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theme/theme1.xml" ContentType="application/vnd.openxmlformats-officedocument.theme+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widowControl/>
        <w:spacing w:lineRule="atLeast" w:line="330" w:before="76" w:after="0"/>
        <w:ind w:left="0" w:right="-20" w:hanging="0"/>
        <w:jc w:val="left"/>
        <w:rPr>
          <w:color w:val="000000"/>
          <w:sz w:val="20"/>
          <w:szCs w:val="20"/>
          <w:shd w:fill="FFFFFF" w:val="clear"/>
        </w:rPr>
      </w:pPr>
      <w:r>
        <w:rPr>
          <w:color w:val="000000"/>
          <w:sz w:val="20"/>
          <w:szCs w:val="20"/>
          <w:shd w:fill="FFFFFF" w:val="clear"/>
        </w:rPr>
      </w:r>
    </w:p>
    <w:p>
      <w:pPr>
        <w:pStyle w:val="TextBody"/>
        <w:widowControl/>
        <w:spacing w:lineRule="atLeast" w:line="330" w:before="76" w:after="0"/>
        <w:ind w:left="0" w:right="-20" w:hanging="0"/>
        <w:jc w:val="left"/>
        <w:rPr>
          <w:rFonts w:ascii="Roboto;sans-serif" w:hAnsi="Roboto;sans-serif"/>
          <w:b w:val="false"/>
          <w:i w:val="false"/>
          <w:caps w:val="false"/>
          <w:smallCaps w:val="false"/>
          <w:color w:val="000000"/>
          <w:spacing w:val="0"/>
          <w:sz w:val="20"/>
          <w:szCs w:val="20"/>
          <w:shd w:fill="FFFFFF" w:val="clear"/>
        </w:rPr>
      </w:pPr>
      <w:r>
        <w:rPr>
          <w:rStyle w:val="StrongEmphasis"/>
          <w:rFonts w:ascii="Roboto;sans-serif" w:hAnsi="Roboto;sans-serif"/>
          <w:b w:val="false"/>
          <w:i w:val="false"/>
          <w:caps w:val="false"/>
          <w:smallCaps w:val="false"/>
          <w:color w:val="000000"/>
          <w:spacing w:val="0"/>
          <w:sz w:val="20"/>
          <w:szCs w:val="20"/>
          <w:shd w:fill="FFFFFF" w:val="clear"/>
        </w:rPr>
        <w:t>JOHN T. PARSONS</w:t>
      </w:r>
      <w:r>
        <w:rPr>
          <w:rFonts w:ascii="Roboto;sans-serif" w:hAnsi="Roboto;sans-serif"/>
          <w:b w:val="false"/>
          <w:i w:val="false"/>
          <w:caps w:val="false"/>
          <w:smallCaps w:val="false"/>
          <w:color w:val="000000"/>
          <w:spacing w:val="0"/>
          <w:sz w:val="20"/>
          <w:szCs w:val="20"/>
          <w:shd w:fill="FFFFFF" w:val="clear"/>
        </w:rPr>
        <w:br/>
        <w:t>Sometown, GA 30082</w:t>
        <w:br/>
        <w:t>(555) 555-5555 | jp@somedomain.com | LinkedIn URL</w:t>
      </w:r>
    </w:p>
    <w:p>
      <w:pPr>
        <w:pStyle w:val="TextBody"/>
        <w:widowControl/>
        <w:pBdr>
          <w:top w:val="nil"/>
          <w:left w:val="nil"/>
          <w:bottom w:val="nil"/>
          <w:right w:val="nil"/>
        </w:pBdr>
        <w:spacing w:lineRule="atLeast" w:line="360" w:before="0" w:after="150"/>
        <w:ind w:left="0" w:right="0" w:hanging="0"/>
        <w:rPr>
          <w:rStyle w:val="StrongEmphasis"/>
          <w:rFonts w:ascii="Roboto;sans-serif" w:hAnsi="Roboto;sans-serif"/>
          <w:b w:val="false"/>
          <w:i w:val="false"/>
          <w:caps w:val="false"/>
          <w:smallCaps w:val="false"/>
          <w:color w:val="000000"/>
          <w:spacing w:val="0"/>
          <w:sz w:val="20"/>
          <w:szCs w:val="20"/>
          <w:shd w:fill="FFFFFF" w:val="clear"/>
        </w:rPr>
      </w:pPr>
      <w:r>
        <w:rPr>
          <w:rStyle w:val="StrongEmphasis"/>
          <w:rFonts w:ascii="Roboto;sans-serif" w:hAnsi="Roboto;sans-serif"/>
          <w:b w:val="false"/>
          <w:i w:val="false"/>
          <w:caps w:val="false"/>
          <w:smallCaps w:val="false"/>
          <w:color w:val="000000"/>
          <w:spacing w:val="0"/>
          <w:sz w:val="20"/>
          <w:szCs w:val="20"/>
          <w:shd w:fill="FFFFFF" w:val="clear"/>
        </w:rPr>
        <w:t>Director of Software Development</w:t>
      </w:r>
    </w:p>
    <w:p>
      <w:pPr>
        <w:pStyle w:val="TextBody"/>
        <w:widowControl/>
        <w:spacing w:lineRule="atLeast" w:line="360"/>
        <w:ind w:left="0" w:right="0" w:hanging="0"/>
        <w:rPr>
          <w:rFonts w:ascii="Roboto;sans-serif" w:hAnsi="Roboto;sans-serif"/>
          <w:b w:val="false"/>
          <w:i w:val="false"/>
          <w:caps w:val="false"/>
          <w:smallCaps w:val="false"/>
          <w:color w:val="000000"/>
          <w:spacing w:val="0"/>
          <w:sz w:val="20"/>
          <w:szCs w:val="20"/>
          <w:shd w:fill="FFFFFF" w:val="clear"/>
        </w:rPr>
      </w:pPr>
      <w:r>
        <w:rPr>
          <w:rFonts w:ascii="Roboto;sans-serif" w:hAnsi="Roboto;sans-serif"/>
          <w:b w:val="false"/>
          <w:i w:val="false"/>
          <w:caps w:val="false"/>
          <w:smallCaps w:val="false"/>
          <w:color w:val="000000"/>
          <w:spacing w:val="0"/>
          <w:sz w:val="20"/>
          <w:szCs w:val="20"/>
          <w:shd w:fill="FFFFFF" w:val="clear"/>
        </w:rPr>
        <w:t>Engineering robust, user-focused solutions driving breakthrough efficiency and bottom-line results</w:t>
      </w:r>
    </w:p>
    <w:p>
      <w:pPr>
        <w:pStyle w:val="TextBody"/>
        <w:widowControl/>
        <w:numPr>
          <w:ilvl w:val="0"/>
          <w:numId w:val="1"/>
        </w:numPr>
        <w:pBdr>
          <w:top w:val="nil"/>
          <w:left w:val="nil"/>
          <w:bottom w:val="nil"/>
          <w:right w:val="nil"/>
        </w:pBdr>
        <w:tabs>
          <w:tab w:val="left" w:pos="0" w:leader="none"/>
        </w:tabs>
        <w:spacing w:lineRule="atLeast" w:line="360" w:before="75" w:after="150"/>
        <w:ind w:left="0" w:right="0" w:hanging="0"/>
        <w:rPr>
          <w:rFonts w:ascii="Roboto;sans-serif" w:hAnsi="Roboto;sans-serif"/>
          <w:b w:val="false"/>
          <w:i w:val="false"/>
          <w:caps w:val="false"/>
          <w:smallCaps w:val="false"/>
          <w:color w:val="000000"/>
          <w:spacing w:val="0"/>
          <w:sz w:val="20"/>
          <w:szCs w:val="20"/>
          <w:shd w:fill="FFFFFF" w:val="clear"/>
        </w:rPr>
      </w:pPr>
      <w:r>
        <w:rPr>
          <w:rStyle w:val="StrongEmphasis"/>
          <w:rFonts w:ascii="Roboto;sans-serif" w:hAnsi="Roboto;sans-serif"/>
          <w:b w:val="false"/>
          <w:i w:val="false"/>
          <w:caps w:val="false"/>
          <w:smallCaps w:val="false"/>
          <w:color w:val="000000"/>
          <w:spacing w:val="0"/>
          <w:sz w:val="20"/>
          <w:szCs w:val="20"/>
          <w:shd w:fill="FFFFFF" w:val="clear"/>
        </w:rPr>
        <w:t>Dynamic leader of software development teams</w:t>
      </w:r>
      <w:r>
        <w:rPr>
          <w:rFonts w:ascii="Roboto;sans-serif" w:hAnsi="Roboto;sans-serif"/>
          <w:b w:val="false"/>
          <w:i w:val="false"/>
          <w:caps w:val="false"/>
          <w:smallCaps w:val="false"/>
          <w:color w:val="000000"/>
          <w:spacing w:val="0"/>
          <w:sz w:val="20"/>
          <w:szCs w:val="20"/>
          <w:shd w:fill="FFFFFF" w:val="clear"/>
        </w:rPr>
        <w:t> offering 11 years of experience managing multimillion-dollar, mission-critical projects.</w:t>
      </w:r>
    </w:p>
    <w:p>
      <w:pPr>
        <w:pStyle w:val="TextBody"/>
        <w:widowControl/>
        <w:numPr>
          <w:ilvl w:val="0"/>
          <w:numId w:val="1"/>
        </w:numPr>
        <w:pBdr>
          <w:top w:val="nil"/>
          <w:left w:val="nil"/>
          <w:bottom w:val="nil"/>
          <w:right w:val="nil"/>
        </w:pBdr>
        <w:tabs>
          <w:tab w:val="left" w:pos="0" w:leader="none"/>
        </w:tabs>
        <w:spacing w:lineRule="atLeast" w:line="360" w:before="75" w:after="150"/>
        <w:ind w:left="0" w:right="0" w:hanging="0"/>
        <w:rPr>
          <w:rFonts w:ascii="Roboto;sans-serif" w:hAnsi="Roboto;sans-serif"/>
          <w:b w:val="false"/>
          <w:i w:val="false"/>
          <w:caps w:val="false"/>
          <w:smallCaps w:val="false"/>
          <w:color w:val="000000"/>
          <w:spacing w:val="0"/>
          <w:sz w:val="20"/>
          <w:szCs w:val="20"/>
          <w:shd w:fill="FFFFFF" w:val="clear"/>
        </w:rPr>
      </w:pPr>
      <w:r>
        <w:rPr>
          <w:rStyle w:val="StrongEmphasis"/>
          <w:rFonts w:ascii="Roboto;sans-serif" w:hAnsi="Roboto;sans-serif"/>
          <w:b w:val="false"/>
          <w:i w:val="false"/>
          <w:caps w:val="false"/>
          <w:smallCaps w:val="false"/>
          <w:color w:val="000000"/>
          <w:spacing w:val="0"/>
          <w:sz w:val="20"/>
          <w:szCs w:val="20"/>
          <w:shd w:fill="FFFFFF" w:val="clear"/>
        </w:rPr>
        <w:t>Skilled in all phases of the software development lifecycle; </w:t>
      </w:r>
      <w:r>
        <w:rPr>
          <w:rFonts w:ascii="Roboto;sans-serif" w:hAnsi="Roboto;sans-serif"/>
          <w:b w:val="false"/>
          <w:i w:val="false"/>
          <w:caps w:val="false"/>
          <w:smallCaps w:val="false"/>
          <w:color w:val="000000"/>
          <w:spacing w:val="0"/>
          <w:sz w:val="20"/>
          <w:szCs w:val="20"/>
          <w:shd w:fill="FFFFFF" w:val="clear"/>
        </w:rPr>
        <w:t>expert in translating business requirements into technical solutions; and fanatical about quality, usability, security and scalability.</w:t>
      </w:r>
    </w:p>
    <w:p>
      <w:pPr>
        <w:pStyle w:val="TextBody"/>
        <w:widowControl/>
        <w:pBdr>
          <w:top w:val="nil"/>
          <w:left w:val="nil"/>
          <w:bottom w:val="nil"/>
          <w:right w:val="nil"/>
        </w:pBdr>
        <w:spacing w:lineRule="atLeast" w:line="360" w:before="0" w:after="150"/>
        <w:ind w:left="0" w:right="0" w:hanging="0"/>
        <w:rPr>
          <w:rStyle w:val="StrongEmphasis"/>
          <w:rFonts w:ascii="Roboto;sans-serif" w:hAnsi="Roboto;sans-serif"/>
          <w:b w:val="false"/>
          <w:i w:val="false"/>
          <w:caps w:val="false"/>
          <w:smallCaps w:val="false"/>
          <w:color w:val="000000"/>
          <w:spacing w:val="0"/>
          <w:sz w:val="20"/>
          <w:szCs w:val="20"/>
          <w:shd w:fill="FFFFFF" w:val="clear"/>
        </w:rPr>
      </w:pPr>
      <w:r>
        <w:rPr>
          <w:rStyle w:val="StrongEmphasis"/>
          <w:rFonts w:ascii="Roboto;sans-serif" w:hAnsi="Roboto;sans-serif"/>
          <w:b w:val="false"/>
          <w:i w:val="false"/>
          <w:caps w:val="false"/>
          <w:smallCaps w:val="false"/>
          <w:color w:val="000000"/>
          <w:spacing w:val="0"/>
          <w:sz w:val="20"/>
          <w:szCs w:val="20"/>
          <w:shd w:fill="FFFFFF" w:val="clear"/>
        </w:rPr>
        <w:t>Professional Experience</w:t>
      </w:r>
    </w:p>
    <w:p>
      <w:pPr>
        <w:pStyle w:val="TextBody"/>
        <w:widowControl/>
        <w:pBdr>
          <w:top w:val="nil"/>
          <w:left w:val="nil"/>
          <w:bottom w:val="nil"/>
          <w:right w:val="nil"/>
        </w:pBdr>
        <w:spacing w:lineRule="atLeast" w:line="360" w:before="0" w:after="150"/>
        <w:ind w:left="0" w:right="0" w:hanging="0"/>
        <w:rPr>
          <w:rStyle w:val="Emphasis"/>
          <w:rFonts w:ascii="Roboto;sans-serif" w:hAnsi="Roboto;sans-serif"/>
          <w:b w:val="false"/>
          <w:i w:val="false"/>
          <w:caps w:val="false"/>
          <w:smallCaps w:val="false"/>
          <w:color w:val="000000"/>
          <w:spacing w:val="0"/>
          <w:sz w:val="20"/>
          <w:szCs w:val="20"/>
          <w:shd w:fill="FFFFFF" w:val="clear"/>
        </w:rPr>
      </w:pPr>
      <w:r>
        <w:rPr>
          <w:rFonts w:ascii="Roboto;sans-serif" w:hAnsi="Roboto;sans-serif"/>
          <w:b w:val="false"/>
          <w:i w:val="false"/>
          <w:caps w:val="false"/>
          <w:smallCaps w:val="false"/>
          <w:color w:val="000000"/>
          <w:spacing w:val="0"/>
          <w:sz w:val="20"/>
          <w:szCs w:val="20"/>
          <w:shd w:fill="FFFFFF" w:val="clear"/>
        </w:rPr>
        <w:t>ABC Inc. (2005 to Present) / DEF Inc. (2004 to 2008) -- Sometown, GA</w:t>
        <w:br/>
      </w:r>
      <w:r>
        <w:rPr>
          <w:rStyle w:val="Emphasis"/>
          <w:rFonts w:ascii="Roboto;sans-serif" w:hAnsi="Roboto;sans-serif"/>
          <w:b w:val="false"/>
          <w:i w:val="false"/>
          <w:caps w:val="false"/>
          <w:smallCaps w:val="false"/>
          <w:color w:val="000000"/>
          <w:spacing w:val="0"/>
          <w:sz w:val="20"/>
          <w:szCs w:val="20"/>
          <w:shd w:fill="FFFFFF" w:val="clear"/>
        </w:rPr>
        <w:t>ABC is a global financial services firm that acquired DEF in 2008.</w:t>
      </w:r>
    </w:p>
    <w:p>
      <w:pPr>
        <w:pStyle w:val="TextBody"/>
        <w:widowControl/>
        <w:pBdr>
          <w:top w:val="nil"/>
          <w:left w:val="nil"/>
          <w:bottom w:val="nil"/>
          <w:right w:val="nil"/>
        </w:pBdr>
        <w:spacing w:lineRule="atLeast" w:line="360" w:before="0" w:after="150"/>
        <w:ind w:left="0" w:right="0" w:hanging="0"/>
        <w:rPr>
          <w:rFonts w:ascii="Roboto;sans-serif" w:hAnsi="Roboto;sans-serif"/>
          <w:b w:val="false"/>
          <w:i w:val="false"/>
          <w:caps w:val="false"/>
          <w:smallCaps w:val="false"/>
          <w:color w:val="000000"/>
          <w:spacing w:val="0"/>
          <w:sz w:val="20"/>
          <w:szCs w:val="20"/>
          <w:shd w:fill="FFFFFF" w:val="clear"/>
        </w:rPr>
      </w:pPr>
      <w:r>
        <w:rPr>
          <w:rStyle w:val="StrongEmphasis"/>
          <w:rFonts w:ascii="Roboto;sans-serif" w:hAnsi="Roboto;sans-serif"/>
          <w:b w:val="false"/>
          <w:i w:val="false"/>
          <w:caps w:val="false"/>
          <w:smallCaps w:val="false"/>
          <w:color w:val="000000"/>
          <w:spacing w:val="0"/>
          <w:sz w:val="20"/>
          <w:szCs w:val="20"/>
          <w:shd w:fill="FFFFFF" w:val="clear"/>
        </w:rPr>
        <w:t>Director of Software Development,</w:t>
      </w:r>
      <w:r>
        <w:rPr>
          <w:rFonts w:ascii="Roboto;sans-serif" w:hAnsi="Roboto;sans-serif"/>
          <w:b w:val="false"/>
          <w:i w:val="false"/>
          <w:caps w:val="false"/>
          <w:smallCaps w:val="false"/>
          <w:color w:val="000000"/>
          <w:spacing w:val="0"/>
          <w:sz w:val="20"/>
          <w:szCs w:val="20"/>
          <w:shd w:fill="FFFFFF" w:val="clear"/>
        </w:rPr>
        <w:t> 2010 to Present</w:t>
        <w:br/>
      </w:r>
      <w:r>
        <w:rPr>
          <w:rStyle w:val="StrongEmphasis"/>
          <w:rFonts w:ascii="Roboto;sans-serif" w:hAnsi="Roboto;sans-serif"/>
          <w:b w:val="false"/>
          <w:i w:val="false"/>
          <w:caps w:val="false"/>
          <w:smallCaps w:val="false"/>
          <w:color w:val="000000"/>
          <w:spacing w:val="0"/>
          <w:sz w:val="20"/>
          <w:szCs w:val="20"/>
          <w:shd w:fill="FFFFFF" w:val="clear"/>
        </w:rPr>
        <w:t>Senior Software Developer,</w:t>
      </w:r>
      <w:r>
        <w:rPr>
          <w:rFonts w:ascii="Roboto;sans-serif" w:hAnsi="Roboto;sans-serif"/>
          <w:b w:val="false"/>
          <w:i w:val="false"/>
          <w:caps w:val="false"/>
          <w:smallCaps w:val="false"/>
          <w:color w:val="000000"/>
          <w:spacing w:val="0"/>
          <w:sz w:val="20"/>
          <w:szCs w:val="20"/>
          <w:shd w:fill="FFFFFF" w:val="clear"/>
        </w:rPr>
        <w:t> 2008 to 2010</w:t>
        <w:br/>
      </w:r>
      <w:r>
        <w:rPr>
          <w:rStyle w:val="StrongEmphasis"/>
          <w:rFonts w:ascii="Roboto;sans-serif" w:hAnsi="Roboto;sans-serif"/>
          <w:b w:val="false"/>
          <w:i w:val="false"/>
          <w:caps w:val="false"/>
          <w:smallCaps w:val="false"/>
          <w:color w:val="000000"/>
          <w:spacing w:val="0"/>
          <w:sz w:val="20"/>
          <w:szCs w:val="20"/>
          <w:shd w:fill="FFFFFF" w:val="clear"/>
        </w:rPr>
        <w:t>Software Developer / Tester, </w:t>
      </w:r>
      <w:r>
        <w:rPr>
          <w:rFonts w:ascii="Roboto;sans-serif" w:hAnsi="Roboto;sans-serif"/>
          <w:b w:val="false"/>
          <w:i w:val="false"/>
          <w:caps w:val="false"/>
          <w:smallCaps w:val="false"/>
          <w:color w:val="000000"/>
          <w:spacing w:val="0"/>
          <w:sz w:val="20"/>
          <w:szCs w:val="20"/>
          <w:shd w:fill="FFFFFF" w:val="clear"/>
        </w:rPr>
        <w:t>2004 to 2008</w:t>
        <w:br/>
        <w:br/>
        <w:t>Advanced through several promotions, culminating in present director-level role overseeing firm’s software development activities. Manage a $4.5M R&amp;D budget and a 12-member developer team. Provide cradle-to-grave oversight of software project management, leading the research, design, development, documentation, testing and rollout of enterprise applications.</w:t>
      </w:r>
    </w:p>
    <w:p>
      <w:pPr>
        <w:pStyle w:val="TextBody"/>
        <w:widowControl/>
        <w:pBdr>
          <w:top w:val="nil"/>
          <w:left w:val="nil"/>
          <w:bottom w:val="nil"/>
          <w:right w:val="nil"/>
        </w:pBdr>
        <w:spacing w:lineRule="atLeast" w:line="360" w:before="0" w:after="150"/>
        <w:ind w:left="0" w:right="0" w:hanging="0"/>
        <w:rPr>
          <w:rStyle w:val="StrongEmphasis"/>
          <w:rFonts w:ascii="Roboto;sans-serif" w:hAnsi="Roboto;sans-serif"/>
          <w:b w:val="false"/>
          <w:i w:val="false"/>
          <w:caps w:val="false"/>
          <w:smallCaps w:val="false"/>
          <w:color w:val="000000"/>
          <w:spacing w:val="0"/>
          <w:sz w:val="20"/>
          <w:szCs w:val="20"/>
          <w:shd w:fill="FFFFFF" w:val="clear"/>
        </w:rPr>
      </w:pPr>
      <w:r>
        <w:rPr>
          <w:rStyle w:val="StrongEmphasis"/>
          <w:rFonts w:ascii="Roboto;sans-serif" w:hAnsi="Roboto;sans-serif"/>
          <w:b w:val="false"/>
          <w:i w:val="false"/>
          <w:caps w:val="false"/>
          <w:smallCaps w:val="false"/>
          <w:color w:val="000000"/>
          <w:spacing w:val="0"/>
          <w:sz w:val="20"/>
          <w:szCs w:val="20"/>
          <w:shd w:fill="FFFFFF" w:val="clear"/>
        </w:rPr>
        <w:t>Accomplishments:</w:t>
      </w:r>
    </w:p>
    <w:p>
      <w:pPr>
        <w:pStyle w:val="TextBody"/>
        <w:widowControl/>
        <w:numPr>
          <w:ilvl w:val="0"/>
          <w:numId w:val="2"/>
        </w:numPr>
        <w:pBdr>
          <w:top w:val="nil"/>
          <w:left w:val="nil"/>
          <w:bottom w:val="nil"/>
          <w:right w:val="nil"/>
        </w:pBdr>
        <w:tabs>
          <w:tab w:val="left" w:pos="0" w:leader="none"/>
        </w:tabs>
        <w:spacing w:lineRule="atLeast" w:line="360" w:before="75" w:after="150"/>
        <w:ind w:left="0" w:right="0" w:hanging="0"/>
        <w:rPr>
          <w:rFonts w:ascii="Roboto;sans-serif" w:hAnsi="Roboto;sans-serif"/>
          <w:b w:val="false"/>
          <w:i w:val="false"/>
          <w:caps w:val="false"/>
          <w:smallCaps w:val="false"/>
          <w:color w:val="000000"/>
          <w:spacing w:val="0"/>
          <w:sz w:val="20"/>
          <w:szCs w:val="20"/>
          <w:shd w:fill="FFFFFF" w:val="clear"/>
        </w:rPr>
      </w:pPr>
      <w:r>
        <w:rPr>
          <w:rFonts w:ascii="Roboto;sans-serif" w:hAnsi="Roboto;sans-serif"/>
          <w:b w:val="false"/>
          <w:i w:val="false"/>
          <w:caps w:val="false"/>
          <w:smallCaps w:val="false"/>
          <w:color w:val="000000"/>
          <w:spacing w:val="0"/>
          <w:sz w:val="20"/>
          <w:szCs w:val="20"/>
          <w:shd w:fill="FFFFFF" w:val="clear"/>
        </w:rPr>
        <w:t>Designed dozens of software solutions driving continuous improvement to processes, systems, work flow and customer responsiveness.</w:t>
      </w:r>
    </w:p>
    <w:p>
      <w:pPr>
        <w:pStyle w:val="TextBody"/>
        <w:widowControl/>
        <w:numPr>
          <w:ilvl w:val="0"/>
          <w:numId w:val="2"/>
        </w:numPr>
        <w:pBdr>
          <w:top w:val="nil"/>
          <w:left w:val="nil"/>
          <w:bottom w:val="nil"/>
          <w:right w:val="nil"/>
        </w:pBdr>
        <w:tabs>
          <w:tab w:val="left" w:pos="0" w:leader="none"/>
        </w:tabs>
        <w:spacing w:lineRule="atLeast" w:line="360" w:before="75" w:after="150"/>
        <w:ind w:left="0" w:right="0" w:hanging="0"/>
        <w:rPr>
          <w:rFonts w:ascii="Roboto;sans-serif" w:hAnsi="Roboto;sans-serif"/>
          <w:b w:val="false"/>
          <w:i w:val="false"/>
          <w:caps w:val="false"/>
          <w:smallCaps w:val="false"/>
          <w:color w:val="000000"/>
          <w:spacing w:val="0"/>
          <w:sz w:val="20"/>
          <w:szCs w:val="20"/>
          <w:shd w:fill="FFFFFF" w:val="clear"/>
        </w:rPr>
      </w:pPr>
      <w:r>
        <w:rPr>
          <w:rFonts w:ascii="Roboto;sans-serif" w:hAnsi="Roboto;sans-serif"/>
          <w:b w:val="false"/>
          <w:i w:val="false"/>
          <w:caps w:val="false"/>
          <w:smallCaps w:val="false"/>
          <w:color w:val="000000"/>
          <w:spacing w:val="0"/>
          <w:sz w:val="20"/>
          <w:szCs w:val="20"/>
          <w:shd w:fill="FFFFFF" w:val="clear"/>
        </w:rPr>
        <w:t>Mentored development teams in Agile SDLC and RAD best practices. Ensured the release of premium-quality applications that provided intuitive and secure experiences for users.</w:t>
      </w:r>
    </w:p>
    <w:p>
      <w:pPr>
        <w:pStyle w:val="TextBody"/>
        <w:widowControl/>
        <w:numPr>
          <w:ilvl w:val="0"/>
          <w:numId w:val="2"/>
        </w:numPr>
        <w:pBdr>
          <w:top w:val="nil"/>
          <w:left w:val="nil"/>
          <w:bottom w:val="nil"/>
          <w:right w:val="nil"/>
        </w:pBdr>
        <w:tabs>
          <w:tab w:val="left" w:pos="0" w:leader="none"/>
        </w:tabs>
        <w:spacing w:lineRule="atLeast" w:line="360" w:before="75" w:after="150"/>
        <w:ind w:left="0" w:right="0" w:hanging="0"/>
        <w:rPr>
          <w:rFonts w:ascii="Roboto;sans-serif" w:hAnsi="Roboto;sans-serif"/>
          <w:b w:val="false"/>
          <w:i w:val="false"/>
          <w:caps w:val="false"/>
          <w:smallCaps w:val="false"/>
          <w:color w:val="000000"/>
          <w:spacing w:val="0"/>
          <w:sz w:val="20"/>
          <w:szCs w:val="20"/>
          <w:shd w:fill="FFFFFF" w:val="clear"/>
        </w:rPr>
      </w:pPr>
      <w:r>
        <w:rPr>
          <w:rFonts w:ascii="Roboto;sans-serif" w:hAnsi="Roboto;sans-serif"/>
          <w:b w:val="false"/>
          <w:i w:val="false"/>
          <w:caps w:val="false"/>
          <w:smallCaps w:val="false"/>
          <w:color w:val="000000"/>
          <w:spacing w:val="0"/>
          <w:sz w:val="20"/>
          <w:szCs w:val="20"/>
          <w:shd w:fill="FFFFFF" w:val="clear"/>
        </w:rPr>
        <w:t>Delivered new or enhanced developments</w:t>
      </w:r>
    </w:p>
    <w:p>
      <w:pPr>
        <w:pStyle w:val="TextBody"/>
        <w:widowControl/>
        <w:numPr>
          <w:ilvl w:val="1"/>
          <w:numId w:val="2"/>
        </w:numPr>
        <w:pBdr>
          <w:top w:val="nil"/>
          <w:left w:val="nil"/>
          <w:bottom w:val="nil"/>
          <w:right w:val="nil"/>
        </w:pBdr>
        <w:tabs>
          <w:tab w:val="left" w:pos="0" w:leader="none"/>
        </w:tabs>
        <w:spacing w:lineRule="atLeast" w:line="360" w:before="75" w:after="150"/>
        <w:ind w:left="0" w:right="0" w:hanging="0"/>
        <w:rPr>
          <w:rFonts w:ascii="Roboto;sans-serif" w:hAnsi="Roboto;sans-serif"/>
          <w:b w:val="false"/>
          <w:i w:val="false"/>
          <w:caps w:val="false"/>
          <w:smallCaps w:val="false"/>
          <w:color w:val="000000"/>
          <w:spacing w:val="0"/>
          <w:sz w:val="20"/>
          <w:szCs w:val="20"/>
          <w:shd w:fill="FFFFFF" w:val="clear"/>
        </w:rPr>
      </w:pPr>
      <w:r>
        <w:rPr>
          <w:rFonts w:ascii="Roboto;sans-serif" w:hAnsi="Roboto;sans-serif"/>
          <w:b w:val="false"/>
          <w:i w:val="false"/>
          <w:caps w:val="false"/>
          <w:smallCaps w:val="false"/>
          <w:color w:val="000000"/>
          <w:spacing w:val="0"/>
          <w:sz w:val="20"/>
          <w:szCs w:val="20"/>
          <w:shd w:fill="FFFFFF" w:val="clear"/>
        </w:rPr>
        <w:t>Web-based customer data-entry applications</w:t>
      </w:r>
    </w:p>
    <w:p>
      <w:pPr>
        <w:pStyle w:val="TextBody"/>
        <w:widowControl/>
        <w:numPr>
          <w:ilvl w:val="1"/>
          <w:numId w:val="2"/>
        </w:numPr>
        <w:pBdr>
          <w:top w:val="nil"/>
          <w:left w:val="nil"/>
          <w:bottom w:val="nil"/>
          <w:right w:val="nil"/>
        </w:pBdr>
        <w:tabs>
          <w:tab w:val="left" w:pos="0" w:leader="none"/>
        </w:tabs>
        <w:spacing w:lineRule="atLeast" w:line="360" w:before="75" w:after="150"/>
        <w:ind w:left="0" w:right="0" w:hanging="0"/>
        <w:rPr>
          <w:rFonts w:ascii="Roboto;sans-serif" w:hAnsi="Roboto;sans-serif"/>
          <w:b w:val="false"/>
          <w:i w:val="false"/>
          <w:caps w:val="false"/>
          <w:smallCaps w:val="false"/>
          <w:color w:val="000000"/>
          <w:spacing w:val="0"/>
          <w:sz w:val="20"/>
          <w:szCs w:val="20"/>
          <w:shd w:fill="FFFFFF" w:val="clear"/>
        </w:rPr>
      </w:pPr>
      <w:r>
        <w:rPr>
          <w:rFonts w:ascii="Roboto;sans-serif" w:hAnsi="Roboto;sans-serif"/>
          <w:b w:val="false"/>
          <w:i w:val="false"/>
          <w:caps w:val="false"/>
          <w:smallCaps w:val="false"/>
          <w:color w:val="000000"/>
          <w:spacing w:val="0"/>
          <w:sz w:val="20"/>
          <w:szCs w:val="20"/>
          <w:shd w:fill="FFFFFF" w:val="clear"/>
        </w:rPr>
        <w:t>software that automated customer loan data collection and processing functions</w:t>
      </w:r>
    </w:p>
    <w:p>
      <w:pPr>
        <w:pStyle w:val="TextBody"/>
        <w:widowControl/>
        <w:numPr>
          <w:ilvl w:val="1"/>
          <w:numId w:val="2"/>
        </w:numPr>
        <w:pBdr>
          <w:top w:val="nil"/>
          <w:left w:val="nil"/>
          <w:bottom w:val="nil"/>
          <w:right w:val="nil"/>
        </w:pBdr>
        <w:tabs>
          <w:tab w:val="left" w:pos="0" w:leader="none"/>
        </w:tabs>
        <w:spacing w:lineRule="atLeast" w:line="360" w:before="75" w:after="150"/>
        <w:ind w:left="0" w:right="0" w:hanging="0"/>
        <w:rPr>
          <w:rFonts w:ascii="Roboto;sans-serif" w:hAnsi="Roboto;sans-serif"/>
          <w:b w:val="false"/>
          <w:i w:val="false"/>
          <w:caps w:val="false"/>
          <w:smallCaps w:val="false"/>
          <w:color w:val="000000"/>
          <w:spacing w:val="0"/>
          <w:sz w:val="20"/>
          <w:szCs w:val="20"/>
          <w:shd w:fill="FFFFFF" w:val="clear"/>
        </w:rPr>
      </w:pPr>
      <w:r>
        <w:rPr>
          <w:rFonts w:ascii="Roboto;sans-serif" w:hAnsi="Roboto;sans-serif"/>
          <w:b w:val="false"/>
          <w:i w:val="false"/>
          <w:caps w:val="false"/>
          <w:smallCaps w:val="false"/>
          <w:color w:val="000000"/>
          <w:spacing w:val="0"/>
          <w:sz w:val="20"/>
          <w:szCs w:val="20"/>
          <w:shd w:fill="FFFFFF" w:val="clear"/>
        </w:rPr>
        <w:t>systems for securely handling electronic funds transfers</w:t>
      </w:r>
    </w:p>
    <w:p>
      <w:pPr>
        <w:pStyle w:val="TextBody"/>
        <w:widowControl/>
        <w:numPr>
          <w:ilvl w:val="1"/>
          <w:numId w:val="2"/>
        </w:numPr>
        <w:pBdr>
          <w:top w:val="nil"/>
          <w:left w:val="nil"/>
          <w:bottom w:val="nil"/>
          <w:right w:val="nil"/>
        </w:pBdr>
        <w:tabs>
          <w:tab w:val="left" w:pos="0" w:leader="none"/>
        </w:tabs>
        <w:spacing w:lineRule="atLeast" w:line="360" w:before="75" w:after="150"/>
        <w:ind w:left="0" w:right="0" w:hanging="0"/>
        <w:rPr>
          <w:rFonts w:ascii="Roboto;sans-serif" w:hAnsi="Roboto;sans-serif"/>
          <w:b w:val="false"/>
          <w:i w:val="false"/>
          <w:caps w:val="false"/>
          <w:smallCaps w:val="false"/>
          <w:color w:val="000000"/>
          <w:spacing w:val="0"/>
          <w:sz w:val="20"/>
          <w:szCs w:val="20"/>
          <w:shd w:fill="FFFFFF" w:val="clear"/>
        </w:rPr>
      </w:pPr>
      <w:r>
        <w:rPr>
          <w:rFonts w:ascii="Roboto;sans-serif" w:hAnsi="Roboto;sans-serif"/>
          <w:b w:val="false"/>
          <w:i w:val="false"/>
          <w:caps w:val="false"/>
          <w:smallCaps w:val="false"/>
          <w:color w:val="000000"/>
          <w:spacing w:val="0"/>
          <w:sz w:val="20"/>
          <w:szCs w:val="20"/>
          <w:shd w:fill="FFFFFF" w:val="clear"/>
        </w:rPr>
        <w:t>browser plug-ins enabling fail-safe recovery of Internet file transfers</w:t>
      </w:r>
    </w:p>
    <w:p>
      <w:pPr>
        <w:pStyle w:val="TextBody"/>
        <w:widowControl/>
        <w:numPr>
          <w:ilvl w:val="0"/>
          <w:numId w:val="2"/>
        </w:numPr>
        <w:pBdr>
          <w:top w:val="nil"/>
          <w:left w:val="nil"/>
          <w:bottom w:val="nil"/>
          <w:right w:val="nil"/>
        </w:pBdr>
        <w:tabs>
          <w:tab w:val="left" w:pos="0" w:leader="none"/>
        </w:tabs>
        <w:spacing w:lineRule="atLeast" w:line="360" w:before="75" w:after="150"/>
        <w:ind w:left="0" w:right="0" w:hanging="0"/>
        <w:rPr>
          <w:rFonts w:ascii="Roboto;sans-serif" w:hAnsi="Roboto;sans-serif"/>
          <w:b w:val="false"/>
          <w:i w:val="false"/>
          <w:caps w:val="false"/>
          <w:smallCaps w:val="false"/>
          <w:color w:val="000000"/>
          <w:spacing w:val="0"/>
          <w:sz w:val="20"/>
          <w:szCs w:val="20"/>
          <w:shd w:fill="FFFFFF" w:val="clear"/>
        </w:rPr>
      </w:pPr>
      <w:r>
        <w:rPr>
          <w:rFonts w:ascii="Roboto;sans-serif" w:hAnsi="Roboto;sans-serif"/>
          <w:b w:val="false"/>
          <w:i w:val="false"/>
          <w:caps w:val="false"/>
          <w:smallCaps w:val="false"/>
          <w:color w:val="000000"/>
          <w:spacing w:val="0"/>
          <w:sz w:val="20"/>
          <w:szCs w:val="20"/>
          <w:shd w:fill="FFFFFF" w:val="clear"/>
        </w:rPr>
        <w:t>Drove all phases of enterprise integration and process improvement projects to successful completion, including application availability initiatives (e.g., Oracle RAC, WebLogic clustering, data replication) and the implementation of single site fail-over and recovery options.</w:t>
      </w:r>
    </w:p>
    <w:p>
      <w:pPr>
        <w:pStyle w:val="TextBody"/>
        <w:widowControl/>
        <w:numPr>
          <w:ilvl w:val="0"/>
          <w:numId w:val="2"/>
        </w:numPr>
        <w:pBdr>
          <w:top w:val="nil"/>
          <w:left w:val="nil"/>
          <w:bottom w:val="nil"/>
          <w:right w:val="nil"/>
        </w:pBdr>
        <w:tabs>
          <w:tab w:val="left" w:pos="0" w:leader="none"/>
        </w:tabs>
        <w:spacing w:lineRule="atLeast" w:line="360" w:before="75" w:after="150"/>
        <w:ind w:left="0" w:right="0" w:hanging="0"/>
        <w:rPr>
          <w:rFonts w:ascii="Roboto;sans-serif" w:hAnsi="Roboto;sans-serif"/>
          <w:b w:val="false"/>
          <w:i w:val="false"/>
          <w:caps w:val="false"/>
          <w:smallCaps w:val="false"/>
          <w:color w:val="000000"/>
          <w:spacing w:val="0"/>
          <w:sz w:val="20"/>
          <w:szCs w:val="20"/>
          <w:shd w:fill="FFFFFF" w:val="clear"/>
        </w:rPr>
      </w:pPr>
      <w:r>
        <w:rPr>
          <w:rFonts w:ascii="Roboto;sans-serif" w:hAnsi="Roboto;sans-serif"/>
          <w:b w:val="false"/>
          <w:i w:val="false"/>
          <w:caps w:val="false"/>
          <w:smallCaps w:val="false"/>
          <w:color w:val="000000"/>
          <w:spacing w:val="0"/>
          <w:sz w:val="20"/>
          <w:szCs w:val="20"/>
          <w:shd w:fill="FFFFFF" w:val="clear"/>
        </w:rPr>
        <w:t>Reduced R&amp;D budget from $6M to $4.5M while increasing service levels and improving product stability.</w:t>
      </w:r>
    </w:p>
    <w:p>
      <w:pPr>
        <w:pStyle w:val="TextBody"/>
        <w:widowControl/>
        <w:pBdr>
          <w:top w:val="nil"/>
          <w:left w:val="nil"/>
          <w:bottom w:val="nil"/>
          <w:right w:val="nil"/>
        </w:pBdr>
        <w:spacing w:lineRule="atLeast" w:line="360" w:before="0" w:after="150"/>
        <w:ind w:left="0" w:right="0" w:hanging="0"/>
        <w:rPr>
          <w:rStyle w:val="StrongEmphasis"/>
          <w:rFonts w:ascii="Roboto;sans-serif" w:hAnsi="Roboto;sans-serif"/>
          <w:b w:val="false"/>
          <w:i w:val="false"/>
          <w:caps w:val="false"/>
          <w:smallCaps w:val="false"/>
          <w:color w:val="000000"/>
          <w:spacing w:val="0"/>
          <w:sz w:val="20"/>
          <w:szCs w:val="20"/>
          <w:shd w:fill="FFFFFF" w:val="clear"/>
        </w:rPr>
      </w:pPr>
      <w:r>
        <w:rPr>
          <w:rStyle w:val="StrongEmphasis"/>
          <w:rFonts w:ascii="Roboto;sans-serif" w:hAnsi="Roboto;sans-serif"/>
          <w:b w:val="false"/>
          <w:i w:val="false"/>
          <w:caps w:val="false"/>
          <w:smallCaps w:val="false"/>
          <w:color w:val="000000"/>
          <w:spacing w:val="0"/>
          <w:sz w:val="20"/>
          <w:szCs w:val="20"/>
          <w:shd w:fill="FFFFFF" w:val="clear"/>
        </w:rPr>
        <w:t>Project Results</w:t>
      </w:r>
    </w:p>
    <w:p>
      <w:pPr>
        <w:pStyle w:val="TextBody"/>
        <w:widowControl/>
        <w:pBdr>
          <w:top w:val="nil"/>
          <w:left w:val="nil"/>
          <w:bottom w:val="nil"/>
          <w:right w:val="nil"/>
        </w:pBdr>
        <w:spacing w:lineRule="atLeast" w:line="360" w:before="0" w:after="150"/>
        <w:ind w:left="0" w:right="0" w:hanging="0"/>
        <w:rPr>
          <w:rStyle w:val="Emphasis"/>
          <w:rFonts w:ascii="Roboto;sans-serif" w:hAnsi="Roboto;sans-serif"/>
          <w:b w:val="false"/>
          <w:i w:val="false"/>
          <w:caps w:val="false"/>
          <w:smallCaps w:val="false"/>
          <w:color w:val="000000"/>
          <w:spacing w:val="0"/>
          <w:sz w:val="20"/>
          <w:szCs w:val="20"/>
          <w:shd w:fill="FFFFFF" w:val="clear"/>
        </w:rPr>
      </w:pPr>
      <w:r>
        <w:rPr>
          <w:rStyle w:val="Emphasis"/>
          <w:rFonts w:ascii="Roboto;sans-serif" w:hAnsi="Roboto;sans-serif"/>
          <w:b w:val="false"/>
          <w:i w:val="false"/>
          <w:caps w:val="false"/>
          <w:smallCaps w:val="false"/>
          <w:color w:val="000000"/>
          <w:spacing w:val="0"/>
          <w:sz w:val="20"/>
          <w:szCs w:val="20"/>
          <w:shd w:fill="FFFFFF" w:val="clear"/>
        </w:rPr>
        <w:t>Served as project manager, lead developer and/or team member on dozens of application development projects. Delivered technology solutions that…</w:t>
      </w:r>
    </w:p>
    <w:p>
      <w:pPr>
        <w:pStyle w:val="TextBody"/>
        <w:widowControl/>
        <w:numPr>
          <w:ilvl w:val="0"/>
          <w:numId w:val="3"/>
        </w:numPr>
        <w:pBdr>
          <w:top w:val="nil"/>
          <w:left w:val="nil"/>
          <w:bottom w:val="nil"/>
          <w:right w:val="nil"/>
        </w:pBdr>
        <w:tabs>
          <w:tab w:val="left" w:pos="0" w:leader="none"/>
        </w:tabs>
        <w:spacing w:lineRule="atLeast" w:line="360" w:before="75" w:after="150"/>
        <w:ind w:left="0" w:right="0" w:hanging="0"/>
        <w:rPr>
          <w:rFonts w:ascii="Roboto;sans-serif" w:hAnsi="Roboto;sans-serif"/>
          <w:b w:val="false"/>
          <w:i w:val="false"/>
          <w:caps w:val="false"/>
          <w:smallCaps w:val="false"/>
          <w:color w:val="000000"/>
          <w:spacing w:val="0"/>
          <w:sz w:val="20"/>
          <w:szCs w:val="20"/>
          <w:shd w:fill="FFFFFF" w:val="clear"/>
        </w:rPr>
      </w:pPr>
      <w:r>
        <w:rPr>
          <w:rFonts w:ascii="Roboto;sans-serif" w:hAnsi="Roboto;sans-serif"/>
          <w:b w:val="false"/>
          <w:i w:val="false"/>
          <w:caps w:val="false"/>
          <w:smallCaps w:val="false"/>
          <w:color w:val="000000"/>
          <w:spacing w:val="0"/>
          <w:sz w:val="20"/>
          <w:szCs w:val="20"/>
          <w:shd w:fill="FFFFFF" w:val="clear"/>
        </w:rPr>
        <w:t>Automated processes to resolve business challenges, such as ever-fluctuating currency exchange and bank interest rates (15+ countries), complex bank reconciliation interfaces and ACH/wire-fraud detection.</w:t>
      </w:r>
    </w:p>
    <w:p>
      <w:pPr>
        <w:pStyle w:val="TextBody"/>
        <w:widowControl/>
        <w:numPr>
          <w:ilvl w:val="0"/>
          <w:numId w:val="3"/>
        </w:numPr>
        <w:pBdr>
          <w:top w:val="nil"/>
          <w:left w:val="nil"/>
          <w:bottom w:val="nil"/>
          <w:right w:val="nil"/>
        </w:pBdr>
        <w:tabs>
          <w:tab w:val="left" w:pos="0" w:leader="none"/>
        </w:tabs>
        <w:spacing w:lineRule="atLeast" w:line="360" w:before="75" w:after="150"/>
        <w:ind w:left="0" w:right="0" w:hanging="0"/>
        <w:rPr>
          <w:rFonts w:ascii="Roboto;sans-serif" w:hAnsi="Roboto;sans-serif"/>
          <w:b w:val="false"/>
          <w:i w:val="false"/>
          <w:caps w:val="false"/>
          <w:smallCaps w:val="false"/>
          <w:color w:val="000000"/>
          <w:spacing w:val="0"/>
          <w:sz w:val="20"/>
          <w:szCs w:val="20"/>
          <w:shd w:fill="FFFFFF" w:val="clear"/>
        </w:rPr>
      </w:pPr>
      <w:r>
        <w:rPr>
          <w:rFonts w:ascii="Roboto;sans-serif" w:hAnsi="Roboto;sans-serif"/>
          <w:b w:val="false"/>
          <w:i w:val="false"/>
          <w:caps w:val="false"/>
          <w:smallCaps w:val="false"/>
          <w:color w:val="000000"/>
          <w:spacing w:val="0"/>
          <w:sz w:val="20"/>
          <w:szCs w:val="20"/>
          <w:shd w:fill="FFFFFF" w:val="clear"/>
        </w:rPr>
        <w:t>Minimized system outages, saving an estimated $1.2M annually.</w:t>
      </w:r>
    </w:p>
    <w:p>
      <w:pPr>
        <w:pStyle w:val="TextBody"/>
        <w:widowControl/>
        <w:numPr>
          <w:ilvl w:val="0"/>
          <w:numId w:val="3"/>
        </w:numPr>
        <w:pBdr>
          <w:top w:val="nil"/>
          <w:left w:val="nil"/>
          <w:bottom w:val="nil"/>
          <w:right w:val="nil"/>
        </w:pBdr>
        <w:tabs>
          <w:tab w:val="left" w:pos="0" w:leader="none"/>
        </w:tabs>
        <w:spacing w:lineRule="atLeast" w:line="360" w:before="75" w:after="150"/>
        <w:ind w:left="0" w:right="0" w:hanging="0"/>
        <w:rPr>
          <w:rFonts w:ascii="Roboto;sans-serif" w:hAnsi="Roboto;sans-serif"/>
          <w:b w:val="false"/>
          <w:i w:val="false"/>
          <w:caps w:val="false"/>
          <w:smallCaps w:val="false"/>
          <w:color w:val="000000"/>
          <w:spacing w:val="0"/>
          <w:sz w:val="20"/>
          <w:szCs w:val="20"/>
          <w:shd w:fill="FFFFFF" w:val="clear"/>
        </w:rPr>
      </w:pPr>
      <w:r>
        <w:rPr>
          <w:rFonts w:ascii="Roboto;sans-serif" w:hAnsi="Roboto;sans-serif"/>
          <w:b w:val="false"/>
          <w:i w:val="false"/>
          <w:caps w:val="false"/>
          <w:smallCaps w:val="false"/>
          <w:color w:val="000000"/>
          <w:spacing w:val="0"/>
          <w:sz w:val="20"/>
          <w:szCs w:val="20"/>
          <w:shd w:fill="FFFFFF" w:val="clear"/>
        </w:rPr>
        <w:t>Equipped sales force with Web-accessible sales/CRM tools that helped elevate assets under management by 37% from 2003 to 2004.</w:t>
      </w:r>
    </w:p>
    <w:p>
      <w:pPr>
        <w:pStyle w:val="TextBody"/>
        <w:widowControl/>
        <w:numPr>
          <w:ilvl w:val="0"/>
          <w:numId w:val="3"/>
        </w:numPr>
        <w:pBdr>
          <w:top w:val="nil"/>
          <w:left w:val="nil"/>
          <w:bottom w:val="nil"/>
          <w:right w:val="nil"/>
        </w:pBdr>
        <w:tabs>
          <w:tab w:val="left" w:pos="0" w:leader="none"/>
        </w:tabs>
        <w:spacing w:lineRule="atLeast" w:line="360" w:before="75" w:after="150"/>
        <w:ind w:left="0" w:right="0" w:hanging="0"/>
        <w:rPr>
          <w:rFonts w:ascii="Roboto;sans-serif" w:hAnsi="Roboto;sans-serif"/>
          <w:b w:val="false"/>
          <w:i w:val="false"/>
          <w:caps w:val="false"/>
          <w:smallCaps w:val="false"/>
          <w:color w:val="000000"/>
          <w:spacing w:val="0"/>
          <w:sz w:val="20"/>
          <w:szCs w:val="20"/>
          <w:shd w:fill="FFFFFF" w:val="clear"/>
        </w:rPr>
      </w:pPr>
      <w:r>
        <w:rPr>
          <w:rFonts w:ascii="Roboto;sans-serif" w:hAnsi="Roboto;sans-serif"/>
          <w:b w:val="false"/>
          <w:i w:val="false"/>
          <w:caps w:val="false"/>
          <w:smallCaps w:val="false"/>
          <w:color w:val="000000"/>
          <w:spacing w:val="0"/>
          <w:sz w:val="20"/>
          <w:szCs w:val="20"/>
          <w:shd w:fill="FFFFFF" w:val="clear"/>
        </w:rPr>
        <w:t>Accelerated the lending approval process by 35%.</w:t>
      </w:r>
    </w:p>
    <w:p>
      <w:pPr>
        <w:pStyle w:val="TextBody"/>
        <w:widowControl/>
        <w:numPr>
          <w:ilvl w:val="0"/>
          <w:numId w:val="3"/>
        </w:numPr>
        <w:pBdr>
          <w:top w:val="nil"/>
          <w:left w:val="nil"/>
          <w:bottom w:val="nil"/>
          <w:right w:val="nil"/>
        </w:pBdr>
        <w:tabs>
          <w:tab w:val="left" w:pos="0" w:leader="none"/>
        </w:tabs>
        <w:spacing w:lineRule="atLeast" w:line="360" w:before="75" w:after="150"/>
        <w:ind w:left="0" w:right="0" w:hanging="0"/>
        <w:rPr>
          <w:rFonts w:ascii="Roboto;sans-serif" w:hAnsi="Roboto;sans-serif"/>
          <w:b w:val="false"/>
          <w:i w:val="false"/>
          <w:caps w:val="false"/>
          <w:smallCaps w:val="false"/>
          <w:color w:val="000000"/>
          <w:spacing w:val="0"/>
          <w:sz w:val="20"/>
          <w:szCs w:val="20"/>
          <w:shd w:fill="FFFFFF" w:val="clear"/>
        </w:rPr>
      </w:pPr>
      <w:r>
        <w:rPr>
          <w:rFonts w:ascii="Roboto;sans-serif" w:hAnsi="Roboto;sans-serif"/>
          <w:b w:val="false"/>
          <w:i w:val="false"/>
          <w:caps w:val="false"/>
          <w:smallCaps w:val="false"/>
          <w:color w:val="000000"/>
          <w:spacing w:val="0"/>
          <w:sz w:val="20"/>
          <w:szCs w:val="20"/>
          <w:shd w:fill="FFFFFF" w:val="clear"/>
        </w:rPr>
        <w:t>Reduced payroll by hundreds of thousands of dollars by automating functions that previously required manual data entry.</w:t>
      </w:r>
    </w:p>
    <w:p>
      <w:pPr>
        <w:pStyle w:val="TextBody"/>
        <w:widowControl/>
        <w:numPr>
          <w:ilvl w:val="0"/>
          <w:numId w:val="3"/>
        </w:numPr>
        <w:pBdr>
          <w:top w:val="nil"/>
          <w:left w:val="nil"/>
          <w:bottom w:val="nil"/>
          <w:right w:val="nil"/>
        </w:pBdr>
        <w:tabs>
          <w:tab w:val="left" w:pos="0" w:leader="none"/>
        </w:tabs>
        <w:spacing w:lineRule="atLeast" w:line="360" w:before="75" w:after="150"/>
        <w:ind w:left="0" w:right="0" w:hanging="0"/>
        <w:rPr>
          <w:rFonts w:ascii="Roboto;sans-serif" w:hAnsi="Roboto;sans-serif"/>
          <w:b w:val="false"/>
          <w:i w:val="false"/>
          <w:caps w:val="false"/>
          <w:smallCaps w:val="false"/>
          <w:color w:val="000000"/>
          <w:spacing w:val="0"/>
          <w:sz w:val="20"/>
          <w:szCs w:val="20"/>
          <w:shd w:fill="FFFFFF" w:val="clear"/>
        </w:rPr>
      </w:pPr>
      <w:r>
        <w:rPr>
          <w:rFonts w:ascii="Roboto;sans-serif" w:hAnsi="Roboto;sans-serif"/>
          <w:b w:val="false"/>
          <w:i w:val="false"/>
          <w:caps w:val="false"/>
          <w:smallCaps w:val="false"/>
          <w:color w:val="000000"/>
          <w:spacing w:val="0"/>
          <w:sz w:val="20"/>
          <w:szCs w:val="20"/>
          <w:shd w:fill="FFFFFF" w:val="clear"/>
        </w:rPr>
        <w:t>Heightened security of electronic funds transfers and securities pooling.</w:t>
      </w:r>
    </w:p>
    <w:p>
      <w:pPr>
        <w:pStyle w:val="TextBody"/>
        <w:widowControl/>
        <w:numPr>
          <w:ilvl w:val="0"/>
          <w:numId w:val="3"/>
        </w:numPr>
        <w:pBdr>
          <w:top w:val="nil"/>
          <w:left w:val="nil"/>
          <w:bottom w:val="nil"/>
          <w:right w:val="nil"/>
        </w:pBdr>
        <w:tabs>
          <w:tab w:val="left" w:pos="0" w:leader="none"/>
        </w:tabs>
        <w:spacing w:lineRule="atLeast" w:line="360" w:before="75" w:after="150"/>
        <w:ind w:left="0" w:right="0" w:hanging="0"/>
        <w:rPr>
          <w:rFonts w:ascii="Roboto;sans-serif" w:hAnsi="Roboto;sans-serif"/>
          <w:b w:val="false"/>
          <w:i w:val="false"/>
          <w:caps w:val="false"/>
          <w:smallCaps w:val="false"/>
          <w:color w:val="000000"/>
          <w:spacing w:val="0"/>
          <w:sz w:val="20"/>
          <w:szCs w:val="20"/>
          <w:shd w:fill="FFFFFF" w:val="clear"/>
        </w:rPr>
      </w:pPr>
      <w:r>
        <w:rPr>
          <w:rFonts w:ascii="Roboto;sans-serif" w:hAnsi="Roboto;sans-serif"/>
          <w:b w:val="false"/>
          <w:i w:val="false"/>
          <w:caps w:val="false"/>
          <w:smallCaps w:val="false"/>
          <w:color w:val="000000"/>
          <w:spacing w:val="0"/>
          <w:sz w:val="20"/>
          <w:szCs w:val="20"/>
          <w:shd w:fill="FFFFFF" w:val="clear"/>
        </w:rPr>
        <w:t>Decreased monthly error rates to all-time lows (from 1.2% to 0.02%).</w:t>
      </w:r>
    </w:p>
    <w:p>
      <w:pPr>
        <w:pStyle w:val="TextBody"/>
        <w:widowControl/>
        <w:numPr>
          <w:ilvl w:val="0"/>
          <w:numId w:val="3"/>
        </w:numPr>
        <w:pBdr>
          <w:top w:val="nil"/>
          <w:left w:val="nil"/>
          <w:bottom w:val="nil"/>
          <w:right w:val="nil"/>
        </w:pBdr>
        <w:tabs>
          <w:tab w:val="left" w:pos="0" w:leader="none"/>
        </w:tabs>
        <w:spacing w:lineRule="atLeast" w:line="360" w:before="75" w:after="150"/>
        <w:ind w:left="0" w:right="0" w:hanging="0"/>
        <w:rPr>
          <w:rFonts w:ascii="Roboto;sans-serif" w:hAnsi="Roboto;sans-serif"/>
          <w:b w:val="false"/>
          <w:i w:val="false"/>
          <w:caps w:val="false"/>
          <w:smallCaps w:val="false"/>
          <w:color w:val="000000"/>
          <w:spacing w:val="0"/>
          <w:sz w:val="20"/>
          <w:szCs w:val="20"/>
          <w:shd w:fill="FFFFFF" w:val="clear"/>
        </w:rPr>
      </w:pPr>
      <w:r>
        <w:rPr>
          <w:rFonts w:ascii="Roboto;sans-serif" w:hAnsi="Roboto;sans-serif"/>
          <w:b w:val="false"/>
          <w:i w:val="false"/>
          <w:caps w:val="false"/>
          <w:smallCaps w:val="false"/>
          <w:color w:val="000000"/>
          <w:spacing w:val="0"/>
          <w:sz w:val="20"/>
          <w:szCs w:val="20"/>
          <w:shd w:fill="FFFFFF" w:val="clear"/>
        </w:rPr>
        <w:t>Streamlined the underwriting and review of government loans.</w:t>
      </w:r>
    </w:p>
    <w:p>
      <w:pPr>
        <w:pStyle w:val="TextBody"/>
        <w:widowControl/>
        <w:pBdr>
          <w:top w:val="nil"/>
          <w:left w:val="nil"/>
          <w:bottom w:val="nil"/>
          <w:right w:val="nil"/>
        </w:pBdr>
        <w:spacing w:lineRule="atLeast" w:line="360" w:before="0" w:after="150"/>
        <w:ind w:left="0" w:right="0" w:hanging="0"/>
        <w:rPr>
          <w:rStyle w:val="StrongEmphasis"/>
          <w:rFonts w:ascii="Roboto;sans-serif" w:hAnsi="Roboto;sans-serif"/>
          <w:b w:val="false"/>
          <w:i w:val="false"/>
          <w:caps w:val="false"/>
          <w:smallCaps w:val="false"/>
          <w:color w:val="000000"/>
          <w:spacing w:val="0"/>
          <w:sz w:val="20"/>
          <w:szCs w:val="20"/>
          <w:shd w:fill="FFFFFF" w:val="clear"/>
        </w:rPr>
      </w:pPr>
      <w:r>
        <w:rPr>
          <w:rStyle w:val="StrongEmphasis"/>
          <w:rFonts w:ascii="Roboto;sans-serif" w:hAnsi="Roboto;sans-serif"/>
          <w:b w:val="false"/>
          <w:i w:val="false"/>
          <w:caps w:val="false"/>
          <w:smallCaps w:val="false"/>
          <w:color w:val="000000"/>
          <w:spacing w:val="0"/>
          <w:sz w:val="20"/>
          <w:szCs w:val="20"/>
          <w:shd w:fill="FFFFFF" w:val="clear"/>
        </w:rPr>
        <w:t>Technology Summary</w:t>
      </w:r>
    </w:p>
    <w:p>
      <w:pPr>
        <w:pStyle w:val="TextBody"/>
        <w:widowControl/>
        <w:pBdr>
          <w:top w:val="nil"/>
          <w:left w:val="nil"/>
          <w:bottom w:val="nil"/>
          <w:right w:val="nil"/>
        </w:pBdr>
        <w:spacing w:lineRule="atLeast" w:line="360" w:before="0" w:after="150"/>
        <w:ind w:left="0" w:right="0" w:hanging="0"/>
        <w:rPr>
          <w:rFonts w:ascii="Roboto;sans-serif" w:hAnsi="Roboto;sans-serif"/>
          <w:b w:val="false"/>
          <w:i w:val="false"/>
          <w:caps w:val="false"/>
          <w:smallCaps w:val="false"/>
          <w:color w:val="000000"/>
          <w:spacing w:val="0"/>
          <w:sz w:val="20"/>
          <w:szCs w:val="20"/>
          <w:shd w:fill="FFFFFF" w:val="clear"/>
        </w:rPr>
      </w:pPr>
      <w:r>
        <w:rPr>
          <w:rStyle w:val="StrongEmphasis"/>
          <w:rFonts w:ascii="Roboto;sans-serif" w:hAnsi="Roboto;sans-serif"/>
          <w:b w:val="false"/>
          <w:i w:val="false"/>
          <w:caps w:val="false"/>
          <w:smallCaps w:val="false"/>
          <w:color w:val="000000"/>
          <w:spacing w:val="0"/>
          <w:sz w:val="20"/>
          <w:szCs w:val="20"/>
          <w:shd w:fill="FFFFFF" w:val="clear"/>
        </w:rPr>
        <w:t>Languages: </w:t>
      </w:r>
      <w:r>
        <w:rPr>
          <w:rFonts w:ascii="Roboto;sans-serif" w:hAnsi="Roboto;sans-serif"/>
          <w:b w:val="false"/>
          <w:i w:val="false"/>
          <w:caps w:val="false"/>
          <w:smallCaps w:val="false"/>
          <w:color w:val="000000"/>
          <w:spacing w:val="0"/>
          <w:sz w:val="20"/>
          <w:szCs w:val="20"/>
          <w:shd w:fill="FFFFFF" w:val="clear"/>
        </w:rPr>
        <w:t>C++, C#, Java, Delphi, Visual Basic</w:t>
        <w:br/>
      </w:r>
      <w:r>
        <w:rPr>
          <w:rStyle w:val="StrongEmphasis"/>
          <w:rFonts w:ascii="Roboto;sans-serif" w:hAnsi="Roboto;sans-serif"/>
          <w:b w:val="false"/>
          <w:i w:val="false"/>
          <w:caps w:val="false"/>
          <w:smallCaps w:val="false"/>
          <w:color w:val="000000"/>
          <w:spacing w:val="0"/>
          <w:sz w:val="20"/>
          <w:szCs w:val="20"/>
          <w:shd w:fill="FFFFFF" w:val="clear"/>
        </w:rPr>
        <w:t>Development Tools, Methodologies &amp; Environments: </w:t>
      </w:r>
      <w:r>
        <w:rPr>
          <w:rFonts w:ascii="Roboto;sans-serif" w:hAnsi="Roboto;sans-serif"/>
          <w:b w:val="false"/>
          <w:i w:val="false"/>
          <w:caps w:val="false"/>
          <w:smallCaps w:val="false"/>
          <w:color w:val="000000"/>
          <w:spacing w:val="0"/>
          <w:sz w:val="20"/>
          <w:szCs w:val="20"/>
          <w:shd w:fill="FFFFFF" w:val="clear"/>
        </w:rPr>
        <w:t>Rapid Application Design (RAD), Object-Oriented Analysis &amp; Design (OOAD), Waterfall Approach, Spiral Approach, Prototyping Approach, Integrated Software Development, Microsoft Visual Studio</w:t>
        <w:br/>
      </w:r>
      <w:r>
        <w:rPr>
          <w:rStyle w:val="StrongEmphasis"/>
          <w:rFonts w:ascii="Roboto;sans-serif" w:hAnsi="Roboto;sans-serif"/>
          <w:b w:val="false"/>
          <w:i w:val="false"/>
          <w:caps w:val="false"/>
          <w:smallCaps w:val="false"/>
          <w:color w:val="000000"/>
          <w:spacing w:val="0"/>
          <w:sz w:val="20"/>
          <w:szCs w:val="20"/>
          <w:shd w:fill="FFFFFF" w:val="clear"/>
        </w:rPr>
        <w:t>Software: </w:t>
      </w:r>
      <w:r>
        <w:rPr>
          <w:rFonts w:ascii="Roboto;sans-serif" w:hAnsi="Roboto;sans-serif"/>
          <w:b w:val="false"/>
          <w:i w:val="false"/>
          <w:caps w:val="false"/>
          <w:smallCaps w:val="false"/>
          <w:color w:val="000000"/>
          <w:spacing w:val="0"/>
          <w:sz w:val="20"/>
          <w:szCs w:val="20"/>
          <w:shd w:fill="FFFFFF" w:val="clear"/>
        </w:rPr>
        <w:t>TIBCO, IBM WebSphere MQ, Apache, Business Objects, JBoss, Oracle WebLogic Server</w:t>
        <w:br/>
      </w:r>
      <w:r>
        <w:rPr>
          <w:rStyle w:val="StrongEmphasis"/>
          <w:rFonts w:ascii="Roboto;sans-serif" w:hAnsi="Roboto;sans-serif"/>
          <w:b w:val="false"/>
          <w:i w:val="false"/>
          <w:caps w:val="false"/>
          <w:smallCaps w:val="false"/>
          <w:color w:val="000000"/>
          <w:spacing w:val="0"/>
          <w:sz w:val="20"/>
          <w:szCs w:val="20"/>
          <w:shd w:fill="FFFFFF" w:val="clear"/>
        </w:rPr>
        <w:t>Systems: </w:t>
      </w:r>
      <w:r>
        <w:rPr>
          <w:rFonts w:ascii="Roboto;sans-serif" w:hAnsi="Roboto;sans-serif"/>
          <w:b w:val="false"/>
          <w:i w:val="false"/>
          <w:caps w:val="false"/>
          <w:smallCaps w:val="false"/>
          <w:color w:val="000000"/>
          <w:spacing w:val="0"/>
          <w:sz w:val="20"/>
          <w:szCs w:val="20"/>
          <w:shd w:fill="FFFFFF" w:val="clear"/>
        </w:rPr>
        <w:t>Unix, Windows, VAX/VMS, NeXTStep, .Net Framework</w:t>
        <w:br/>
      </w:r>
      <w:r>
        <w:rPr>
          <w:rStyle w:val="StrongEmphasis"/>
          <w:rFonts w:ascii="Roboto;sans-serif" w:hAnsi="Roboto;sans-serif"/>
          <w:b w:val="false"/>
          <w:i w:val="false"/>
          <w:caps w:val="false"/>
          <w:smallCaps w:val="false"/>
          <w:color w:val="000000"/>
          <w:spacing w:val="0"/>
          <w:sz w:val="20"/>
          <w:szCs w:val="20"/>
          <w:shd w:fill="FFFFFF" w:val="clear"/>
        </w:rPr>
        <w:t>Databases: </w:t>
      </w:r>
      <w:r>
        <w:rPr>
          <w:rFonts w:ascii="Roboto;sans-serif" w:hAnsi="Roboto;sans-serif"/>
          <w:b w:val="false"/>
          <w:i w:val="false"/>
          <w:caps w:val="false"/>
          <w:smallCaps w:val="false"/>
          <w:color w:val="000000"/>
          <w:spacing w:val="0"/>
          <w:sz w:val="20"/>
          <w:szCs w:val="20"/>
          <w:shd w:fill="FFFFFF" w:val="clear"/>
        </w:rPr>
        <w:t>Oracle, Sybase, Access</w:t>
      </w:r>
    </w:p>
    <w:p>
      <w:pPr>
        <w:pStyle w:val="TextBody"/>
        <w:widowControl/>
        <w:pBdr>
          <w:top w:val="nil"/>
          <w:left w:val="nil"/>
          <w:bottom w:val="nil"/>
          <w:right w:val="nil"/>
        </w:pBdr>
        <w:spacing w:lineRule="atLeast" w:line="360" w:before="0" w:after="150"/>
        <w:ind w:left="0" w:right="0" w:hanging="0"/>
        <w:rPr>
          <w:rStyle w:val="StrongEmphasis"/>
          <w:rFonts w:ascii="Roboto;sans-serif" w:hAnsi="Roboto;sans-serif"/>
          <w:b w:val="false"/>
          <w:i w:val="false"/>
          <w:caps w:val="false"/>
          <w:smallCaps w:val="false"/>
          <w:color w:val="000000"/>
          <w:spacing w:val="0"/>
          <w:sz w:val="20"/>
          <w:szCs w:val="20"/>
          <w:shd w:fill="FFFFFF" w:val="clear"/>
        </w:rPr>
      </w:pPr>
      <w:r>
        <w:rPr>
          <w:rStyle w:val="StrongEmphasis"/>
          <w:rFonts w:ascii="Roboto;sans-serif" w:hAnsi="Roboto;sans-serif"/>
          <w:b w:val="false"/>
          <w:i w:val="false"/>
          <w:caps w:val="false"/>
          <w:smallCaps w:val="false"/>
          <w:color w:val="000000"/>
          <w:spacing w:val="0"/>
          <w:sz w:val="20"/>
          <w:szCs w:val="20"/>
          <w:shd w:fill="FFFFFF" w:val="clear"/>
        </w:rPr>
        <w:t>EDUCATION</w:t>
      </w:r>
    </w:p>
    <w:p>
      <w:pPr>
        <w:pStyle w:val="TextBody"/>
        <w:widowControl/>
        <w:pBdr>
          <w:top w:val="nil"/>
          <w:left w:val="nil"/>
          <w:bottom w:val="nil"/>
          <w:right w:val="nil"/>
        </w:pBdr>
        <w:spacing w:lineRule="atLeast" w:line="360" w:before="0" w:after="150"/>
        <w:ind w:left="0" w:right="0" w:hanging="0"/>
        <w:rPr>
          <w:rStyle w:val="StrongEmphasis"/>
          <w:rFonts w:ascii="Roboto;sans-serif" w:hAnsi="Roboto;sans-serif"/>
          <w:b w:val="false"/>
          <w:i w:val="false"/>
          <w:caps w:val="false"/>
          <w:smallCaps w:val="false"/>
          <w:color w:val="000000"/>
          <w:spacing w:val="0"/>
          <w:sz w:val="20"/>
          <w:szCs w:val="20"/>
          <w:shd w:fill="FFFFFF" w:val="clear"/>
        </w:rPr>
      </w:pPr>
      <w:r>
        <w:rPr>
          <w:rFonts w:ascii="Roboto;sans-serif" w:hAnsi="Roboto;sans-serif"/>
          <w:b w:val="false"/>
          <w:i w:val="false"/>
          <w:caps w:val="false"/>
          <w:smallCaps w:val="false"/>
          <w:color w:val="000000"/>
          <w:spacing w:val="0"/>
          <w:sz w:val="20"/>
          <w:szCs w:val="20"/>
          <w:shd w:fill="FFFFFF" w:val="clear"/>
        </w:rPr>
        <w:t>ABC UNIVERSITY - Sometown, GA</w:t>
        <w:br/>
      </w:r>
      <w:r>
        <w:rPr>
          <w:rStyle w:val="StrongEmphasis"/>
          <w:rFonts w:ascii="Roboto;sans-serif" w:hAnsi="Roboto;sans-serif"/>
          <w:b w:val="false"/>
          <w:i w:val="false"/>
          <w:caps w:val="false"/>
          <w:smallCaps w:val="false"/>
          <w:color w:val="000000"/>
          <w:spacing w:val="0"/>
          <w:sz w:val="20"/>
          <w:szCs w:val="20"/>
          <w:shd w:fill="FFFFFF" w:val="clear"/>
        </w:rPr>
        <w:t>MS in Information Systems</w:t>
      </w:r>
      <w:r>
        <w:rPr>
          <w:rFonts w:ascii="Roboto;sans-serif" w:hAnsi="Roboto;sans-serif"/>
          <w:b w:val="false"/>
          <w:i w:val="false"/>
          <w:caps w:val="false"/>
          <w:smallCaps w:val="false"/>
          <w:color w:val="000000"/>
          <w:spacing w:val="0"/>
          <w:sz w:val="20"/>
          <w:szCs w:val="20"/>
          <w:shd w:fill="FFFFFF" w:val="clear"/>
        </w:rPr>
        <w:br/>
        <w:t>XYZ COLLEGE - Sometown, AL</w:t>
        <w:br/>
      </w:r>
      <w:r>
        <w:rPr>
          <w:rStyle w:val="StrongEmphasis"/>
          <w:rFonts w:ascii="Roboto;sans-serif" w:hAnsi="Roboto;sans-serif"/>
          <w:b w:val="false"/>
          <w:i w:val="false"/>
          <w:caps w:val="false"/>
          <w:smallCaps w:val="false"/>
          <w:color w:val="000000"/>
          <w:spacing w:val="0"/>
          <w:sz w:val="20"/>
          <w:szCs w:val="20"/>
          <w:shd w:fill="FFFFFF" w:val="clear"/>
        </w:rPr>
        <w:t>BS in Computer Science</w:t>
      </w:r>
    </w:p>
    <w:p>
      <w:pPr>
        <w:pStyle w:val="TextBody"/>
        <w:widowControl/>
        <w:pBdr>
          <w:top w:val="nil"/>
          <w:left w:val="nil"/>
          <w:bottom w:val="nil"/>
          <w:right w:val="nil"/>
        </w:pBdr>
        <w:spacing w:lineRule="atLeast" w:line="360" w:before="0" w:after="150"/>
        <w:ind w:left="0" w:right="0" w:hanging="0"/>
        <w:rPr>
          <w:rStyle w:val="StrongEmphasis"/>
          <w:rFonts w:ascii="Roboto;sans-serif" w:hAnsi="Roboto;sans-serif"/>
          <w:b w:val="false"/>
          <w:i w:val="false"/>
          <w:caps w:val="false"/>
          <w:smallCaps w:val="false"/>
          <w:color w:val="000000"/>
          <w:spacing w:val="0"/>
          <w:sz w:val="20"/>
          <w:szCs w:val="20"/>
          <w:shd w:fill="FFFFFF" w:val="clear"/>
        </w:rPr>
      </w:pPr>
      <w:r>
        <w:rPr>
          <w:rStyle w:val="StrongEmphasis"/>
          <w:rFonts w:ascii="Roboto;sans-serif" w:hAnsi="Roboto;sans-serif"/>
          <w:b w:val="false"/>
          <w:i w:val="false"/>
          <w:caps w:val="false"/>
          <w:smallCaps w:val="false"/>
          <w:color w:val="000000"/>
          <w:spacing w:val="0"/>
          <w:sz w:val="20"/>
          <w:szCs w:val="20"/>
          <w:shd w:fill="FFFFFF" w:val="clear"/>
        </w:rPr>
        <w:t>CERTIFICATIONS</w:t>
      </w:r>
    </w:p>
    <w:p>
      <w:pPr>
        <w:pStyle w:val="TextBody"/>
        <w:widowControl/>
        <w:pBdr>
          <w:top w:val="nil"/>
          <w:left w:val="nil"/>
          <w:bottom w:val="nil"/>
          <w:right w:val="nil"/>
        </w:pBdr>
        <w:spacing w:lineRule="atLeast" w:line="360" w:before="0" w:after="150"/>
        <w:ind w:left="0" w:right="0" w:hanging="0"/>
        <w:rPr>
          <w:rStyle w:val="Emphasis"/>
          <w:rFonts w:ascii="Roboto;sans-serif" w:hAnsi="Roboto;sans-serif"/>
          <w:b w:val="false"/>
          <w:i w:val="false"/>
          <w:caps w:val="false"/>
          <w:smallCaps w:val="false"/>
          <w:color w:val="000000"/>
          <w:spacing w:val="0"/>
          <w:sz w:val="20"/>
          <w:szCs w:val="20"/>
          <w:shd w:fill="FFFFFF" w:val="clear"/>
        </w:rPr>
      </w:pPr>
      <w:r>
        <w:rPr>
          <w:rStyle w:val="StrongEmphasis"/>
          <w:rFonts w:ascii="Roboto;sans-serif" w:hAnsi="Roboto;sans-serif"/>
          <w:b w:val="false"/>
          <w:i w:val="false"/>
          <w:caps w:val="false"/>
          <w:smallCaps w:val="false"/>
          <w:color w:val="000000"/>
          <w:spacing w:val="0"/>
          <w:sz w:val="20"/>
          <w:szCs w:val="20"/>
          <w:shd w:fill="FFFFFF" w:val="clear"/>
        </w:rPr>
        <w:t>MCSD, </w:t>
      </w:r>
      <w:r>
        <w:rPr>
          <w:rStyle w:val="Emphasis"/>
          <w:rFonts w:ascii="Roboto;sans-serif" w:hAnsi="Roboto;sans-serif"/>
          <w:b w:val="false"/>
          <w:i w:val="false"/>
          <w:caps w:val="false"/>
          <w:smallCaps w:val="false"/>
          <w:color w:val="000000"/>
          <w:spacing w:val="0"/>
          <w:sz w:val="20"/>
          <w:szCs w:val="20"/>
          <w:shd w:fill="FFFFFF" w:val="clear"/>
        </w:rPr>
        <w:t>Microsoft Certified</w:t>
        <w:br/>
        <w:t>Solution Developer</w:t>
      </w:r>
      <w:r>
        <w:rPr>
          <w:rFonts w:ascii="Roboto;sans-serif" w:hAnsi="Roboto;sans-serif"/>
          <w:b w:val="false"/>
          <w:i w:val="false"/>
          <w:caps w:val="false"/>
          <w:smallCaps w:val="false"/>
          <w:color w:val="000000"/>
          <w:spacing w:val="0"/>
          <w:sz w:val="20"/>
          <w:szCs w:val="20"/>
          <w:shd w:fill="FFFFFF" w:val="clear"/>
        </w:rPr>
        <w:br/>
      </w:r>
      <w:r>
        <w:rPr>
          <w:rStyle w:val="StrongEmphasis"/>
          <w:rFonts w:ascii="Roboto;sans-serif" w:hAnsi="Roboto;sans-serif"/>
          <w:b w:val="false"/>
          <w:i w:val="false"/>
          <w:caps w:val="false"/>
          <w:smallCaps w:val="false"/>
          <w:color w:val="000000"/>
          <w:spacing w:val="0"/>
          <w:sz w:val="20"/>
          <w:szCs w:val="20"/>
          <w:shd w:fill="FFFFFF" w:val="clear"/>
        </w:rPr>
        <w:t>MCAD, </w:t>
      </w:r>
      <w:r>
        <w:rPr>
          <w:rStyle w:val="Emphasis"/>
          <w:rFonts w:ascii="Roboto;sans-serif" w:hAnsi="Roboto;sans-serif"/>
          <w:b w:val="false"/>
          <w:i w:val="false"/>
          <w:caps w:val="false"/>
          <w:smallCaps w:val="false"/>
          <w:color w:val="000000"/>
          <w:spacing w:val="0"/>
          <w:sz w:val="20"/>
          <w:szCs w:val="20"/>
          <w:shd w:fill="FFFFFF" w:val="clear"/>
        </w:rPr>
        <w:t>Microsoft Certified</w:t>
        <w:br/>
        <w:t>Applications Developer</w:t>
      </w:r>
      <w:r>
        <w:rPr>
          <w:rFonts w:ascii="Roboto;sans-serif" w:hAnsi="Roboto;sans-serif"/>
          <w:b w:val="false"/>
          <w:i w:val="false"/>
          <w:caps w:val="false"/>
          <w:smallCaps w:val="false"/>
          <w:color w:val="000000"/>
          <w:spacing w:val="0"/>
          <w:sz w:val="20"/>
          <w:szCs w:val="20"/>
          <w:shd w:fill="FFFFFF" w:val="clear"/>
        </w:rPr>
        <w:br/>
      </w:r>
      <w:r>
        <w:rPr>
          <w:rStyle w:val="StrongEmphasis"/>
          <w:rFonts w:ascii="Roboto;sans-serif" w:hAnsi="Roboto;sans-serif"/>
          <w:b w:val="false"/>
          <w:i w:val="false"/>
          <w:caps w:val="false"/>
          <w:smallCaps w:val="false"/>
          <w:color w:val="000000"/>
          <w:spacing w:val="0"/>
          <w:sz w:val="20"/>
          <w:szCs w:val="20"/>
          <w:shd w:fill="FFFFFF" w:val="clear"/>
        </w:rPr>
        <w:t>CMST, </w:t>
      </w:r>
      <w:r>
        <w:rPr>
          <w:rStyle w:val="Emphasis"/>
          <w:rFonts w:ascii="Roboto;sans-serif" w:hAnsi="Roboto;sans-serif"/>
          <w:b w:val="false"/>
          <w:i w:val="false"/>
          <w:caps w:val="false"/>
          <w:smallCaps w:val="false"/>
          <w:color w:val="000000"/>
          <w:spacing w:val="0"/>
          <w:sz w:val="20"/>
          <w:szCs w:val="20"/>
          <w:shd w:fill="FFFFFF" w:val="clear"/>
        </w:rPr>
        <w:t>Certified Manager</w:t>
        <w:br/>
        <w:t>of Software Testig</w:t>
      </w:r>
      <w:r>
        <w:rPr>
          <w:rFonts w:ascii="Roboto;sans-serif" w:hAnsi="Roboto;sans-serif"/>
          <w:b w:val="false"/>
          <w:i w:val="false"/>
          <w:caps w:val="false"/>
          <w:smallCaps w:val="false"/>
          <w:color w:val="000000"/>
          <w:spacing w:val="0"/>
          <w:sz w:val="20"/>
          <w:szCs w:val="20"/>
          <w:shd w:fill="FFFFFF" w:val="clear"/>
        </w:rPr>
        <w:br/>
      </w:r>
      <w:r>
        <w:rPr>
          <w:rStyle w:val="StrongEmphasis"/>
          <w:rFonts w:ascii="Roboto;sans-serif" w:hAnsi="Roboto;sans-serif"/>
          <w:b w:val="false"/>
          <w:i w:val="false"/>
          <w:caps w:val="false"/>
          <w:smallCaps w:val="false"/>
          <w:color w:val="000000"/>
          <w:spacing w:val="0"/>
          <w:sz w:val="20"/>
          <w:szCs w:val="20"/>
          <w:shd w:fill="FFFFFF" w:val="clear"/>
        </w:rPr>
        <w:t>CST, </w:t>
      </w:r>
      <w:r>
        <w:rPr>
          <w:rStyle w:val="Emphasis"/>
          <w:rFonts w:ascii="Roboto;sans-serif" w:hAnsi="Roboto;sans-serif"/>
          <w:b w:val="false"/>
          <w:i w:val="false"/>
          <w:caps w:val="false"/>
          <w:smallCaps w:val="false"/>
          <w:color w:val="000000"/>
          <w:spacing w:val="0"/>
          <w:sz w:val="20"/>
          <w:szCs w:val="20"/>
          <w:shd w:fill="FFFFFF" w:val="clear"/>
        </w:rPr>
        <w:t>Certified Software Tester</w:t>
      </w:r>
    </w:p>
    <w:p>
      <w:pPr>
        <w:pStyle w:val="Normal"/>
        <w:widowControl/>
        <w:spacing w:lineRule="atLeast" w:line="330" w:before="76" w:after="0"/>
        <w:ind w:left="0" w:right="-20" w:hanging="0"/>
        <w:jc w:val="left"/>
        <w:rPr>
          <w:color w:val="000000"/>
          <w:sz w:val="20"/>
          <w:szCs w:val="20"/>
          <w:shd w:fill="FFFFFF" w:val="clear"/>
        </w:rPr>
      </w:pPr>
      <w:r>
        <w:rPr>
          <w:color w:val="000000"/>
          <w:sz w:val="20"/>
          <w:szCs w:val="20"/>
          <w:shd w:fill="FFFFFF" w:val="clear"/>
        </w:rPr>
      </w:r>
    </w:p>
    <w:sectPr>
      <w:type w:val="nextPage"/>
      <w:pgSz w:w="12240" w:h="15840"/>
      <w:pgMar w:left="1700" w:right="1680" w:header="0" w:top="1360" w:footer="0" w:bottom="280" w:gutter="0"/>
      <w:pgNumType w:fmt="decimal"/>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OpenSymbol">
    <w:altName w:val="Arial Unicode MS"/>
    <w:charset w:val="02"/>
    <w:family w:val="auto"/>
    <w:pitch w:val="default"/>
  </w:font>
  <w:font w:name="Liberation Sans">
    <w:altName w:val="Arial"/>
    <w:charset w:val="01"/>
    <w:family w:val="swiss"/>
    <w:pitch w:val="variable"/>
  </w:font>
  <w:font w:name="Roboto">
    <w:altName w:val="sans-serif"/>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suff w:val="nothing"/>
      <w:lvlText w:val=""/>
      <w:lvlJc w:val="left"/>
      <w:pPr>
        <w:ind w:left="0"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2">
    <w:lvl w:ilvl="0">
      <w:start w:val="1"/>
      <w:numFmt w:val="bullet"/>
      <w:suff w:val="nothing"/>
      <w:lvlText w:val=""/>
      <w:lvlJc w:val="left"/>
      <w:pPr>
        <w:ind w:left="0" w:hanging="0"/>
      </w:pPr>
      <w:rPr>
        <w:rFonts w:ascii="Symbol" w:hAnsi="Symbol" w:cs="Symbol" w:hint="default"/>
      </w:rPr>
    </w:lvl>
    <w:lvl w:ilvl="1">
      <w:start w:val="1"/>
      <w:numFmt w:val="bullet"/>
      <w:suff w:val="nothing"/>
      <w:lvlText w:val=""/>
      <w:lvlJc w:val="left"/>
      <w:pPr>
        <w:ind w:left="0" w:hanging="0"/>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3">
    <w:lvl w:ilvl="0">
      <w:start w:val="1"/>
      <w:numFmt w:val="bullet"/>
      <w:suff w:val="nothing"/>
      <w:lvlText w:val=""/>
      <w:lvlJc w:val="left"/>
      <w:pPr>
        <w:ind w:left="0"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66"/>
  <w:defaultTabStop w:val="720"/>
</w:settings>
</file>

<file path=word/styles.xml><?xml version="1.0" encoding="utf-8"?>
<w:styles xmlns:w="http://schemas.openxmlformats.org/wordprocessingml/2006/main">
  <w:docDefaults>
    <w:rPrDefault>
      <w:rPr>
        <w:rFonts w:ascii="Calibri" w:hAnsi="Calibri" w:eastAsia="Droid Sans Fallback" w:cs=""/>
        <w:sz w:val="22"/>
        <w:szCs w:val="22"/>
        <w:lang w:val="en-US" w:eastAsia="en-US" w:bidi="ar-SA"/>
      </w:rPr>
    </w:rPrDefault>
    <w:pPrDefault>
      <w:pPr>
        <w:spacing w:lineRule="auto" w:line="276"/>
      </w:pPr>
    </w:pPrDefault>
  </w:docDefaults>
  <w:latentStyles w:count="267" w:defQFormat="0" w:defUnhideWhenUsed="1" w:defSemiHidden="1" w:defUIPriority="99" w:defLockedState="0">
    <w:lsdException w:qFormat="1" w:semiHidden="0" w:uiPriority="0" w:unhideWhenUsed="0" w:name="Normal"/>
    <w:lsdException w:qFormat="1" w:semiHidden="0" w:uiPriority="9" w:unhideWhenUsed="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35" w:name="caption"/>
    <w:lsdException w:qFormat="1" w:semiHidden="0" w:uiPriority="10" w:unhideWhenUsed="0" w:name="Title"/>
    <w:lsdException w:uiPriority="1" w:name="Default Paragraph Font"/>
    <w:lsdException w:qFormat="1" w:semiHidden="0" w:uiPriority="11" w:unhideWhenUsed="0" w:name="Subtitle"/>
    <w:lsdException w:qFormat="1" w:semiHidden="0" w:uiPriority="22" w:unhideWhenUsed="0" w:name="Strong"/>
    <w:lsdException w:qFormat="1" w:semiHidden="0" w:uiPriority="20" w:unhideWhenUsed="0" w:name="Emphasis"/>
    <w:lsdException w:semiHidden="0" w:uiPriority="59" w:unhideWhenUsed="0" w:name="Table Grid"/>
    <w:lsdException w:unhideWhenUsed="0" w:name="Placeholder Text"/>
    <w:lsdException w:qFormat="1" w:semiHidden="0" w:uiPriority="1" w:unhideWhenUsed="0" w:name="No Spacing"/>
    <w:lsdException w:semiHidden="0" w:uiPriority="60" w:unhideWhenUsed="0" w:name="Light Shading"/>
    <w:lsdException w:semiHidden="0" w:uiPriority="61" w:unhideWhenUsed="0" w:name="Light List"/>
    <w:lsdException w:semiHidden="0" w:uiPriority="62" w:unhideWhenUsed="0" w:name="Light Grid"/>
    <w:lsdException w:semiHidden="0" w:uiPriority="63" w:unhideWhenUsed="0" w:name="Medium Shading 1"/>
    <w:lsdException w:semiHidden="0" w:uiPriority="64" w:unhideWhenUsed="0" w:name="Medium Shading 2"/>
    <w:lsdException w:semiHidden="0" w:uiPriority="65" w:unhideWhenUsed="0" w:name="Medium List 1"/>
    <w:lsdException w:semiHidden="0" w:uiPriority="66" w:unhideWhenUsed="0" w:name="Medium List 2"/>
    <w:lsdException w:semiHidden="0" w:uiPriority="67" w:unhideWhenUsed="0" w:name="Medium Grid 1"/>
    <w:lsdException w:semiHidden="0" w:uiPriority="68" w:unhideWhenUsed="0" w:name="Medium Grid 2"/>
    <w:lsdException w:semiHidden="0" w:uiPriority="69" w:unhideWhenUsed="0" w:name="Medium Grid 3"/>
    <w:lsdException w:semiHidden="0" w:uiPriority="70" w:unhideWhenUsed="0" w:name="Dark List"/>
    <w:lsdException w:semiHidden="0" w:uiPriority="71" w:unhideWhenUsed="0" w:name="Colorful Shading"/>
    <w:lsdException w:semiHidden="0" w:uiPriority="72" w:unhideWhenUsed="0" w:name="Colorful List"/>
    <w:lsdException w:semiHidden="0" w:uiPriority="73" w:unhideWhenUsed="0" w:name="Colorful Grid"/>
    <w:lsdException w:semiHidden="0" w:uiPriority="60" w:unhideWhenUsed="0" w:name="Light Shading Accent 1"/>
    <w:lsdException w:semiHidden="0" w:uiPriority="61" w:unhideWhenUsed="0" w:name="Light List Accent 1"/>
    <w:lsdException w:semiHidden="0" w:uiPriority="62" w:unhideWhenUsed="0" w:name="Light Grid Accent 1"/>
    <w:lsdException w:semiHidden="0" w:uiPriority="63" w:unhideWhenUsed="0" w:name="Medium Shading 1 Accent 1"/>
    <w:lsdException w:semiHidden="0" w:uiPriority="64" w:unhideWhenUsed="0" w:name="Medium Shading 2 Accent 1"/>
    <w:lsdException w:semiHidden="0" w:uiPriority="65" w:unhideWhenUsed="0" w:name="Medium List 1 Accent 1"/>
    <w:lsdException w:unhideWhenUsed="0" w:name="Revision"/>
    <w:lsdException w:qFormat="1" w:semiHidden="0" w:uiPriority="34" w:unhideWhenUsed="0" w:name="List Paragraph"/>
    <w:lsdException w:qFormat="1" w:semiHidden="0" w:uiPriority="29" w:unhideWhenUsed="0" w:name="Quote"/>
    <w:lsdException w:qFormat="1" w:semiHidden="0" w:uiPriority="30" w:unhideWhenUsed="0" w:name="Intense Quote"/>
    <w:lsdException w:semiHidden="0" w:uiPriority="66" w:unhideWhenUsed="0" w:name="Medium List 2 Accent 1"/>
    <w:lsdException w:semiHidden="0" w:uiPriority="67" w:unhideWhenUsed="0" w:name="Medium Grid 1 Accent 1"/>
    <w:lsdException w:semiHidden="0" w:uiPriority="68" w:unhideWhenUsed="0" w:name="Medium Grid 2 Accent 1"/>
    <w:lsdException w:semiHidden="0" w:uiPriority="69" w:unhideWhenUsed="0" w:name="Medium Grid 3 Accent 1"/>
    <w:lsdException w:semiHidden="0" w:uiPriority="70" w:unhideWhenUsed="0" w:name="Dark List Accent 1"/>
    <w:lsdException w:semiHidden="0" w:uiPriority="71" w:unhideWhenUsed="0" w:name="Colorful Shading Accent 1"/>
    <w:lsdException w:semiHidden="0" w:uiPriority="72" w:unhideWhenUsed="0" w:name="Colorful List Accent 1"/>
    <w:lsdException w:semiHidden="0" w:uiPriority="73" w:unhideWhenUsed="0" w:name="Colorful Grid Accent 1"/>
    <w:lsdException w:semiHidden="0" w:uiPriority="60" w:unhideWhenUsed="0" w:name="Light Shading Accent 2"/>
    <w:lsdException w:semiHidden="0" w:uiPriority="61" w:unhideWhenUsed="0" w:name="Light List Accent 2"/>
    <w:lsdException w:semiHidden="0" w:uiPriority="62" w:unhideWhenUsed="0" w:name="Light Grid Accent 2"/>
    <w:lsdException w:semiHidden="0" w:uiPriority="63" w:unhideWhenUsed="0" w:name="Medium Shading 1 Accent 2"/>
    <w:lsdException w:semiHidden="0" w:uiPriority="64" w:unhideWhenUsed="0" w:name="Medium Shading 2 Accent 2"/>
    <w:lsdException w:semiHidden="0" w:uiPriority="65" w:unhideWhenUsed="0" w:name="Medium List 1 Accent 2"/>
    <w:lsdException w:semiHidden="0" w:uiPriority="66" w:unhideWhenUsed="0" w:name="Medium List 2 Accent 2"/>
    <w:lsdException w:semiHidden="0" w:uiPriority="67" w:unhideWhenUsed="0" w:name="Medium Grid 1 Accent 2"/>
    <w:lsdException w:semiHidden="0" w:uiPriority="68" w:unhideWhenUsed="0" w:name="Medium Grid 2 Accent 2"/>
    <w:lsdException w:semiHidden="0" w:uiPriority="69" w:unhideWhenUsed="0" w:name="Medium Grid 3 Accent 2"/>
    <w:lsdException w:semiHidden="0" w:uiPriority="70" w:unhideWhenUsed="0" w:name="Dark List Accent 2"/>
    <w:lsdException w:semiHidden="0" w:uiPriority="71" w:unhideWhenUsed="0" w:name="Colorful Shading Accent 2"/>
    <w:lsdException w:semiHidden="0" w:uiPriority="72" w:unhideWhenUsed="0" w:name="Colorful List Accent 2"/>
    <w:lsdException w:semiHidden="0" w:uiPriority="73" w:unhideWhenUsed="0" w:name="Colorful Grid Accent 2"/>
    <w:lsdException w:semiHidden="0" w:uiPriority="60" w:unhideWhenUsed="0" w:name="Light Shading Accent 3"/>
    <w:lsdException w:semiHidden="0" w:uiPriority="61" w:unhideWhenUsed="0" w:name="Light List Accent 3"/>
    <w:lsdException w:semiHidden="0" w:uiPriority="62" w:unhideWhenUsed="0" w:name="Light Grid Accent 3"/>
    <w:lsdException w:semiHidden="0" w:uiPriority="63" w:unhideWhenUsed="0" w:name="Medium Shading 1 Accent 3"/>
    <w:lsdException w:semiHidden="0" w:uiPriority="64" w:unhideWhenUsed="0" w:name="Medium Shading 2 Accent 3"/>
    <w:lsdException w:semiHidden="0" w:uiPriority="65" w:unhideWhenUsed="0" w:name="Medium List 1 Accent 3"/>
    <w:lsdException w:semiHidden="0" w:uiPriority="66" w:unhideWhenUsed="0" w:name="Medium List 2 Accent 3"/>
    <w:lsdException w:semiHidden="0" w:uiPriority="67" w:unhideWhenUsed="0" w:name="Medium Grid 1 Accent 3"/>
    <w:lsdException w:semiHidden="0" w:uiPriority="68" w:unhideWhenUsed="0" w:name="Medium Grid 2 Accent 3"/>
    <w:lsdException w:semiHidden="0" w:uiPriority="69" w:unhideWhenUsed="0" w:name="Medium Grid 3 Accent 3"/>
    <w:lsdException w:semiHidden="0" w:uiPriority="70" w:unhideWhenUsed="0" w:name="Dark List Accent 3"/>
    <w:lsdException w:semiHidden="0" w:uiPriority="71" w:unhideWhenUsed="0" w:name="Colorful Shading Accent 3"/>
    <w:lsdException w:semiHidden="0" w:uiPriority="72" w:unhideWhenUsed="0" w:name="Colorful List Accent 3"/>
    <w:lsdException w:semiHidden="0" w:uiPriority="73" w:unhideWhenUsed="0" w:name="Colorful Grid Accent 3"/>
    <w:lsdException w:semiHidden="0" w:uiPriority="60" w:unhideWhenUsed="0" w:name="Light Shading Accent 4"/>
    <w:lsdException w:semiHidden="0" w:uiPriority="61" w:unhideWhenUsed="0" w:name="Light List Accent 4"/>
    <w:lsdException w:semiHidden="0" w:uiPriority="62" w:unhideWhenUsed="0" w:name="Light Grid Accent 4"/>
    <w:lsdException w:semiHidden="0" w:uiPriority="63" w:unhideWhenUsed="0" w:name="Medium Shading 1 Accent 4"/>
    <w:lsdException w:semiHidden="0" w:uiPriority="64" w:unhideWhenUsed="0" w:name="Medium Shading 2 Accent 4"/>
    <w:lsdException w:semiHidden="0" w:uiPriority="65" w:unhideWhenUsed="0" w:name="Medium List 1 Accent 4"/>
    <w:lsdException w:semiHidden="0" w:uiPriority="66" w:unhideWhenUsed="0" w:name="Medium List 2 Accent 4"/>
    <w:lsdException w:semiHidden="0" w:uiPriority="67" w:unhideWhenUsed="0" w:name="Medium Grid 1 Accent 4"/>
    <w:lsdException w:semiHidden="0" w:uiPriority="68" w:unhideWhenUsed="0" w:name="Medium Grid 2 Accent 4"/>
    <w:lsdException w:semiHidden="0" w:uiPriority="69" w:unhideWhenUsed="0" w:name="Medium Grid 3 Accent 4"/>
    <w:lsdException w:semiHidden="0" w:uiPriority="70" w:unhideWhenUsed="0" w:name="Dark List Accent 4"/>
    <w:lsdException w:semiHidden="0" w:uiPriority="71" w:unhideWhenUsed="0" w:name="Colorful Shading Accent 4"/>
    <w:lsdException w:semiHidden="0" w:uiPriority="72" w:unhideWhenUsed="0" w:name="Colorful List Accent 4"/>
    <w:lsdException w:semiHidden="0" w:uiPriority="73" w:unhideWhenUsed="0" w:name="Colorful Grid Accent 4"/>
    <w:lsdException w:semiHidden="0" w:uiPriority="60" w:unhideWhenUsed="0" w:name="Light Shading Accent 5"/>
    <w:lsdException w:semiHidden="0" w:uiPriority="61" w:unhideWhenUsed="0" w:name="Light List Accent 5"/>
    <w:lsdException w:semiHidden="0" w:uiPriority="62" w:unhideWhenUsed="0" w:name="Light Grid Accent 5"/>
    <w:lsdException w:semiHidden="0" w:uiPriority="63" w:unhideWhenUsed="0" w:name="Medium Shading 1 Accent 5"/>
    <w:lsdException w:semiHidden="0" w:uiPriority="64" w:unhideWhenUsed="0" w:name="Medium Shading 2 Accent 5"/>
    <w:lsdException w:semiHidden="0" w:uiPriority="65" w:unhideWhenUsed="0" w:name="Medium List 1 Accent 5"/>
    <w:lsdException w:semiHidden="0" w:uiPriority="66" w:unhideWhenUsed="0" w:name="Medium List 2 Accent 5"/>
    <w:lsdException w:semiHidden="0" w:uiPriority="67" w:unhideWhenUsed="0" w:name="Medium Grid 1 Accent 5"/>
    <w:lsdException w:semiHidden="0" w:uiPriority="68" w:unhideWhenUsed="0" w:name="Medium Grid 2 Accent 5"/>
    <w:lsdException w:semiHidden="0" w:uiPriority="69" w:unhideWhenUsed="0" w:name="Medium Grid 3 Accent 5"/>
    <w:lsdException w:semiHidden="0" w:uiPriority="70" w:unhideWhenUsed="0" w:name="Dark List Accent 5"/>
    <w:lsdException w:semiHidden="0" w:uiPriority="71" w:unhideWhenUsed="0" w:name="Colorful Shading Accent 5"/>
    <w:lsdException w:semiHidden="0" w:uiPriority="72" w:unhideWhenUsed="0" w:name="Colorful List Accent 5"/>
    <w:lsdException w:semiHidden="0" w:uiPriority="73" w:unhideWhenUsed="0" w:name="Colorful Grid Accent 5"/>
    <w:lsdException w:semiHidden="0" w:uiPriority="60" w:unhideWhenUsed="0" w:name="Light Shading Accent 6"/>
    <w:lsdException w:semiHidden="0" w:uiPriority="61" w:unhideWhenUsed="0" w:name="Light List Accent 6"/>
    <w:lsdException w:semiHidden="0" w:uiPriority="62" w:unhideWhenUsed="0" w:name="Light Grid Accent 6"/>
    <w:lsdException w:semiHidden="0" w:uiPriority="63" w:unhideWhenUsed="0" w:name="Medium Shading 1 Accent 6"/>
    <w:lsdException w:semiHidden="0" w:uiPriority="64" w:unhideWhenUsed="0" w:name="Medium Shading 2 Accent 6"/>
    <w:lsdException w:semiHidden="0" w:uiPriority="65" w:unhideWhenUsed="0" w:name="Medium List 1 Accent 6"/>
    <w:lsdException w:semiHidden="0" w:uiPriority="66" w:unhideWhenUsed="0" w:name="Medium List 2 Accent 6"/>
    <w:lsdException w:semiHidden="0" w:uiPriority="67" w:unhideWhenUsed="0" w:name="Medium Grid 1 Accent 6"/>
    <w:lsdException w:semiHidden="0" w:uiPriority="68" w:unhideWhenUsed="0" w:name="Medium Grid 2 Accent 6"/>
    <w:lsdException w:semiHidden="0" w:uiPriority="69" w:unhideWhenUsed="0" w:name="Medium Grid 3 Accent 6"/>
    <w:lsdException w:semiHidden="0" w:uiPriority="70" w:unhideWhenUsed="0" w:name="Dark List Accent 6"/>
    <w:lsdException w:semiHidden="0" w:uiPriority="71" w:unhideWhenUsed="0" w:name="Colorful Shading Accent 6"/>
    <w:lsdException w:semiHidden="0" w:uiPriority="72" w:unhideWhenUsed="0" w:name="Colorful List Accent 6"/>
    <w:lsdException w:semiHidden="0" w:uiPriority="73" w:unhideWhenUsed="0" w:name="Colorful Grid Accent 6"/>
    <w:lsdException w:qFormat="1" w:semiHidden="0" w:uiPriority="19" w:unhideWhenUsed="0" w:name="Subtle Emphasis"/>
    <w:lsdException w:qFormat="1" w:semiHidden="0" w:uiPriority="21" w:unhideWhenUsed="0" w:name="Intense Emphasis"/>
    <w:lsdException w:qFormat="1" w:semiHidden="0" w:uiPriority="31" w:unhideWhenUsed="0" w:name="Subtle Reference"/>
    <w:lsdException w:qFormat="1" w:semiHidden="0" w:uiPriority="32" w:unhideWhenUsed="0" w:name="Intense Reference"/>
    <w:lsdException w:qFormat="1" w:semiHidden="0" w:uiPriority="33" w:unhideWhenUsed="0" w:name="Book Title"/>
    <w:lsdException w:uiPriority="37" w:name="Bibliography"/>
    <w:lsdException w:qFormat="1" w:uiPriority="39" w:name="TOC Heading"/>
  </w:latentStyles>
  <w:style w:type="paragraph" w:styleId="Normal" w:default="1">
    <w:name w:val="Normal"/>
    <w:qFormat/>
    <w:rsid w:val="0023102b"/>
    <w:pPr>
      <w:widowControl/>
      <w:suppressAutoHyphens w:val="true"/>
      <w:bidi w:val="0"/>
      <w:spacing w:lineRule="auto" w:line="276" w:before="0" w:after="200"/>
      <w:jc w:val="left"/>
    </w:pPr>
    <w:rPr>
      <w:rFonts w:ascii="Calibri" w:hAnsi="Calibri" w:eastAsia="Droid Sans Fallback" w:cs=""/>
      <w:color w:val="00000A"/>
      <w:sz w:val="22"/>
      <w:szCs w:val="22"/>
      <w:lang w:val="en-US" w:eastAsia="en-US" w:bidi="ar-SA"/>
    </w:rPr>
  </w:style>
  <w:style w:type="paragraph" w:styleId="Heading1">
    <w:name w:val="Heading 1"/>
    <w:basedOn w:val="Heading"/>
    <w:pPr/>
    <w:rPr/>
  </w:style>
  <w:style w:type="paragraph" w:styleId="Heading2">
    <w:name w:val="Heading 2"/>
    <w:basedOn w:val="Heading"/>
    <w:pPr/>
    <w:rPr/>
  </w:style>
  <w:style w:type="paragraph" w:styleId="Heading3">
    <w:name w:val="Heading 3"/>
    <w:basedOn w:val="Heading"/>
    <w:pPr/>
    <w:rPr/>
  </w:style>
  <w:style w:type="paragraph" w:styleId="Heading4">
    <w:name w:val="Heading 4"/>
    <w:basedOn w:val="Heading"/>
    <w:pPr/>
    <w:rPr/>
  </w:style>
  <w:style w:type="character" w:styleId="DefaultParagraphFont" w:default="1">
    <w:name w:val="Default Paragraph Font"/>
    <w:uiPriority w:val="1"/>
    <w:semiHidden/>
    <w:unhideWhenUsed/>
    <w:rPr/>
  </w:style>
  <w:style w:type="character" w:styleId="StrongEmphasis">
    <w:name w:val="Strong Emphasis"/>
    <w:rPr>
      <w:b/>
      <w:bCs/>
    </w:rPr>
  </w:style>
  <w:style w:type="character" w:styleId="Bullets">
    <w:name w:val="Bullets"/>
    <w:rPr>
      <w:rFonts w:ascii="OpenSymbol" w:hAnsi="OpenSymbol" w:eastAsia="OpenSymbol" w:cs="OpenSymbol"/>
    </w:rPr>
  </w:style>
  <w:style w:type="character" w:styleId="Emphasis">
    <w:name w:val="Emphasis"/>
    <w:rPr>
      <w:i/>
      <w:iCs/>
    </w:rPr>
  </w:style>
  <w:style w:type="character" w:styleId="InternetLink">
    <w:name w:val="Internet Link"/>
    <w:rPr>
      <w:color w:val="000080"/>
      <w:u w:val="single"/>
      <w:lang w:val="zxx" w:eastAsia="zxx" w:bidi="zxx"/>
    </w:rPr>
  </w:style>
  <w:style w:type="character" w:styleId="ListLabel1">
    <w:name w:val="ListLabel 1"/>
    <w:rPr>
      <w:rFonts w:cs="Symbol"/>
    </w:rPr>
  </w:style>
  <w:style w:type="character" w:styleId="ListLabel2">
    <w:name w:val="ListLabel 2"/>
    <w:rPr>
      <w:rFonts w:cs="Symbol"/>
    </w:rPr>
  </w:style>
  <w:style w:type="paragraph" w:styleId="Heading">
    <w:name w:val="Heading"/>
    <w:basedOn w:val="Normal"/>
    <w:next w:val="TextBody"/>
    <w:pPr>
      <w:keepNext/>
      <w:spacing w:before="240" w:after="120"/>
    </w:pPr>
    <w:rPr>
      <w:rFonts w:ascii="Liberation Sans" w:hAnsi="Liberation Sans" w:eastAsia="Droid Sans Fallback" w:cs="FreeSans"/>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FreeSans"/>
    </w:rPr>
  </w:style>
  <w:style w:type="paragraph" w:styleId="Caption">
    <w:name w:val="Caption"/>
    <w:basedOn w:val="Normal"/>
    <w:pPr>
      <w:suppressLineNumbers/>
      <w:spacing w:before="120" w:after="120"/>
    </w:pPr>
    <w:rPr>
      <w:rFonts w:cs="FreeSans"/>
      <w:i/>
      <w:iCs/>
      <w:sz w:val="24"/>
      <w:szCs w:val="24"/>
    </w:rPr>
  </w:style>
  <w:style w:type="paragraph" w:styleId="Index">
    <w:name w:val="Index"/>
    <w:basedOn w:val="Normal"/>
    <w:pPr>
      <w:suppressLineNumbers/>
    </w:pPr>
    <w:rPr>
      <w:rFonts w:cs="FreeSans"/>
    </w:rPr>
  </w:style>
  <w:style w:type="paragraph" w:styleId="HorizontalLine">
    <w:name w:val="Horizontal Line"/>
    <w:basedOn w:val="Normal"/>
    <w:pPr/>
    <w:rPr/>
  </w:style>
  <w:style w:type="paragraph" w:styleId="TableContents">
    <w:name w:val="Table Contents"/>
    <w:basedOn w:val="Normal"/>
    <w:pPr/>
    <w:rPr/>
  </w:style>
  <w:style w:type="paragraph" w:styleId="TableHeading">
    <w:name w:val="Table Heading"/>
    <w:basedOn w:val="TableContents"/>
    <w:pPr/>
    <w:rPr/>
  </w:style>
  <w:style w:type="numbering" w:styleId="NoList" w:default="1">
    <w:name w:val="No List"/>
    <w:uiPriority w:val="99"/>
    <w:semiHidden/>
    <w:unhideWhenUsed/>
  </w:style>
  <w:style w:type="table" w:default="1" w:styleId="TableNormal">
    <w:name w:val="Normal Table"/>
    <w:uiPriority w:val="99"/>
    <w:semiHidden/>
    <w:unhideWhenUsed/>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LibreOffice/4.2.8.2$Linux_X86_64 LibreOffice_project/420m0$Build-2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Harris</dc:creator>
  <cp:lastModifiedBy>Longo, Paul</cp:lastModifiedBy>
  <cp:revision>2</cp:revision>
  <dcterms:created xsi:type="dcterms:W3CDTF">2015-09-30T11:36:00Z</dcterms:created>
  <dcterms:modified xsi:type="dcterms:W3CDTF">2015-09-30T16:47:00Z</dcterms:modified>
  <dc:language>en-IN</dc:language>
</cp:coreProperties>
</file>