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Normal"/>
        <w:widowControl/>
        <w:spacing w:lineRule="atLeast" w:line="330" w:before="76" w:after="0"/>
        <w:ind w:left="0" w:right="-20" w:hanging="0"/>
        <w:jc w:val="left"/>
        <w:rPr>
          <w:color w:val="000000"/>
          <w:sz w:val="20"/>
          <w:szCs w:val="20"/>
          <w:shd w:fill="FFFFFF" w:val="clear"/>
        </w:rPr>
      </w:pPr>
      <w:r>
        <w:rPr>
          <w:color w:val="000000"/>
          <w:sz w:val="20"/>
          <w:szCs w:val="20"/>
          <w:shd w:fill="FFFFFF" w:val="clear"/>
        </w:rPr>
      </w:r>
    </w:p>
    <w:p>
      <w:pPr>
        <w:pStyle w:val="Normal"/>
        <w:widowControl/>
        <w:spacing w:lineRule="atLeast" w:line="330" w:before="76" w:after="0"/>
        <w:ind w:left="0" w:right="-20" w:hanging="0"/>
        <w:jc w:val="left"/>
        <w:rPr>
          <w:color w:val="000000"/>
          <w:sz w:val="20"/>
          <w:szCs w:val="20"/>
          <w:shd w:fill="FFFFFF" w:val="clear"/>
        </w:rPr>
      </w:pPr>
      <w:r>
        <w:rPr>
          <w:color w:val="000000"/>
          <w:sz w:val="20"/>
          <w:szCs w:val="20"/>
          <w:shd w:fill="FFFFFF" w:val="clear"/>
        </w:rPr>
        <w:t>NAME</w:t>
      </w:r>
    </w:p>
    <w:p>
      <w:pPr>
        <w:pStyle w:val="Normal"/>
        <w:widowControl/>
        <w:spacing w:lineRule="atLeast" w:line="330" w:before="76" w:after="0"/>
        <w:ind w:left="0" w:right="-20" w:hanging="0"/>
        <w:jc w:val="left"/>
        <w:rPr>
          <w:color w:val="000000"/>
          <w:sz w:val="20"/>
          <w:szCs w:val="20"/>
          <w:shd w:fill="FFFFFF" w:val="clear"/>
        </w:rPr>
      </w:pPr>
      <w:bookmarkStart w:id="0" w:name="Table2"/>
      <w:bookmarkStart w:id="1" w:name="Table2"/>
      <w:bookmarkEnd w:id="1"/>
      <w:r>
        <w:rPr>
          <w:color w:val="000000"/>
          <w:sz w:val="20"/>
          <w:szCs w:val="20"/>
          <w:shd w:fill="FFFFFF" w:val="clear"/>
        </w:rPr>
      </w:r>
    </w:p>
    <w:tbl>
      <w:tblPr>
        <w:tblW w:w="8860" w:type="dxa"/>
        <w:jc w:val="left"/>
        <w:tblInd w:w="30" w:type="dxa"/>
        <w:tblBorders>
          <w:top w:val="nil"/>
          <w:left w:val="nil"/>
          <w:bottom w:val="nil"/>
          <w:insideH w:val="nil"/>
          <w:right w:val="nil"/>
          <w:insideV w:val="nil"/>
        </w:tblBorders>
        <w:tblCellMar>
          <w:top w:w="30" w:type="dxa"/>
          <w:left w:w="30" w:type="dxa"/>
          <w:bottom w:w="30" w:type="dxa"/>
          <w:right w:w="30" w:type="dxa"/>
        </w:tblCellMar>
      </w:tblPr>
      <w:tblGrid>
        <w:gridCol w:w="8860"/>
      </w:tblGrid>
      <w:tr>
        <w:trPr>
          <w:trHeight w:val="570" w:hRule="atLeast"/>
          <w:cantSplit w:val="false"/>
        </w:trPr>
        <w:tc>
          <w:tcPr>
            <w:tcW w:w="8860" w:type="dxa"/>
            <w:tcBorders>
              <w:top w:val="nil"/>
              <w:left w:val="nil"/>
              <w:bottom w:val="nil"/>
              <w:insideH w:val="nil"/>
              <w:right w:val="nil"/>
              <w:insideV w:val="nil"/>
            </w:tcBorders>
            <w:shd w:fill="024E8F" w:val="clear"/>
            <w:vAlign w:val="center"/>
          </w:tcPr>
          <w:p>
            <w:pPr>
              <w:pStyle w:val="Heading3"/>
              <w:pBdr>
                <w:top w:val="nil"/>
                <w:left w:val="nil"/>
                <w:bottom w:val="nil"/>
                <w:right w:val="nil"/>
              </w:pBdr>
              <w:spacing w:before="0" w:after="0"/>
              <w:ind w:left="0" w:right="0" w:hanging="0"/>
              <w:rPr>
                <w:rStyle w:val="StrongEmphasis"/>
                <w:rFonts w:ascii="Copperplate / Copperplate Gothic Light;sans-serif" w:hAnsi="Copperplate / Copperplate Gothic Light;sans-serif"/>
                <w:b w:val="false"/>
                <w:i w:val="false"/>
                <w:caps w:val="false"/>
                <w:smallCaps w:val="false"/>
                <w:color w:val="000000"/>
                <w:sz w:val="20"/>
                <w:szCs w:val="20"/>
                <w:shd w:fill="FFFFFF" w:val="clear"/>
              </w:rPr>
            </w:pPr>
            <w:r>
              <w:rPr>
                <w:rStyle w:val="StrongEmphasis"/>
                <w:rFonts w:ascii="Copperplate / Copperplate Gothic Light;sans-serif" w:hAnsi="Copperplate / Copperplate Gothic Light;sans-serif"/>
                <w:b w:val="false"/>
                <w:i w:val="false"/>
                <w:caps w:val="false"/>
                <w:smallCaps w:val="false"/>
                <w:color w:val="000000"/>
                <w:sz w:val="20"/>
                <w:szCs w:val="20"/>
                <w:shd w:fill="FFFFFF" w:val="clear"/>
              </w:rPr>
              <w:t>CAREER / RESUME OBJECTIVE</w:t>
            </w:r>
          </w:p>
        </w:tc>
      </w:tr>
    </w:tbl>
    <w:tbl>
      <w:tblPr>
        <w:tblW w:w="8860" w:type="dxa"/>
        <w:jc w:val="left"/>
        <w:tblInd w:w="30" w:type="dxa"/>
        <w:tblBorders>
          <w:top w:val="nil"/>
          <w:left w:val="nil"/>
          <w:bottom w:val="nil"/>
          <w:insideH w:val="nil"/>
          <w:right w:val="nil"/>
          <w:insideV w:val="nil"/>
        </w:tblBorders>
        <w:tblCellMar>
          <w:top w:w="30" w:type="dxa"/>
          <w:left w:w="30" w:type="dxa"/>
          <w:bottom w:w="30" w:type="dxa"/>
          <w:right w:w="30" w:type="dxa"/>
        </w:tblCellMar>
      </w:tblPr>
      <w:tblGrid>
        <w:gridCol w:w="8860"/>
      </w:tblGrid>
      <w:tr>
        <w:trPr>
          <w:trHeight w:val="570" w:hRule="atLeast"/>
          <w:cantSplit w:val="false"/>
        </w:trPr>
        <w:tc>
          <w:tcPr>
            <w:tcW w:w="8860" w:type="dxa"/>
            <w:tcBorders>
              <w:top w:val="nil"/>
              <w:left w:val="nil"/>
              <w:bottom w:val="nil"/>
              <w:insideH w:val="nil"/>
              <w:right w:val="nil"/>
              <w:insideV w:val="nil"/>
            </w:tcBorders>
            <w:shd w:fill="auto" w:val="clear"/>
          </w:tcPr>
          <w:p>
            <w:pPr>
              <w:pStyle w:val="TableContents"/>
              <w:spacing w:before="0" w:after="200"/>
              <w:jc w:val="left"/>
              <w:rPr>
                <w:color w:val="000000"/>
                <w:sz w:val="20"/>
                <w:szCs w:val="20"/>
                <w:shd w:fill="FFFFFF" w:val="clear"/>
              </w:rPr>
            </w:pPr>
            <w:r>
              <w:rPr>
                <w:color w:val="000000"/>
                <w:sz w:val="20"/>
                <w:szCs w:val="20"/>
                <w:shd w:fill="FFFFFF" w:val="clear"/>
              </w:rPr>
              <w:br/>
              <w:t>Looking forward to have a new experience in different perspectives, learn new skills and Improve my interpersonal skills.</w:t>
            </w:r>
          </w:p>
        </w:tc>
      </w:tr>
    </w:tbl>
    <w:p>
      <w:pPr>
        <w:pStyle w:val="Normal"/>
        <w:spacing w:before="0" w:after="0"/>
        <w:ind w:left="0" w:right="0" w:hanging="0"/>
        <w:rPr>
          <w:color w:val="000000"/>
          <w:sz w:val="20"/>
          <w:szCs w:val="20"/>
          <w:shd w:fill="FFFFFF" w:val="clear"/>
        </w:rPr>
      </w:pPr>
      <w:bookmarkStart w:id="2" w:name="Table3"/>
      <w:bookmarkStart w:id="3" w:name="Table3"/>
      <w:bookmarkEnd w:id="3"/>
      <w:r>
        <w:rPr>
          <w:color w:val="000000"/>
          <w:sz w:val="20"/>
          <w:szCs w:val="20"/>
          <w:shd w:fill="FFFFFF" w:val="clear"/>
        </w:rPr>
      </w:r>
    </w:p>
    <w:tbl>
      <w:tblPr>
        <w:tblW w:w="8860" w:type="dxa"/>
        <w:jc w:val="left"/>
        <w:tblInd w:w="30" w:type="dxa"/>
        <w:tblBorders>
          <w:top w:val="nil"/>
          <w:left w:val="nil"/>
          <w:bottom w:val="nil"/>
          <w:insideH w:val="nil"/>
          <w:right w:val="nil"/>
          <w:insideV w:val="nil"/>
        </w:tblBorders>
        <w:tblCellMar>
          <w:top w:w="30" w:type="dxa"/>
          <w:left w:w="30" w:type="dxa"/>
          <w:bottom w:w="30" w:type="dxa"/>
          <w:right w:w="30" w:type="dxa"/>
        </w:tblCellMar>
      </w:tblPr>
      <w:tblGrid>
        <w:gridCol w:w="8860"/>
      </w:tblGrid>
      <w:tr>
        <w:trPr>
          <w:trHeight w:val="570" w:hRule="atLeast"/>
          <w:cantSplit w:val="false"/>
        </w:trPr>
        <w:tc>
          <w:tcPr>
            <w:tcW w:w="8860" w:type="dxa"/>
            <w:tcBorders>
              <w:top w:val="nil"/>
              <w:left w:val="nil"/>
              <w:bottom w:val="nil"/>
              <w:insideH w:val="nil"/>
              <w:right w:val="nil"/>
              <w:insideV w:val="nil"/>
            </w:tcBorders>
            <w:shd w:fill="024E8F" w:val="clear"/>
            <w:vAlign w:val="center"/>
          </w:tcPr>
          <w:p>
            <w:pPr>
              <w:pStyle w:val="Heading3"/>
              <w:pBdr>
                <w:top w:val="nil"/>
                <w:left w:val="nil"/>
                <w:bottom w:val="nil"/>
                <w:right w:val="nil"/>
              </w:pBdr>
              <w:spacing w:before="0" w:after="0"/>
              <w:ind w:left="0" w:right="0" w:hanging="0"/>
              <w:rPr>
                <w:rStyle w:val="StrongEmphasis"/>
                <w:rFonts w:ascii="Copperplate / Copperplate Gothic Light;sans-serif" w:hAnsi="Copperplate / Copperplate Gothic Light;sans-serif"/>
                <w:b w:val="false"/>
                <w:i w:val="false"/>
                <w:caps w:val="false"/>
                <w:smallCaps w:val="false"/>
                <w:color w:val="000000"/>
                <w:sz w:val="20"/>
                <w:szCs w:val="20"/>
                <w:shd w:fill="FFFFFF" w:val="clear"/>
              </w:rPr>
            </w:pPr>
            <w:r>
              <w:rPr>
                <w:caps w:val="false"/>
                <w:smallCaps w:val="false"/>
                <w:color w:val="000000"/>
                <w:sz w:val="20"/>
                <w:szCs w:val="20"/>
                <w:shd w:fill="FFFFFF" w:val="clear"/>
              </w:rPr>
              <w:t>   </w:t>
            </w:r>
            <w:r>
              <w:rPr>
                <w:rStyle w:val="StrongEmphasis"/>
                <w:rFonts w:ascii="Copperplate / Copperplate Gothic Light;sans-serif" w:hAnsi="Copperplate / Copperplate Gothic Light;sans-serif"/>
                <w:b w:val="false"/>
                <w:i w:val="false"/>
                <w:caps w:val="false"/>
                <w:smallCaps w:val="false"/>
                <w:color w:val="000000"/>
                <w:sz w:val="20"/>
                <w:szCs w:val="20"/>
                <w:shd w:fill="FFFFFF" w:val="clear"/>
              </w:rPr>
              <w:t>EDUCATION</w:t>
            </w:r>
          </w:p>
        </w:tc>
      </w:tr>
    </w:tbl>
    <w:p>
      <w:pPr>
        <w:pStyle w:val="TextBody"/>
        <w:spacing w:before="0" w:after="0"/>
        <w:rPr>
          <w:color w:val="000000"/>
          <w:sz w:val="20"/>
          <w:szCs w:val="20"/>
          <w:shd w:fill="FFFFFF" w:val="clear"/>
        </w:rPr>
      </w:pPr>
      <w:r>
        <w:rPr>
          <w:color w:val="000000"/>
          <w:sz w:val="20"/>
          <w:szCs w:val="20"/>
          <w:shd w:fill="FFFFFF" w:val="clear"/>
        </w:rPr>
      </w:r>
    </w:p>
    <w:tbl>
      <w:tblPr>
        <w:tblW w:w="8860" w:type="dxa"/>
        <w:jc w:val="left"/>
        <w:tblInd w:w="30" w:type="dxa"/>
        <w:tblBorders>
          <w:top w:val="nil"/>
          <w:left w:val="nil"/>
          <w:bottom w:val="nil"/>
          <w:insideH w:val="nil"/>
          <w:right w:val="nil"/>
          <w:insideV w:val="nil"/>
        </w:tblBorders>
        <w:tblCellMar>
          <w:top w:w="30" w:type="dxa"/>
          <w:left w:w="30" w:type="dxa"/>
          <w:bottom w:w="30" w:type="dxa"/>
          <w:right w:w="30" w:type="dxa"/>
        </w:tblCellMar>
      </w:tblPr>
      <w:tblGrid>
        <w:gridCol w:w="1582"/>
        <w:gridCol w:w="2321"/>
        <w:gridCol w:w="1634"/>
        <w:gridCol w:w="3323"/>
      </w:tblGrid>
      <w:tr>
        <w:trPr>
          <w:trHeight w:val="555" w:hRule="atLeast"/>
          <w:cantSplit w:val="false"/>
        </w:trPr>
        <w:tc>
          <w:tcPr>
            <w:tcW w:w="8860" w:type="dxa"/>
            <w:gridSpan w:val="4"/>
            <w:tcBorders>
              <w:top w:val="nil"/>
              <w:left w:val="nil"/>
              <w:bottom w:val="nil"/>
              <w:insideH w:val="nil"/>
              <w:right w:val="nil"/>
              <w:insideV w:val="nil"/>
            </w:tcBorders>
            <w:shd w:fill="auto" w:val="clear"/>
          </w:tcPr>
          <w:p>
            <w:pPr>
              <w:pStyle w:val="Heading4"/>
              <w:pBdr>
                <w:top w:val="nil"/>
                <w:left w:val="nil"/>
                <w:bottom w:val="nil"/>
                <w:right w:val="nil"/>
              </w:pBdr>
              <w:spacing w:before="0" w:after="0"/>
              <w:ind w:left="0" w:right="0" w:hanging="0"/>
              <w:jc w:val="left"/>
              <w:rPr>
                <w:rFonts w:ascii="Copperplate / Copperplate Gothic Light;sans-serif" w:hAnsi="Copperplate / Copperplate Gothic Light;sans-serif"/>
                <w:b/>
                <w:i w:val="false"/>
                <w:caps w:val="false"/>
                <w:smallCaps w:val="false"/>
                <w:color w:val="000000"/>
                <w:sz w:val="20"/>
                <w:szCs w:val="20"/>
                <w:shd w:fill="FFFFFF" w:val="clear"/>
              </w:rPr>
            </w:pPr>
            <w:r>
              <w:rPr>
                <w:rFonts w:ascii="Copperplate / Copperplate Gothic Light;sans-serif" w:hAnsi="Copperplate / Copperplate Gothic Light;sans-serif"/>
                <w:b/>
                <w:i w:val="false"/>
                <w:caps w:val="false"/>
                <w:smallCaps w:val="false"/>
                <w:color w:val="000000"/>
                <w:sz w:val="20"/>
                <w:szCs w:val="20"/>
                <w:shd w:fill="FFFFFF" w:val="clear"/>
              </w:rPr>
              <w:t>University graduation</w:t>
            </w:r>
          </w:p>
        </w:tc>
      </w:tr>
      <w:tr>
        <w:trPr>
          <w:trHeight w:val="510" w:hRule="atLeast"/>
          <w:cantSplit w:val="false"/>
        </w:trPr>
        <w:tc>
          <w:tcPr>
            <w:tcW w:w="1582" w:type="dxa"/>
            <w:tcBorders>
              <w:top w:val="nil"/>
              <w:left w:val="nil"/>
              <w:bottom w:val="nil"/>
              <w:insideH w:val="nil"/>
              <w:right w:val="nil"/>
              <w:insideV w:val="nil"/>
            </w:tcBorders>
            <w:shd w:fill="auto" w:val="clear"/>
          </w:tcPr>
          <w:p>
            <w:pPr>
              <w:pStyle w:val="TableContents"/>
              <w:spacing w:before="0" w:after="200"/>
              <w:jc w:val="left"/>
              <w:rPr>
                <w:color w:val="000000"/>
                <w:sz w:val="20"/>
                <w:szCs w:val="20"/>
                <w:shd w:fill="FFFFFF" w:val="clear"/>
              </w:rPr>
            </w:pPr>
            <w:r>
              <w:rPr>
                <w:color w:val="000000"/>
                <w:sz w:val="20"/>
                <w:szCs w:val="20"/>
                <w:shd w:fill="FFFFFF" w:val="clear"/>
              </w:rPr>
              <w:t> </w:t>
            </w:r>
            <w:r>
              <w:rPr>
                <w:color w:val="000000"/>
                <w:sz w:val="20"/>
                <w:szCs w:val="20"/>
                <w:shd w:fill="FFFFFF" w:val="clear"/>
              </w:rPr>
              <w:t>Degree</w:t>
            </w:r>
          </w:p>
        </w:tc>
        <w:tc>
          <w:tcPr>
            <w:tcW w:w="2321" w:type="dxa"/>
            <w:tcBorders>
              <w:top w:val="nil"/>
              <w:left w:val="nil"/>
              <w:bottom w:val="nil"/>
              <w:insideH w:val="nil"/>
              <w:right w:val="nil"/>
              <w:insideV w:val="nil"/>
            </w:tcBorders>
            <w:shd w:fill="auto" w:val="clear"/>
          </w:tcPr>
          <w:p>
            <w:pPr>
              <w:pStyle w:val="TableContents"/>
              <w:spacing w:before="0" w:after="200"/>
              <w:jc w:val="left"/>
              <w:rPr>
                <w:b/>
                <w:color w:val="000000"/>
                <w:sz w:val="20"/>
                <w:szCs w:val="20"/>
                <w:shd w:fill="FFFFFF" w:val="clear"/>
              </w:rPr>
            </w:pPr>
            <w:r>
              <w:rPr>
                <w:b/>
                <w:color w:val="000000"/>
                <w:sz w:val="20"/>
                <w:szCs w:val="20"/>
                <w:shd w:fill="FFFFFF" w:val="clear"/>
              </w:rPr>
              <w:t>B.Sc. Science</w:t>
            </w:r>
          </w:p>
        </w:tc>
        <w:tc>
          <w:tcPr>
            <w:tcW w:w="1634" w:type="dxa"/>
            <w:tcBorders>
              <w:top w:val="nil"/>
              <w:left w:val="nil"/>
              <w:bottom w:val="nil"/>
              <w:insideH w:val="nil"/>
              <w:right w:val="nil"/>
              <w:insideV w:val="nil"/>
            </w:tcBorders>
            <w:shd w:fill="auto" w:val="clear"/>
          </w:tcPr>
          <w:p>
            <w:pPr>
              <w:pStyle w:val="TableContents"/>
              <w:spacing w:before="0" w:after="200"/>
              <w:jc w:val="left"/>
              <w:rPr>
                <w:color w:val="000000"/>
                <w:sz w:val="20"/>
                <w:szCs w:val="20"/>
                <w:shd w:fill="FFFFFF" w:val="clear"/>
              </w:rPr>
            </w:pPr>
            <w:r>
              <w:rPr>
                <w:color w:val="000000"/>
                <w:sz w:val="20"/>
                <w:szCs w:val="20"/>
                <w:shd w:fill="FFFFFF" w:val="clear"/>
              </w:rPr>
              <w:t>University</w:t>
            </w:r>
          </w:p>
        </w:tc>
        <w:tc>
          <w:tcPr>
            <w:tcW w:w="3323" w:type="dxa"/>
            <w:tcBorders>
              <w:top w:val="nil"/>
              <w:left w:val="nil"/>
              <w:bottom w:val="nil"/>
              <w:insideH w:val="nil"/>
              <w:right w:val="nil"/>
              <w:insideV w:val="nil"/>
            </w:tcBorders>
            <w:shd w:fill="auto" w:val="clear"/>
          </w:tcPr>
          <w:p>
            <w:pPr>
              <w:pStyle w:val="TableContents"/>
              <w:spacing w:before="0" w:after="200"/>
              <w:jc w:val="left"/>
              <w:rPr>
                <w:b/>
                <w:color w:val="000000"/>
                <w:sz w:val="20"/>
                <w:szCs w:val="20"/>
                <w:shd w:fill="FFFFFF" w:val="clear"/>
              </w:rPr>
            </w:pPr>
            <w:r>
              <w:rPr>
                <w:b/>
                <w:color w:val="000000"/>
                <w:sz w:val="20"/>
                <w:szCs w:val="20"/>
                <w:shd w:fill="FFFFFF" w:val="clear"/>
              </w:rPr>
              <w:t>Oxford</w:t>
            </w:r>
          </w:p>
        </w:tc>
      </w:tr>
      <w:tr>
        <w:trPr>
          <w:trHeight w:val="510" w:hRule="atLeast"/>
          <w:cantSplit w:val="false"/>
        </w:trPr>
        <w:tc>
          <w:tcPr>
            <w:tcW w:w="1582" w:type="dxa"/>
            <w:tcBorders>
              <w:top w:val="nil"/>
              <w:left w:val="nil"/>
              <w:bottom w:val="nil"/>
              <w:insideH w:val="nil"/>
              <w:right w:val="nil"/>
              <w:insideV w:val="nil"/>
            </w:tcBorders>
            <w:shd w:fill="auto" w:val="clear"/>
          </w:tcPr>
          <w:p>
            <w:pPr>
              <w:pStyle w:val="TableContents"/>
              <w:spacing w:before="0" w:after="200"/>
              <w:jc w:val="left"/>
              <w:rPr>
                <w:color w:val="000000"/>
                <w:sz w:val="20"/>
                <w:szCs w:val="20"/>
                <w:shd w:fill="FFFFFF" w:val="clear"/>
              </w:rPr>
            </w:pPr>
            <w:r>
              <w:rPr>
                <w:color w:val="000000"/>
                <w:sz w:val="20"/>
                <w:szCs w:val="20"/>
                <w:shd w:fill="FFFFFF" w:val="clear"/>
              </w:rPr>
              <w:t> </w:t>
            </w:r>
            <w:r>
              <w:rPr>
                <w:color w:val="000000"/>
                <w:sz w:val="20"/>
                <w:szCs w:val="20"/>
                <w:shd w:fill="FFFFFF" w:val="clear"/>
              </w:rPr>
              <w:t>Faculty/Institute</w:t>
            </w:r>
          </w:p>
        </w:tc>
        <w:tc>
          <w:tcPr>
            <w:tcW w:w="2321" w:type="dxa"/>
            <w:tcBorders>
              <w:top w:val="nil"/>
              <w:left w:val="nil"/>
              <w:bottom w:val="nil"/>
              <w:insideH w:val="nil"/>
              <w:right w:val="nil"/>
              <w:insideV w:val="nil"/>
            </w:tcBorders>
            <w:shd w:fill="auto" w:val="clear"/>
          </w:tcPr>
          <w:p>
            <w:pPr>
              <w:pStyle w:val="TableContents"/>
              <w:spacing w:before="0" w:after="200"/>
              <w:jc w:val="left"/>
              <w:rPr>
                <w:b/>
                <w:color w:val="000000"/>
                <w:sz w:val="20"/>
                <w:szCs w:val="20"/>
                <w:shd w:fill="FFFFFF" w:val="clear"/>
              </w:rPr>
            </w:pPr>
            <w:r>
              <w:rPr>
                <w:b/>
                <w:color w:val="000000"/>
                <w:sz w:val="20"/>
                <w:szCs w:val="20"/>
                <w:shd w:fill="FFFFFF" w:val="clear"/>
              </w:rPr>
              <w:t>Engineering &amp; Technology</w:t>
            </w:r>
          </w:p>
        </w:tc>
        <w:tc>
          <w:tcPr>
            <w:tcW w:w="1634" w:type="dxa"/>
            <w:tcBorders>
              <w:top w:val="nil"/>
              <w:left w:val="nil"/>
              <w:bottom w:val="nil"/>
              <w:insideH w:val="nil"/>
              <w:right w:val="nil"/>
              <w:insideV w:val="nil"/>
            </w:tcBorders>
            <w:shd w:fill="auto" w:val="clear"/>
          </w:tcPr>
          <w:p>
            <w:pPr>
              <w:pStyle w:val="TableContents"/>
              <w:spacing w:before="0" w:after="200"/>
              <w:jc w:val="left"/>
              <w:rPr>
                <w:color w:val="000000"/>
                <w:sz w:val="20"/>
                <w:szCs w:val="20"/>
                <w:shd w:fill="FFFFFF" w:val="clear"/>
              </w:rPr>
            </w:pPr>
            <w:r>
              <w:rPr>
                <w:color w:val="000000"/>
                <w:sz w:val="20"/>
                <w:szCs w:val="20"/>
                <w:shd w:fill="FFFFFF" w:val="clear"/>
              </w:rPr>
              <w:t>Major</w:t>
            </w:r>
          </w:p>
        </w:tc>
        <w:tc>
          <w:tcPr>
            <w:tcW w:w="3323" w:type="dxa"/>
            <w:tcBorders>
              <w:top w:val="nil"/>
              <w:left w:val="nil"/>
              <w:bottom w:val="nil"/>
              <w:insideH w:val="nil"/>
              <w:right w:val="nil"/>
              <w:insideV w:val="nil"/>
            </w:tcBorders>
            <w:shd w:fill="auto" w:val="clear"/>
          </w:tcPr>
          <w:p>
            <w:pPr>
              <w:pStyle w:val="TableContents"/>
              <w:spacing w:before="0" w:after="200"/>
              <w:jc w:val="left"/>
              <w:rPr>
                <w:b/>
                <w:color w:val="000000"/>
                <w:sz w:val="20"/>
                <w:szCs w:val="20"/>
                <w:shd w:fill="FFFFFF" w:val="clear"/>
              </w:rPr>
            </w:pPr>
            <w:r>
              <w:rPr>
                <w:b/>
                <w:color w:val="000000"/>
                <w:sz w:val="20"/>
                <w:szCs w:val="20"/>
                <w:shd w:fill="FFFFFF" w:val="clear"/>
              </w:rPr>
              <w:t>Electronics and Communication Engineering</w:t>
            </w:r>
          </w:p>
        </w:tc>
      </w:tr>
      <w:tr>
        <w:trPr>
          <w:trHeight w:val="510" w:hRule="atLeast"/>
          <w:cantSplit w:val="false"/>
        </w:trPr>
        <w:tc>
          <w:tcPr>
            <w:tcW w:w="1582" w:type="dxa"/>
            <w:tcBorders>
              <w:top w:val="nil"/>
              <w:left w:val="nil"/>
              <w:bottom w:val="nil"/>
              <w:insideH w:val="nil"/>
              <w:right w:val="nil"/>
              <w:insideV w:val="nil"/>
            </w:tcBorders>
            <w:shd w:fill="auto" w:val="clear"/>
          </w:tcPr>
          <w:p>
            <w:pPr>
              <w:pStyle w:val="TableContents"/>
              <w:spacing w:before="0" w:after="200"/>
              <w:jc w:val="left"/>
              <w:rPr>
                <w:color w:val="000000"/>
                <w:sz w:val="20"/>
                <w:szCs w:val="20"/>
                <w:shd w:fill="FFFFFF" w:val="clear"/>
              </w:rPr>
            </w:pPr>
            <w:r>
              <w:rPr>
                <w:color w:val="000000"/>
                <w:sz w:val="20"/>
                <w:szCs w:val="20"/>
                <w:shd w:fill="FFFFFF" w:val="clear"/>
              </w:rPr>
              <w:t> </w:t>
            </w:r>
            <w:r>
              <w:rPr>
                <w:color w:val="000000"/>
                <w:sz w:val="20"/>
                <w:szCs w:val="20"/>
                <w:shd w:fill="FFFFFF" w:val="clear"/>
              </w:rPr>
              <w:t>Grade</w:t>
            </w:r>
          </w:p>
        </w:tc>
        <w:tc>
          <w:tcPr>
            <w:tcW w:w="2321" w:type="dxa"/>
            <w:tcBorders>
              <w:top w:val="nil"/>
              <w:left w:val="nil"/>
              <w:bottom w:val="nil"/>
              <w:insideH w:val="nil"/>
              <w:right w:val="nil"/>
              <w:insideV w:val="nil"/>
            </w:tcBorders>
            <w:shd w:fill="auto" w:val="clear"/>
          </w:tcPr>
          <w:p>
            <w:pPr>
              <w:pStyle w:val="TableContents"/>
              <w:spacing w:before="0" w:after="200"/>
              <w:jc w:val="left"/>
              <w:rPr>
                <w:color w:val="000000"/>
                <w:sz w:val="20"/>
                <w:szCs w:val="20"/>
                <w:shd w:fill="FFFFFF" w:val="clear"/>
              </w:rPr>
            </w:pPr>
            <w:r>
              <w:rPr>
                <w:color w:val="000000"/>
                <w:sz w:val="20"/>
                <w:szCs w:val="20"/>
                <w:shd w:fill="FFFFFF" w:val="clear"/>
              </w:rPr>
              <w:t>Very Good</w:t>
            </w:r>
          </w:p>
        </w:tc>
        <w:tc>
          <w:tcPr>
            <w:tcW w:w="1634" w:type="dxa"/>
            <w:tcBorders>
              <w:top w:val="nil"/>
              <w:left w:val="nil"/>
              <w:bottom w:val="nil"/>
              <w:insideH w:val="nil"/>
              <w:right w:val="nil"/>
              <w:insideV w:val="nil"/>
            </w:tcBorders>
            <w:shd w:fill="auto" w:val="clear"/>
          </w:tcPr>
          <w:p>
            <w:pPr>
              <w:pStyle w:val="TableContents"/>
              <w:spacing w:before="0" w:after="200"/>
              <w:jc w:val="left"/>
              <w:rPr>
                <w:color w:val="000000"/>
                <w:sz w:val="20"/>
                <w:szCs w:val="20"/>
                <w:shd w:fill="FFFFFF" w:val="clear"/>
              </w:rPr>
            </w:pPr>
            <w:r>
              <w:rPr>
                <w:color w:val="000000"/>
                <w:sz w:val="20"/>
                <w:szCs w:val="20"/>
                <w:shd w:fill="FFFFFF" w:val="clear"/>
              </w:rPr>
              <w:t>Graduation Project</w:t>
            </w:r>
          </w:p>
        </w:tc>
        <w:tc>
          <w:tcPr>
            <w:tcW w:w="3323" w:type="dxa"/>
            <w:tcBorders>
              <w:top w:val="nil"/>
              <w:left w:val="nil"/>
              <w:bottom w:val="nil"/>
              <w:insideH w:val="nil"/>
              <w:right w:val="nil"/>
              <w:insideV w:val="nil"/>
            </w:tcBorders>
            <w:shd w:fill="auto" w:val="clear"/>
          </w:tcPr>
          <w:p>
            <w:pPr>
              <w:pStyle w:val="TableContents"/>
              <w:spacing w:before="0" w:after="200"/>
              <w:jc w:val="left"/>
              <w:rPr>
                <w:color w:val="000000"/>
                <w:sz w:val="20"/>
                <w:szCs w:val="20"/>
                <w:shd w:fill="FFFFFF" w:val="clear"/>
              </w:rPr>
            </w:pPr>
            <w:r>
              <w:rPr>
                <w:color w:val="000000"/>
                <w:sz w:val="20"/>
                <w:szCs w:val="20"/>
                <w:shd w:fill="FFFFFF" w:val="clear"/>
              </w:rPr>
              <w:t>Automatotive Security System</w:t>
            </w:r>
          </w:p>
        </w:tc>
      </w:tr>
      <w:tr>
        <w:trPr>
          <w:trHeight w:val="525" w:hRule="atLeast"/>
          <w:cantSplit w:val="false"/>
        </w:trPr>
        <w:tc>
          <w:tcPr>
            <w:tcW w:w="1582" w:type="dxa"/>
            <w:tcBorders>
              <w:top w:val="nil"/>
              <w:left w:val="nil"/>
              <w:bottom w:val="nil"/>
              <w:insideH w:val="nil"/>
              <w:right w:val="nil"/>
              <w:insideV w:val="nil"/>
            </w:tcBorders>
            <w:shd w:fill="auto" w:val="clear"/>
          </w:tcPr>
          <w:p>
            <w:pPr>
              <w:pStyle w:val="TableContents"/>
              <w:spacing w:before="0" w:after="200"/>
              <w:jc w:val="left"/>
              <w:rPr>
                <w:color w:val="000000"/>
                <w:sz w:val="20"/>
                <w:szCs w:val="20"/>
                <w:shd w:fill="FFFFFF" w:val="clear"/>
              </w:rPr>
            </w:pPr>
            <w:r>
              <w:rPr>
                <w:color w:val="000000"/>
                <w:sz w:val="20"/>
                <w:szCs w:val="20"/>
                <w:shd w:fill="FFFFFF" w:val="clear"/>
              </w:rPr>
              <w:t> </w:t>
            </w:r>
            <w:r>
              <w:rPr>
                <w:color w:val="000000"/>
                <w:sz w:val="20"/>
                <w:szCs w:val="20"/>
                <w:shd w:fill="FFFFFF" w:val="clear"/>
              </w:rPr>
              <w:t>Graduated at</w:t>
            </w:r>
          </w:p>
        </w:tc>
        <w:tc>
          <w:tcPr>
            <w:tcW w:w="7278" w:type="dxa"/>
            <w:gridSpan w:val="3"/>
            <w:tcBorders>
              <w:top w:val="nil"/>
              <w:left w:val="nil"/>
              <w:bottom w:val="nil"/>
              <w:insideH w:val="nil"/>
              <w:right w:val="nil"/>
              <w:insideV w:val="nil"/>
            </w:tcBorders>
            <w:shd w:fill="auto" w:val="clear"/>
          </w:tcPr>
          <w:p>
            <w:pPr>
              <w:pStyle w:val="TableContents"/>
              <w:spacing w:before="0" w:after="200"/>
              <w:jc w:val="left"/>
              <w:rPr>
                <w:color w:val="000000"/>
                <w:sz w:val="20"/>
                <w:szCs w:val="20"/>
                <w:shd w:fill="FFFFFF" w:val="clear"/>
              </w:rPr>
            </w:pPr>
            <w:r>
              <w:rPr>
                <w:color w:val="000000"/>
                <w:sz w:val="20"/>
                <w:szCs w:val="20"/>
                <w:shd w:fill="FFFFFF" w:val="clear"/>
              </w:rPr>
              <w:t>7/2009</w:t>
            </w:r>
          </w:p>
        </w:tc>
      </w:tr>
    </w:tbl>
    <w:p>
      <w:pPr>
        <w:pStyle w:val="Normal"/>
        <w:spacing w:before="0" w:after="0"/>
        <w:rPr>
          <w:color w:val="000000"/>
          <w:sz w:val="20"/>
          <w:szCs w:val="20"/>
          <w:shd w:fill="FFFFFF" w:val="clear"/>
        </w:rPr>
      </w:pPr>
      <w:bookmarkStart w:id="4" w:name="Table4"/>
      <w:bookmarkStart w:id="5" w:name="Table4"/>
      <w:bookmarkEnd w:id="5"/>
      <w:r>
        <w:rPr>
          <w:color w:val="000000"/>
          <w:sz w:val="20"/>
          <w:szCs w:val="20"/>
          <w:shd w:fill="FFFFFF" w:val="clear"/>
        </w:rPr>
      </w:r>
    </w:p>
    <w:tbl>
      <w:tblPr>
        <w:tblW w:w="8860" w:type="dxa"/>
        <w:jc w:val="left"/>
        <w:tblInd w:w="30" w:type="dxa"/>
        <w:tblBorders>
          <w:top w:val="nil"/>
          <w:left w:val="nil"/>
          <w:bottom w:val="nil"/>
          <w:insideH w:val="nil"/>
          <w:right w:val="nil"/>
          <w:insideV w:val="nil"/>
        </w:tblBorders>
        <w:tblCellMar>
          <w:top w:w="30" w:type="dxa"/>
          <w:left w:w="30" w:type="dxa"/>
          <w:bottom w:w="30" w:type="dxa"/>
          <w:right w:w="30" w:type="dxa"/>
        </w:tblCellMar>
      </w:tblPr>
      <w:tblGrid>
        <w:gridCol w:w="8860"/>
      </w:tblGrid>
      <w:tr>
        <w:trPr>
          <w:trHeight w:val="570" w:hRule="atLeast"/>
          <w:cantSplit w:val="false"/>
        </w:trPr>
        <w:tc>
          <w:tcPr>
            <w:tcW w:w="8860" w:type="dxa"/>
            <w:tcBorders>
              <w:top w:val="nil"/>
              <w:left w:val="nil"/>
              <w:bottom w:val="nil"/>
              <w:insideH w:val="nil"/>
              <w:right w:val="nil"/>
              <w:insideV w:val="nil"/>
            </w:tcBorders>
            <w:shd w:fill="024E8F" w:val="clear"/>
            <w:vAlign w:val="center"/>
          </w:tcPr>
          <w:p>
            <w:pPr>
              <w:pStyle w:val="Heading3"/>
              <w:pBdr>
                <w:top w:val="nil"/>
                <w:left w:val="nil"/>
                <w:bottom w:val="nil"/>
                <w:right w:val="nil"/>
              </w:pBdr>
              <w:spacing w:before="0" w:after="0"/>
              <w:ind w:left="0" w:right="0" w:hanging="0"/>
              <w:rPr>
                <w:rStyle w:val="StrongEmphasis"/>
                <w:rFonts w:ascii="Copperplate / Copperplate Gothic Light;sans-serif" w:hAnsi="Copperplate / Copperplate Gothic Light;sans-serif"/>
                <w:b w:val="false"/>
                <w:i w:val="false"/>
                <w:caps w:val="false"/>
                <w:smallCaps w:val="false"/>
                <w:color w:val="000000"/>
                <w:sz w:val="20"/>
                <w:szCs w:val="20"/>
                <w:shd w:fill="FFFFFF" w:val="clear"/>
              </w:rPr>
            </w:pPr>
            <w:r>
              <w:rPr>
                <w:caps w:val="false"/>
                <w:smallCaps w:val="false"/>
                <w:color w:val="000000"/>
                <w:sz w:val="20"/>
                <w:szCs w:val="20"/>
                <w:shd w:fill="FFFFFF" w:val="clear"/>
              </w:rPr>
              <w:t>   </w:t>
            </w:r>
            <w:r>
              <w:rPr>
                <w:rStyle w:val="StrongEmphasis"/>
                <w:rFonts w:ascii="Copperplate / Copperplate Gothic Light;sans-serif" w:hAnsi="Copperplate / Copperplate Gothic Light;sans-serif"/>
                <w:b w:val="false"/>
                <w:i w:val="false"/>
                <w:caps w:val="false"/>
                <w:smallCaps w:val="false"/>
                <w:color w:val="000000"/>
                <w:sz w:val="20"/>
                <w:szCs w:val="20"/>
                <w:shd w:fill="FFFFFF" w:val="clear"/>
              </w:rPr>
              <w:t>EMPLOYMENT HISTORY</w:t>
            </w:r>
          </w:p>
        </w:tc>
      </w:tr>
    </w:tbl>
    <w:tbl>
      <w:tblPr>
        <w:tblW w:w="8860" w:type="dxa"/>
        <w:jc w:val="left"/>
        <w:tblInd w:w="30" w:type="dxa"/>
        <w:tblBorders>
          <w:top w:val="nil"/>
          <w:left w:val="nil"/>
          <w:bottom w:val="nil"/>
          <w:insideH w:val="nil"/>
          <w:right w:val="nil"/>
          <w:insideV w:val="nil"/>
        </w:tblBorders>
        <w:tblCellMar>
          <w:top w:w="30" w:type="dxa"/>
          <w:left w:w="30" w:type="dxa"/>
          <w:bottom w:w="30" w:type="dxa"/>
          <w:right w:w="30" w:type="dxa"/>
        </w:tblCellMar>
      </w:tblPr>
      <w:tblGrid>
        <w:gridCol w:w="1808"/>
        <w:gridCol w:w="4430"/>
        <w:gridCol w:w="1085"/>
        <w:gridCol w:w="1536"/>
      </w:tblGrid>
      <w:tr>
        <w:trPr>
          <w:trHeight w:val="555" w:hRule="atLeast"/>
          <w:cantSplit w:val="false"/>
        </w:trPr>
        <w:tc>
          <w:tcPr>
            <w:tcW w:w="8859" w:type="dxa"/>
            <w:gridSpan w:val="4"/>
            <w:tcBorders>
              <w:top w:val="nil"/>
              <w:left w:val="nil"/>
              <w:bottom w:val="nil"/>
              <w:insideH w:val="nil"/>
              <w:right w:val="nil"/>
              <w:insideV w:val="nil"/>
            </w:tcBorders>
            <w:shd w:fill="auto" w:val="clear"/>
          </w:tcPr>
          <w:p>
            <w:pPr>
              <w:pStyle w:val="TableContents"/>
              <w:jc w:val="left"/>
              <w:rPr>
                <w:color w:val="000000"/>
                <w:sz w:val="20"/>
                <w:szCs w:val="20"/>
                <w:shd w:fill="FFFFFF" w:val="clear"/>
              </w:rPr>
            </w:pPr>
            <w:r>
              <w:rPr>
                <w:color w:val="000000"/>
                <w:sz w:val="20"/>
                <w:szCs w:val="20"/>
                <w:shd w:fill="FFFFFF" w:val="clear"/>
              </w:rPr>
            </w:r>
          </w:p>
          <w:p>
            <w:pPr>
              <w:pStyle w:val="Heading4"/>
              <w:pBdr>
                <w:top w:val="nil"/>
                <w:left w:val="nil"/>
                <w:bottom w:val="nil"/>
                <w:right w:val="nil"/>
              </w:pBdr>
              <w:spacing w:before="0" w:after="0"/>
              <w:ind w:left="0" w:right="0" w:hanging="0"/>
              <w:jc w:val="left"/>
              <w:rPr>
                <w:rFonts w:ascii="Copperplate / Copperplate Gothic Light;sans-serif" w:hAnsi="Copperplate / Copperplate Gothic Light;sans-serif"/>
                <w:b/>
                <w:i w:val="false"/>
                <w:caps w:val="false"/>
                <w:smallCaps w:val="false"/>
                <w:color w:val="000000"/>
                <w:sz w:val="20"/>
                <w:szCs w:val="20"/>
                <w:shd w:fill="FFFFFF" w:val="clear"/>
              </w:rPr>
            </w:pPr>
            <w:r>
              <w:rPr>
                <w:rFonts w:ascii="Copperplate / Copperplate Gothic Light;sans-serif" w:hAnsi="Copperplate / Copperplate Gothic Light;sans-serif"/>
                <w:b/>
                <w:i w:val="false"/>
                <w:caps w:val="false"/>
                <w:smallCaps w:val="false"/>
                <w:color w:val="000000"/>
                <w:sz w:val="20"/>
                <w:szCs w:val="20"/>
                <w:shd w:fill="FFFFFF" w:val="clear"/>
              </w:rPr>
              <w:t>Current job</w:t>
            </w:r>
          </w:p>
          <w:p>
            <w:pPr>
              <w:pStyle w:val="TableContents"/>
              <w:spacing w:before="0" w:after="200"/>
              <w:rPr>
                <w:color w:val="000000"/>
                <w:sz w:val="20"/>
                <w:szCs w:val="20"/>
                <w:shd w:fill="FFFFFF" w:val="clear"/>
              </w:rPr>
            </w:pPr>
            <w:r>
              <w:rPr>
                <w:color w:val="000000"/>
                <w:sz w:val="20"/>
                <w:szCs w:val="20"/>
                <w:shd w:fill="FFFFFF" w:val="clear"/>
              </w:rPr>
            </w:r>
          </w:p>
        </w:tc>
      </w:tr>
      <w:tr>
        <w:trPr>
          <w:trHeight w:val="525" w:hRule="atLeast"/>
          <w:cantSplit w:val="false"/>
        </w:trPr>
        <w:tc>
          <w:tcPr>
            <w:tcW w:w="1808" w:type="dxa"/>
            <w:tcBorders>
              <w:top w:val="nil"/>
              <w:left w:val="nil"/>
              <w:bottom w:val="nil"/>
              <w:insideH w:val="nil"/>
              <w:right w:val="nil"/>
              <w:insideV w:val="nil"/>
            </w:tcBorders>
            <w:shd w:fill="auto" w:val="clear"/>
          </w:tcPr>
          <w:p>
            <w:pPr>
              <w:pStyle w:val="TableContents"/>
              <w:spacing w:before="0" w:after="200"/>
              <w:jc w:val="left"/>
              <w:rPr>
                <w:color w:val="000000"/>
                <w:sz w:val="20"/>
                <w:szCs w:val="20"/>
                <w:shd w:fill="FFFFFF" w:val="clear"/>
              </w:rPr>
            </w:pPr>
            <w:r>
              <w:rPr>
                <w:color w:val="000000"/>
                <w:sz w:val="20"/>
                <w:szCs w:val="20"/>
                <w:shd w:fill="FFFFFF" w:val="clear"/>
              </w:rPr>
              <w:t> </w:t>
            </w:r>
            <w:r>
              <w:rPr>
                <w:color w:val="000000"/>
                <w:sz w:val="20"/>
                <w:szCs w:val="20"/>
                <w:shd w:fill="FFFFFF" w:val="clear"/>
              </w:rPr>
              <w:t>Job Title</w:t>
            </w:r>
          </w:p>
        </w:tc>
        <w:tc>
          <w:tcPr>
            <w:tcW w:w="4430" w:type="dxa"/>
            <w:tcBorders>
              <w:top w:val="nil"/>
              <w:left w:val="nil"/>
              <w:bottom w:val="nil"/>
              <w:insideH w:val="nil"/>
              <w:right w:val="nil"/>
              <w:insideV w:val="nil"/>
            </w:tcBorders>
            <w:shd w:fill="auto" w:val="clear"/>
          </w:tcPr>
          <w:p>
            <w:pPr>
              <w:pStyle w:val="TableContents"/>
              <w:spacing w:before="0" w:after="200"/>
              <w:jc w:val="left"/>
              <w:rPr>
                <w:color w:val="000000"/>
                <w:sz w:val="20"/>
                <w:szCs w:val="20"/>
                <w:shd w:fill="FFFFFF" w:val="clear"/>
              </w:rPr>
            </w:pPr>
            <w:r>
              <w:rPr>
                <w:color w:val="000000"/>
                <w:sz w:val="20"/>
                <w:szCs w:val="20"/>
                <w:shd w:fill="FFFFFF" w:val="clear"/>
              </w:rPr>
              <w:t>It Project Administrator</w:t>
            </w:r>
          </w:p>
        </w:tc>
        <w:tc>
          <w:tcPr>
            <w:tcW w:w="1085" w:type="dxa"/>
            <w:tcBorders>
              <w:top w:val="nil"/>
              <w:left w:val="nil"/>
              <w:bottom w:val="nil"/>
              <w:insideH w:val="nil"/>
              <w:right w:val="nil"/>
              <w:insideV w:val="nil"/>
            </w:tcBorders>
            <w:shd w:fill="auto" w:val="clear"/>
          </w:tcPr>
          <w:p>
            <w:pPr>
              <w:pStyle w:val="TableContents"/>
              <w:spacing w:before="0" w:after="200"/>
              <w:jc w:val="left"/>
              <w:rPr>
                <w:color w:val="000000"/>
                <w:sz w:val="20"/>
                <w:szCs w:val="20"/>
                <w:shd w:fill="FFFFFF" w:val="clear"/>
              </w:rPr>
            </w:pPr>
            <w:r>
              <w:rPr>
                <w:color w:val="000000"/>
                <w:sz w:val="20"/>
                <w:szCs w:val="20"/>
                <w:shd w:fill="FFFFFF" w:val="clear"/>
              </w:rPr>
              <w:t>From</w:t>
            </w:r>
          </w:p>
        </w:tc>
        <w:tc>
          <w:tcPr>
            <w:tcW w:w="1536" w:type="dxa"/>
            <w:tcBorders>
              <w:top w:val="nil"/>
              <w:left w:val="nil"/>
              <w:bottom w:val="nil"/>
              <w:insideH w:val="nil"/>
              <w:right w:val="nil"/>
              <w:insideV w:val="nil"/>
            </w:tcBorders>
            <w:shd w:fill="auto" w:val="clear"/>
          </w:tcPr>
          <w:p>
            <w:pPr>
              <w:pStyle w:val="TableContents"/>
              <w:spacing w:before="0" w:after="200"/>
              <w:jc w:val="left"/>
              <w:rPr>
                <w:color w:val="000000"/>
                <w:sz w:val="20"/>
                <w:szCs w:val="20"/>
                <w:shd w:fill="FFFFFF" w:val="clear"/>
              </w:rPr>
            </w:pPr>
            <w:r>
              <w:rPr>
                <w:color w:val="000000"/>
                <w:sz w:val="20"/>
                <w:szCs w:val="20"/>
                <w:shd w:fill="FFFFFF" w:val="clear"/>
              </w:rPr>
              <w:t>8/2009</w:t>
            </w:r>
          </w:p>
        </w:tc>
      </w:tr>
    </w:tbl>
    <w:p>
      <w:pPr>
        <w:pStyle w:val="Normal"/>
        <w:spacing w:before="0" w:after="0"/>
        <w:rPr>
          <w:color w:val="000000"/>
          <w:sz w:val="20"/>
          <w:szCs w:val="20"/>
          <w:shd w:fill="FFFFFF" w:val="clear"/>
        </w:rPr>
      </w:pPr>
      <w:bookmarkStart w:id="6" w:name="Table41"/>
      <w:bookmarkStart w:id="7" w:name="Table41"/>
      <w:bookmarkEnd w:id="7"/>
      <w:r>
        <w:rPr>
          <w:color w:val="000000"/>
          <w:sz w:val="20"/>
          <w:szCs w:val="20"/>
          <w:shd w:fill="FFFFFF" w:val="clear"/>
        </w:rPr>
      </w:r>
    </w:p>
    <w:tbl>
      <w:tblPr>
        <w:tblW w:w="8860" w:type="dxa"/>
        <w:jc w:val="left"/>
        <w:tblInd w:w="30" w:type="dxa"/>
        <w:tblBorders>
          <w:top w:val="nil"/>
          <w:left w:val="nil"/>
          <w:bottom w:val="nil"/>
          <w:insideH w:val="nil"/>
          <w:right w:val="nil"/>
          <w:insideV w:val="nil"/>
        </w:tblBorders>
        <w:tblCellMar>
          <w:top w:w="30" w:type="dxa"/>
          <w:left w:w="30" w:type="dxa"/>
          <w:bottom w:w="30" w:type="dxa"/>
          <w:right w:w="30" w:type="dxa"/>
        </w:tblCellMar>
      </w:tblPr>
      <w:tblGrid>
        <w:gridCol w:w="8860"/>
      </w:tblGrid>
      <w:tr>
        <w:trPr>
          <w:trHeight w:val="570" w:hRule="atLeast"/>
          <w:cantSplit w:val="false"/>
        </w:trPr>
        <w:tc>
          <w:tcPr>
            <w:tcW w:w="8860" w:type="dxa"/>
            <w:tcBorders>
              <w:top w:val="nil"/>
              <w:left w:val="nil"/>
              <w:bottom w:val="nil"/>
              <w:insideH w:val="nil"/>
              <w:right w:val="nil"/>
              <w:insideV w:val="nil"/>
            </w:tcBorders>
            <w:shd w:fill="FFFFFF" w:val="clear"/>
            <w:vAlign w:val="center"/>
          </w:tcPr>
          <w:p>
            <w:pPr>
              <w:pStyle w:val="Heading3"/>
              <w:pBdr>
                <w:top w:val="nil"/>
                <w:left w:val="nil"/>
                <w:bottom w:val="nil"/>
                <w:right w:val="nil"/>
              </w:pBdr>
              <w:spacing w:before="0" w:after="0"/>
              <w:ind w:left="0" w:right="0" w:hanging="0"/>
              <w:rPr>
                <w:rStyle w:val="StrongEmphasis"/>
                <w:rFonts w:ascii="Copperplate / Copperplate Gothic Light;sans-serif" w:hAnsi="Copperplate / Copperplate Gothic Light;sans-serif"/>
                <w:b w:val="false"/>
                <w:i w:val="false"/>
                <w:caps w:val="false"/>
                <w:smallCaps w:val="false"/>
                <w:color w:val="000000"/>
                <w:sz w:val="20"/>
                <w:szCs w:val="20"/>
                <w:shd w:fill="FFFFFF" w:val="clear"/>
              </w:rPr>
            </w:pPr>
            <w:r>
              <w:rPr>
                <w:rStyle w:val="StrongEmphasis"/>
                <w:rFonts w:ascii="Copperplate / Copperplate Gothic Light;sans-serif" w:hAnsi="Copperplate / Copperplate Gothic Light;sans-serif"/>
                <w:b w:val="false"/>
                <w:i w:val="false"/>
                <w:caps w:val="false"/>
                <w:smallCaps w:val="false"/>
                <w:color w:val="000000"/>
                <w:sz w:val="20"/>
                <w:szCs w:val="20"/>
                <w:shd w:fill="FFFFFF" w:val="clear"/>
              </w:rPr>
              <w:t>Job Responsibilities</w:t>
            </w:r>
          </w:p>
        </w:tc>
      </w:tr>
    </w:tbl>
    <w:tbl>
      <w:tblPr>
        <w:tblW w:w="8860" w:type="dxa"/>
        <w:jc w:val="left"/>
        <w:tblInd w:w="30" w:type="dxa"/>
        <w:tblBorders>
          <w:top w:val="nil"/>
          <w:left w:val="nil"/>
          <w:bottom w:val="nil"/>
          <w:insideH w:val="nil"/>
          <w:right w:val="nil"/>
          <w:insideV w:val="nil"/>
        </w:tblBorders>
        <w:tblCellMar>
          <w:top w:w="30" w:type="dxa"/>
          <w:left w:w="30" w:type="dxa"/>
          <w:bottom w:w="30" w:type="dxa"/>
          <w:right w:w="30" w:type="dxa"/>
        </w:tblCellMar>
      </w:tblPr>
      <w:tblGrid>
        <w:gridCol w:w="8860"/>
      </w:tblGrid>
      <w:tr>
        <w:trPr>
          <w:cantSplit w:val="false"/>
        </w:trPr>
        <w:tc>
          <w:tcPr>
            <w:tcW w:w="8860" w:type="dxa"/>
            <w:tcBorders>
              <w:top w:val="nil"/>
              <w:left w:val="nil"/>
              <w:bottom w:val="nil"/>
              <w:insideH w:val="nil"/>
              <w:right w:val="nil"/>
              <w:insideV w:val="nil"/>
            </w:tcBorders>
            <w:shd w:fill="auto" w:val="clear"/>
          </w:tcPr>
          <w:p>
            <w:pPr>
              <w:pStyle w:val="TableContents"/>
              <w:spacing w:before="0" w:after="200"/>
              <w:jc w:val="left"/>
              <w:rPr>
                <w:color w:val="000000"/>
                <w:sz w:val="20"/>
                <w:szCs w:val="20"/>
                <w:shd w:fill="FFFFFF" w:val="clear"/>
              </w:rPr>
            </w:pPr>
            <w:r>
              <w:rPr>
                <w:color w:val="000000"/>
                <w:sz w:val="20"/>
                <w:szCs w:val="20"/>
                <w:shd w:fill="FFFFFF" w:val="clear"/>
              </w:rPr>
              <w:br/>
              <w:t>Maintains knowledge of emethanex systems, policies and procedures as necessary to support the implementation projects, x handling and coordinating plant system projects maximo, meridian and system, x project update reports and special reports as needed, x assist with steering committee meetings, x handling monthly budget for the it department, x composes administrative correspondence and drafts external and internal such as reports, presentations, agendas, meeting materials, minutes of the meetings, x review and processes all expense claims for the project including purchase requests and purchase orders. </w:t>
            </w:r>
          </w:p>
        </w:tc>
      </w:tr>
    </w:tbl>
    <w:p>
      <w:pPr>
        <w:pStyle w:val="Normal"/>
        <w:spacing w:before="0" w:after="0"/>
        <w:rPr>
          <w:color w:val="000000"/>
          <w:sz w:val="20"/>
          <w:szCs w:val="20"/>
          <w:shd w:fill="FFFFFF" w:val="clear"/>
        </w:rPr>
      </w:pPr>
      <w:bookmarkStart w:id="8" w:name="Table7"/>
      <w:bookmarkStart w:id="9" w:name="Table7"/>
      <w:bookmarkEnd w:id="9"/>
      <w:r>
        <w:rPr>
          <w:color w:val="000000"/>
          <w:sz w:val="20"/>
          <w:szCs w:val="20"/>
          <w:shd w:fill="FFFFFF" w:val="clear"/>
        </w:rPr>
      </w:r>
    </w:p>
    <w:tbl>
      <w:tblPr>
        <w:tblW w:w="8860" w:type="dxa"/>
        <w:jc w:val="left"/>
        <w:tblInd w:w="30" w:type="dxa"/>
        <w:tblBorders>
          <w:top w:val="nil"/>
          <w:left w:val="nil"/>
          <w:bottom w:val="nil"/>
          <w:insideH w:val="nil"/>
          <w:right w:val="nil"/>
          <w:insideV w:val="nil"/>
        </w:tblBorders>
        <w:tblCellMar>
          <w:top w:w="30" w:type="dxa"/>
          <w:left w:w="30" w:type="dxa"/>
          <w:bottom w:w="30" w:type="dxa"/>
          <w:right w:w="30" w:type="dxa"/>
        </w:tblCellMar>
      </w:tblPr>
      <w:tblGrid>
        <w:gridCol w:w="8860"/>
      </w:tblGrid>
      <w:tr>
        <w:trPr>
          <w:trHeight w:val="570" w:hRule="atLeast"/>
          <w:cantSplit w:val="false"/>
        </w:trPr>
        <w:tc>
          <w:tcPr>
            <w:tcW w:w="8860" w:type="dxa"/>
            <w:tcBorders>
              <w:top w:val="nil"/>
              <w:left w:val="nil"/>
              <w:bottom w:val="nil"/>
              <w:insideH w:val="nil"/>
              <w:right w:val="nil"/>
              <w:insideV w:val="nil"/>
            </w:tcBorders>
            <w:shd w:fill="024E8F" w:val="clear"/>
            <w:vAlign w:val="center"/>
          </w:tcPr>
          <w:p>
            <w:pPr>
              <w:pStyle w:val="Heading3"/>
              <w:pBdr>
                <w:top w:val="nil"/>
                <w:left w:val="nil"/>
                <w:bottom w:val="nil"/>
                <w:right w:val="nil"/>
              </w:pBdr>
              <w:spacing w:before="0" w:after="0"/>
              <w:ind w:left="0" w:right="0" w:hanging="0"/>
              <w:rPr>
                <w:rStyle w:val="StrongEmphasis"/>
                <w:rFonts w:ascii="Copperplate / Copperplate Gothic Light;sans-serif" w:hAnsi="Copperplate / Copperplate Gothic Light;sans-serif"/>
                <w:b w:val="false"/>
                <w:i w:val="false"/>
                <w:caps w:val="false"/>
                <w:smallCaps w:val="false"/>
                <w:color w:val="000000"/>
                <w:sz w:val="20"/>
                <w:szCs w:val="20"/>
                <w:shd w:fill="FFFFFF" w:val="clear"/>
              </w:rPr>
            </w:pPr>
            <w:r>
              <w:rPr>
                <w:caps w:val="false"/>
                <w:smallCaps w:val="false"/>
                <w:color w:val="000000"/>
                <w:sz w:val="20"/>
                <w:szCs w:val="20"/>
                <w:shd w:fill="FFFFFF" w:val="clear"/>
              </w:rPr>
              <w:t>   </w:t>
            </w:r>
            <w:r>
              <w:rPr>
                <w:rStyle w:val="StrongEmphasis"/>
                <w:rFonts w:ascii="Copperplate / Copperplate Gothic Light;sans-serif" w:hAnsi="Copperplate / Copperplate Gothic Light;sans-serif"/>
                <w:b w:val="false"/>
                <w:i w:val="false"/>
                <w:caps w:val="false"/>
                <w:smallCaps w:val="false"/>
                <w:color w:val="000000"/>
                <w:sz w:val="20"/>
                <w:szCs w:val="20"/>
                <w:shd w:fill="FFFFFF" w:val="clear"/>
              </w:rPr>
              <w:t>COMPUTER &amp; IT / KNOWLEDGE, SKILLS AND ABILITIES</w:t>
            </w:r>
          </w:p>
        </w:tc>
      </w:tr>
    </w:tbl>
    <w:p>
      <w:pPr>
        <w:pStyle w:val="TextBody"/>
        <w:spacing w:before="0" w:after="0"/>
        <w:rPr>
          <w:color w:val="000000"/>
          <w:sz w:val="20"/>
          <w:szCs w:val="20"/>
          <w:shd w:fill="FFFFFF" w:val="clear"/>
        </w:rPr>
      </w:pPr>
      <w:r>
        <w:rPr>
          <w:color w:val="000000"/>
          <w:sz w:val="20"/>
          <w:szCs w:val="20"/>
          <w:shd w:fill="FFFFFF" w:val="clear"/>
        </w:rPr>
      </w:r>
    </w:p>
    <w:tbl>
      <w:tblPr>
        <w:tblW w:w="8860" w:type="dxa"/>
        <w:jc w:val="left"/>
        <w:tblInd w:w="30" w:type="dxa"/>
        <w:tblBorders>
          <w:top w:val="nil"/>
          <w:left w:val="nil"/>
          <w:bottom w:val="nil"/>
          <w:insideH w:val="nil"/>
          <w:right w:val="nil"/>
          <w:insideV w:val="nil"/>
        </w:tblBorders>
        <w:tblCellMar>
          <w:top w:w="30" w:type="dxa"/>
          <w:left w:w="30" w:type="dxa"/>
          <w:bottom w:w="30" w:type="dxa"/>
          <w:right w:w="30" w:type="dxa"/>
        </w:tblCellMar>
      </w:tblPr>
      <w:tblGrid>
        <w:gridCol w:w="3799"/>
        <w:gridCol w:w="5060"/>
      </w:tblGrid>
      <w:tr>
        <w:trPr>
          <w:trHeight w:val="570" w:hRule="atLeast"/>
          <w:cantSplit w:val="false"/>
        </w:trPr>
        <w:tc>
          <w:tcPr>
            <w:tcW w:w="3799" w:type="dxa"/>
            <w:tcBorders>
              <w:top w:val="nil"/>
              <w:left w:val="nil"/>
              <w:bottom w:val="nil"/>
              <w:insideH w:val="nil"/>
              <w:right w:val="nil"/>
              <w:insideV w:val="nil"/>
            </w:tcBorders>
            <w:shd w:fill="auto" w:val="clear"/>
          </w:tcPr>
          <w:p>
            <w:pPr>
              <w:pStyle w:val="TableContents"/>
              <w:spacing w:before="0" w:after="200"/>
              <w:jc w:val="left"/>
              <w:rPr>
                <w:color w:val="000000"/>
                <w:sz w:val="20"/>
                <w:szCs w:val="20"/>
                <w:shd w:fill="FFFFFF" w:val="clear"/>
              </w:rPr>
            </w:pPr>
            <w:r>
              <w:rPr>
                <w:color w:val="000000"/>
                <w:sz w:val="20"/>
                <w:szCs w:val="20"/>
                <w:shd w:fill="FFFFFF" w:val="clear"/>
              </w:rPr>
              <w:t> </w:t>
            </w:r>
            <w:r>
              <w:rPr>
                <w:color w:val="000000"/>
                <w:sz w:val="20"/>
                <w:szCs w:val="20"/>
                <w:shd w:fill="FFFFFF" w:val="clear"/>
              </w:rPr>
              <w:t>Grade</w:t>
            </w:r>
          </w:p>
        </w:tc>
        <w:tc>
          <w:tcPr>
            <w:tcW w:w="5060" w:type="dxa"/>
            <w:tcBorders>
              <w:top w:val="nil"/>
              <w:left w:val="nil"/>
              <w:bottom w:val="nil"/>
              <w:insideH w:val="nil"/>
              <w:right w:val="nil"/>
              <w:insideV w:val="nil"/>
            </w:tcBorders>
            <w:shd w:fill="auto" w:val="clear"/>
          </w:tcPr>
          <w:p>
            <w:pPr>
              <w:pStyle w:val="TableContents"/>
              <w:spacing w:before="0" w:after="200"/>
              <w:jc w:val="left"/>
              <w:rPr>
                <w:color w:val="000000"/>
                <w:sz w:val="20"/>
                <w:szCs w:val="20"/>
                <w:shd w:fill="FFFFFF" w:val="clear"/>
              </w:rPr>
            </w:pPr>
            <w:r>
              <w:rPr>
                <w:color w:val="000000"/>
                <w:sz w:val="20"/>
                <w:szCs w:val="20"/>
                <w:shd w:fill="FFFFFF" w:val="clear"/>
              </w:rPr>
              <w:t>Excellent</w:t>
            </w:r>
          </w:p>
        </w:tc>
      </w:tr>
    </w:tbl>
    <w:p>
      <w:pPr>
        <w:pStyle w:val="TextBody"/>
        <w:spacing w:before="0" w:after="140"/>
        <w:rPr>
          <w:color w:val="000000"/>
          <w:sz w:val="20"/>
          <w:szCs w:val="20"/>
          <w:shd w:fill="FFFFFF" w:val="clear"/>
        </w:rPr>
      </w:pPr>
      <w:r>
        <w:rPr>
          <w:color w:val="000000"/>
          <w:sz w:val="20"/>
          <w:szCs w:val="20"/>
          <w:shd w:fill="FFFFFF" w:val="clear"/>
        </w:rPr>
        <w:br/>
      </w:r>
    </w:p>
    <w:sectPr>
      <w:type w:val="nextPage"/>
      <w:pgSz w:w="12240" w:h="15840"/>
      <w:pgMar w:left="1700" w:right="1680" w:header="0" w:top="1360" w:footer="0" w:bottom="280" w:gutter="0"/>
      <w:pgNumType w:fmt="decimal"/>
      <w:formProt w:val="false"/>
      <w:textDirection w:val="lrTb"/>
      <w:docGrid w:type="default" w:linePitch="24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01"/>
    <w:family w:val="swiss"/>
    <w:pitch w:val="variable"/>
  </w:font>
  <w:font w:name="Copperplate / Copperplate Gothic Light">
    <w:altName w:val="sans-serif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76"/>
  <w:defaultTabStop w:val="720"/>
</w:settings>
</file>

<file path=word/styles.xml><?xml version="1.0" encoding="utf-8"?>
<w:styles xmlns:w="http://schemas.openxmlformats.org/wordprocessingml/2006/main">
  <w:docDefaults>
    <w:rPrDefault>
      <w:rPr>
        <w:rFonts w:ascii="Calibri" w:hAnsi="Calibri" w:eastAsia="Droid Sans Fallback" w:cs=""/>
        <w:sz w:val="22"/>
        <w:szCs w:val="22"/>
        <w:lang w:val="en-US" w:eastAsia="en-US" w:bidi="ar-SA"/>
      </w:rPr>
    </w:rPrDefault>
    <w:pPrDefault>
      <w:pPr>
        <w:spacing w:lineRule="auto" w:line="276"/>
      </w:pPr>
    </w:pPrDefault>
  </w:docDefaults>
  <w:latentStyles w:count="267" w:defQFormat="0" w:defUnhideWhenUsed="1" w:defSemiHidden="1" w:defUIPriority="99" w:defLockedState="0">
    <w:lsdException w:qFormat="1" w:semiHidden="0" w:uiPriority="0" w:unhideWhenUsed="0" w:name="Normal"/>
    <w:lsdException w:qFormat="1" w:semiHidden="0" w:uiPriority="9" w:unhideWhenUsed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iPriority="35" w:name="caption"/>
    <w:lsdException w:qFormat="1" w:semiHidden="0" w:uiPriority="10" w:unhideWhenUsed="0" w:name="Title"/>
    <w:lsdException w:uiPriority="1" w:name="Default Paragraph Font"/>
    <w:lsdException w:qFormat="1" w:semiHidden="0" w:uiPriority="11" w:unhideWhenUsed="0" w:name="Subtitle"/>
    <w:lsdException w:qFormat="1" w:semiHidden="0" w:uiPriority="22" w:unhideWhenUsed="0" w:name="Strong"/>
    <w:lsdException w:qFormat="1" w:semiHidden="0" w:uiPriority="20" w:unhideWhenUsed="0" w:name="Emphasis"/>
    <w:lsdException w:semiHidden="0" w:uiPriority="59" w:unhideWhenUsed="0" w:name="Table Grid"/>
    <w:lsdException w:unhideWhenUsed="0" w:name="Placeholder Text"/>
    <w:lsdException w:qFormat="1" w:semiHidden="0" w:uiPriority="1" w:unhideWhenUsed="0" w:name="No Spacing"/>
    <w:lsdException w:semiHidden="0" w:uiPriority="60" w:unhideWhenUsed="0" w:name="Light Shading"/>
    <w:lsdException w:semiHidden="0" w:uiPriority="61" w:unhideWhenUsed="0" w:name="Light List"/>
    <w:lsdException w:semiHidden="0" w:uiPriority="62" w:unhideWhenUsed="0" w:name="Light Grid"/>
    <w:lsdException w:semiHidden="0" w:uiPriority="63" w:unhideWhenUsed="0" w:name="Medium Shading 1"/>
    <w:lsdException w:semiHidden="0" w:uiPriority="64" w:unhideWhenUsed="0" w:name="Medium Shading 2"/>
    <w:lsdException w:semiHidden="0" w:uiPriority="65" w:unhideWhenUsed="0" w:name="Medium List 1"/>
    <w:lsdException w:semiHidden="0" w:uiPriority="66" w:unhideWhenUsed="0" w:name="Medium List 2"/>
    <w:lsdException w:semiHidden="0" w:uiPriority="67" w:unhideWhenUsed="0" w:name="Medium Grid 1"/>
    <w:lsdException w:semiHidden="0" w:uiPriority="68" w:unhideWhenUsed="0" w:name="Medium Grid 2"/>
    <w:lsdException w:semiHidden="0" w:uiPriority="69" w:unhideWhenUsed="0" w:name="Medium Grid 3"/>
    <w:lsdException w:semiHidden="0" w:uiPriority="70" w:unhideWhenUsed="0" w:name="Dark List"/>
    <w:lsdException w:semiHidden="0" w:uiPriority="71" w:unhideWhenUsed="0" w:name="Colorful Shading"/>
    <w:lsdException w:semiHidden="0" w:uiPriority="72" w:unhideWhenUsed="0" w:name="Colorful List"/>
    <w:lsdException w:semiHidden="0" w:uiPriority="73" w:unhideWhenUsed="0" w:name="Colorful Grid"/>
    <w:lsdException w:semiHidden="0" w:uiPriority="60" w:unhideWhenUsed="0" w:name="Light Shading Accent 1"/>
    <w:lsdException w:semiHidden="0" w:uiPriority="61" w:unhideWhenUsed="0" w:name="Light List Accent 1"/>
    <w:lsdException w:semiHidden="0" w:uiPriority="62" w:unhideWhenUsed="0" w:name="Light Grid Accent 1"/>
    <w:lsdException w:semiHidden="0" w:uiPriority="63" w:unhideWhenUsed="0" w:name="Medium Shading 1 Accent 1"/>
    <w:lsdException w:semiHidden="0" w:uiPriority="64" w:unhideWhenUsed="0" w:name="Medium Shading 2 Accent 1"/>
    <w:lsdException w:semiHidden="0" w:uiPriority="65" w:unhideWhenUsed="0" w:name="Medium List 1 Accent 1"/>
    <w:lsdException w:unhideWhenUsed="0" w:name="Revision"/>
    <w:lsdException w:qFormat="1" w:semiHidden="0" w:uiPriority="34" w:unhideWhenUsed="0" w:name="List Paragraph"/>
    <w:lsdException w:qFormat="1" w:semiHidden="0" w:uiPriority="29" w:unhideWhenUsed="0" w:name="Quote"/>
    <w:lsdException w:qFormat="1" w:semiHidden="0" w:uiPriority="30" w:unhideWhenUsed="0" w:name="Intense Quote"/>
    <w:lsdException w:semiHidden="0" w:uiPriority="66" w:unhideWhenUsed="0" w:name="Medium List 2 Accent 1"/>
    <w:lsdException w:semiHidden="0" w:uiPriority="67" w:unhideWhenUsed="0" w:name="Medium Grid 1 Accent 1"/>
    <w:lsdException w:semiHidden="0" w:uiPriority="68" w:unhideWhenUsed="0" w:name="Medium Grid 2 Accent 1"/>
    <w:lsdException w:semiHidden="0" w:uiPriority="69" w:unhideWhenUsed="0" w:name="Medium Grid 3 Accent 1"/>
    <w:lsdException w:semiHidden="0" w:uiPriority="70" w:unhideWhenUsed="0" w:name="Dark List Accent 1"/>
    <w:lsdException w:semiHidden="0" w:uiPriority="71" w:unhideWhenUsed="0" w:name="Colorful Shading Accent 1"/>
    <w:lsdException w:semiHidden="0" w:uiPriority="72" w:unhideWhenUsed="0" w:name="Colorful List Accent 1"/>
    <w:lsdException w:semiHidden="0" w:uiPriority="73" w:unhideWhenUsed="0" w:name="Colorful Grid Accent 1"/>
    <w:lsdException w:semiHidden="0" w:uiPriority="60" w:unhideWhenUsed="0" w:name="Light Shading Accent 2"/>
    <w:lsdException w:semiHidden="0" w:uiPriority="61" w:unhideWhenUsed="0" w:name="Light List Accent 2"/>
    <w:lsdException w:semiHidden="0" w:uiPriority="62" w:unhideWhenUsed="0" w:name="Light Grid Accent 2"/>
    <w:lsdException w:semiHidden="0" w:uiPriority="63" w:unhideWhenUsed="0" w:name="Medium Shading 1 Accent 2"/>
    <w:lsdException w:semiHidden="0" w:uiPriority="64" w:unhideWhenUsed="0" w:name="Medium Shading 2 Accent 2"/>
    <w:lsdException w:semiHidden="0" w:uiPriority="65" w:unhideWhenUsed="0" w:name="Medium List 1 Accent 2"/>
    <w:lsdException w:semiHidden="0" w:uiPriority="66" w:unhideWhenUsed="0" w:name="Medium List 2 Accent 2"/>
    <w:lsdException w:semiHidden="0" w:uiPriority="67" w:unhideWhenUsed="0" w:name="Medium Grid 1 Accent 2"/>
    <w:lsdException w:semiHidden="0" w:uiPriority="68" w:unhideWhenUsed="0" w:name="Medium Grid 2 Accent 2"/>
    <w:lsdException w:semiHidden="0" w:uiPriority="69" w:unhideWhenUsed="0" w:name="Medium Grid 3 Accent 2"/>
    <w:lsdException w:semiHidden="0" w:uiPriority="70" w:unhideWhenUsed="0" w:name="Dark List Accent 2"/>
    <w:lsdException w:semiHidden="0" w:uiPriority="71" w:unhideWhenUsed="0" w:name="Colorful Shading Accent 2"/>
    <w:lsdException w:semiHidden="0" w:uiPriority="72" w:unhideWhenUsed="0" w:name="Colorful List Accent 2"/>
    <w:lsdException w:semiHidden="0" w:uiPriority="73" w:unhideWhenUsed="0" w:name="Colorful Grid Accent 2"/>
    <w:lsdException w:semiHidden="0" w:uiPriority="60" w:unhideWhenUsed="0" w:name="Light Shading Accent 3"/>
    <w:lsdException w:semiHidden="0" w:uiPriority="61" w:unhideWhenUsed="0" w:name="Light List Accent 3"/>
    <w:lsdException w:semiHidden="0" w:uiPriority="62" w:unhideWhenUsed="0" w:name="Light Grid Accent 3"/>
    <w:lsdException w:semiHidden="0" w:uiPriority="63" w:unhideWhenUsed="0" w:name="Medium Shading 1 Accent 3"/>
    <w:lsdException w:semiHidden="0" w:uiPriority="64" w:unhideWhenUsed="0" w:name="Medium Shading 2 Accent 3"/>
    <w:lsdException w:semiHidden="0" w:uiPriority="65" w:unhideWhenUsed="0" w:name="Medium List 1 Accent 3"/>
    <w:lsdException w:semiHidden="0" w:uiPriority="66" w:unhideWhenUsed="0" w:name="Medium List 2 Accent 3"/>
    <w:lsdException w:semiHidden="0" w:uiPriority="67" w:unhideWhenUsed="0" w:name="Medium Grid 1 Accent 3"/>
    <w:lsdException w:semiHidden="0" w:uiPriority="68" w:unhideWhenUsed="0" w:name="Medium Grid 2 Accent 3"/>
    <w:lsdException w:semiHidden="0" w:uiPriority="69" w:unhideWhenUsed="0" w:name="Medium Grid 3 Accent 3"/>
    <w:lsdException w:semiHidden="0" w:uiPriority="70" w:unhideWhenUsed="0" w:name="Dark List Accent 3"/>
    <w:lsdException w:semiHidden="0" w:uiPriority="71" w:unhideWhenUsed="0" w:name="Colorful Shading Accent 3"/>
    <w:lsdException w:semiHidden="0" w:uiPriority="72" w:unhideWhenUsed="0" w:name="Colorful List Accent 3"/>
    <w:lsdException w:semiHidden="0" w:uiPriority="73" w:unhideWhenUsed="0" w:name="Colorful Grid Accent 3"/>
    <w:lsdException w:semiHidden="0" w:uiPriority="60" w:unhideWhenUsed="0" w:name="Light Shading Accent 4"/>
    <w:lsdException w:semiHidden="0" w:uiPriority="61" w:unhideWhenUsed="0" w:name="Light List Accent 4"/>
    <w:lsdException w:semiHidden="0" w:uiPriority="62" w:unhideWhenUsed="0" w:name="Light Grid Accent 4"/>
    <w:lsdException w:semiHidden="0" w:uiPriority="63" w:unhideWhenUsed="0" w:name="Medium Shading 1 Accent 4"/>
    <w:lsdException w:semiHidden="0" w:uiPriority="64" w:unhideWhenUsed="0" w:name="Medium Shading 2 Accent 4"/>
    <w:lsdException w:semiHidden="0" w:uiPriority="65" w:unhideWhenUsed="0" w:name="Medium List 1 Accent 4"/>
    <w:lsdException w:semiHidden="0" w:uiPriority="66" w:unhideWhenUsed="0" w:name="Medium List 2 Accent 4"/>
    <w:lsdException w:semiHidden="0" w:uiPriority="67" w:unhideWhenUsed="0" w:name="Medium Grid 1 Accent 4"/>
    <w:lsdException w:semiHidden="0" w:uiPriority="68" w:unhideWhenUsed="0" w:name="Medium Grid 2 Accent 4"/>
    <w:lsdException w:semiHidden="0" w:uiPriority="69" w:unhideWhenUsed="0" w:name="Medium Grid 3 Accent 4"/>
    <w:lsdException w:semiHidden="0" w:uiPriority="70" w:unhideWhenUsed="0" w:name="Dark List Accent 4"/>
    <w:lsdException w:semiHidden="0" w:uiPriority="71" w:unhideWhenUsed="0" w:name="Colorful Shading Accent 4"/>
    <w:lsdException w:semiHidden="0" w:uiPriority="72" w:unhideWhenUsed="0" w:name="Colorful List Accent 4"/>
    <w:lsdException w:semiHidden="0" w:uiPriority="73" w:unhideWhenUsed="0" w:name="Colorful Grid Accent 4"/>
    <w:lsdException w:semiHidden="0" w:uiPriority="60" w:unhideWhenUsed="0" w:name="Light Shading Accent 5"/>
    <w:lsdException w:semiHidden="0" w:uiPriority="61" w:unhideWhenUsed="0" w:name="Light List Accent 5"/>
    <w:lsdException w:semiHidden="0" w:uiPriority="62" w:unhideWhenUsed="0" w:name="Light Grid Accent 5"/>
    <w:lsdException w:semiHidden="0" w:uiPriority="63" w:unhideWhenUsed="0" w:name="Medium Shading 1 Accent 5"/>
    <w:lsdException w:semiHidden="0" w:uiPriority="64" w:unhideWhenUsed="0" w:name="Medium Shading 2 Accent 5"/>
    <w:lsdException w:semiHidden="0" w:uiPriority="65" w:unhideWhenUsed="0" w:name="Medium List 1 Accent 5"/>
    <w:lsdException w:semiHidden="0" w:uiPriority="66" w:unhideWhenUsed="0" w:name="Medium List 2 Accent 5"/>
    <w:lsdException w:semiHidden="0" w:uiPriority="67" w:unhideWhenUsed="0" w:name="Medium Grid 1 Accent 5"/>
    <w:lsdException w:semiHidden="0" w:uiPriority="68" w:unhideWhenUsed="0" w:name="Medium Grid 2 Accent 5"/>
    <w:lsdException w:semiHidden="0" w:uiPriority="69" w:unhideWhenUsed="0" w:name="Medium Grid 3 Accent 5"/>
    <w:lsdException w:semiHidden="0" w:uiPriority="70" w:unhideWhenUsed="0" w:name="Dark List Accent 5"/>
    <w:lsdException w:semiHidden="0" w:uiPriority="71" w:unhideWhenUsed="0" w:name="Colorful Shading Accent 5"/>
    <w:lsdException w:semiHidden="0" w:uiPriority="72" w:unhideWhenUsed="0" w:name="Colorful List Accent 5"/>
    <w:lsdException w:semiHidden="0" w:uiPriority="73" w:unhideWhenUsed="0" w:name="Colorful Grid Accent 5"/>
    <w:lsdException w:semiHidden="0" w:uiPriority="60" w:unhideWhenUsed="0" w:name="Light Shading Accent 6"/>
    <w:lsdException w:semiHidden="0" w:uiPriority="61" w:unhideWhenUsed="0" w:name="Light List Accent 6"/>
    <w:lsdException w:semiHidden="0" w:uiPriority="62" w:unhideWhenUsed="0" w:name="Light Grid Accent 6"/>
    <w:lsdException w:semiHidden="0" w:uiPriority="63" w:unhideWhenUsed="0" w:name="Medium Shading 1 Accent 6"/>
    <w:lsdException w:semiHidden="0" w:uiPriority="64" w:unhideWhenUsed="0" w:name="Medium Shading 2 Accent 6"/>
    <w:lsdException w:semiHidden="0" w:uiPriority="65" w:unhideWhenUsed="0" w:name="Medium List 1 Accent 6"/>
    <w:lsdException w:semiHidden="0" w:uiPriority="66" w:unhideWhenUsed="0" w:name="Medium List 2 Accent 6"/>
    <w:lsdException w:semiHidden="0" w:uiPriority="67" w:unhideWhenUsed="0" w:name="Medium Grid 1 Accent 6"/>
    <w:lsdException w:semiHidden="0" w:uiPriority="68" w:unhideWhenUsed="0" w:name="Medium Grid 2 Accent 6"/>
    <w:lsdException w:semiHidden="0" w:uiPriority="69" w:unhideWhenUsed="0" w:name="Medium Grid 3 Accent 6"/>
    <w:lsdException w:semiHidden="0" w:uiPriority="70" w:unhideWhenUsed="0" w:name="Dark List Accent 6"/>
    <w:lsdException w:semiHidden="0" w:uiPriority="71" w:unhideWhenUsed="0" w:name="Colorful Shading Accent 6"/>
    <w:lsdException w:semiHidden="0" w:uiPriority="72" w:unhideWhenUsed="0" w:name="Colorful List Accent 6"/>
    <w:lsdException w:semiHidden="0" w:uiPriority="73" w:unhideWhenUsed="0" w:name="Colorful Grid Accent 6"/>
    <w:lsdException w:qFormat="1" w:semiHidden="0" w:uiPriority="19" w:unhideWhenUsed="0" w:name="Subtle Emphasis"/>
    <w:lsdException w:qFormat="1" w:semiHidden="0" w:uiPriority="21" w:unhideWhenUsed="0" w:name="Intense Emphasis"/>
    <w:lsdException w:qFormat="1" w:semiHidden="0" w:uiPriority="31" w:unhideWhenUsed="0" w:name="Subtle Reference"/>
    <w:lsdException w:qFormat="1" w:semiHidden="0" w:uiPriority="32" w:unhideWhenUsed="0" w:name="Intense Reference"/>
    <w:lsdException w:qFormat="1" w:semiHidden="0" w:uiPriority="33" w:unhideWhenUsed="0" w:name="Book Title"/>
    <w:lsdException w:uiPriority="37" w:name="Bibliography"/>
    <w:lsdException w:qFormat="1" w:uiPriority="39" w:name="TOC Heading"/>
  </w:latentStyles>
  <w:style w:type="paragraph" w:styleId="Normal" w:default="1">
    <w:name w:val="Normal"/>
    <w:qFormat/>
    <w:rsid w:val="0023102b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Droid Sans Fallback" w:cs=""/>
      <w:color w:val="00000A"/>
      <w:sz w:val="22"/>
      <w:szCs w:val="22"/>
      <w:lang w:val="en-US" w:eastAsia="en-US" w:bidi="ar-SA"/>
    </w:rPr>
  </w:style>
  <w:style w:type="paragraph" w:styleId="Heading1">
    <w:name w:val="Heading 1"/>
    <w:basedOn w:val="Heading"/>
    <w:pPr/>
    <w:rPr/>
  </w:style>
  <w:style w:type="paragraph" w:styleId="Heading2">
    <w:name w:val="Heading 2"/>
    <w:basedOn w:val="Heading"/>
    <w:pPr/>
    <w:rPr/>
  </w:style>
  <w:style w:type="paragraph" w:styleId="Heading3">
    <w:name w:val="Heading 3"/>
    <w:basedOn w:val="Heading"/>
    <w:pPr/>
    <w:rPr/>
  </w:style>
  <w:style w:type="paragraph" w:styleId="Heading4">
    <w:name w:val="Heading 4"/>
    <w:basedOn w:val="Heading"/>
    <w:pPr/>
    <w:rPr/>
  </w:style>
  <w:style w:type="character" w:styleId="DefaultParagraphFont" w:default="1">
    <w:name w:val="Default Paragraph Font"/>
    <w:uiPriority w:val="1"/>
    <w:semiHidden/>
    <w:unhideWhenUsed/>
    <w:rPr/>
  </w:style>
  <w:style w:type="character" w:styleId="StrongEmphasis">
    <w:name w:val="Strong Emphasis"/>
    <w:rPr>
      <w:b/>
      <w:bCs/>
    </w:rPr>
  </w:style>
  <w:style w:type="character" w:styleId="Bullets">
    <w:name w:val="Bullets"/>
    <w:rPr>
      <w:rFonts w:ascii="OpenSymbol" w:hAnsi="OpenSymbol" w:eastAsia="OpenSymbol" w:cs="OpenSymbol"/>
    </w:rPr>
  </w:style>
  <w:style w:type="character" w:styleId="Emphasis">
    <w:name w:val="Emphasis"/>
    <w:rPr>
      <w:i/>
      <w:iCs/>
    </w:rPr>
  </w:style>
  <w:style w:type="character" w:styleId="InternetLink">
    <w:name w:val="Internet Link"/>
    <w:rPr>
      <w:color w:val="000080"/>
      <w:u w:val="single"/>
      <w:lang w:val="zxx" w:eastAsia="zxx" w:bidi="zxx"/>
    </w:rPr>
  </w:style>
  <w:style w:type="character" w:styleId="ListLabel1">
    <w:name w:val="ListLabel 1"/>
    <w:rPr>
      <w:rFonts w:cs="Symbol"/>
    </w:rPr>
  </w:style>
  <w:style w:type="character" w:styleId="ListLabel2">
    <w:name w:val="ListLabel 2"/>
    <w:rPr>
      <w:rFonts w:cs="Symbol"/>
    </w:rPr>
  </w:style>
  <w:style w:type="paragraph" w:styleId="Heading">
    <w:name w:val="Heading"/>
    <w:basedOn w:val="Normal"/>
    <w:next w:val="TextBody"/>
    <w:pPr>
      <w:keepNext/>
      <w:spacing w:before="240" w:after="120"/>
    </w:pPr>
    <w:rPr>
      <w:rFonts w:ascii="Liberation Sans" w:hAnsi="Liberation Sans" w:eastAsia="Droid Sans Fallback" w:cs="FreeSans"/>
      <w:sz w:val="28"/>
      <w:szCs w:val="28"/>
    </w:rPr>
  </w:style>
  <w:style w:type="paragraph" w:styleId="TextBody">
    <w:name w:val="Text Body"/>
    <w:basedOn w:val="Normal"/>
    <w:pPr>
      <w:spacing w:lineRule="auto" w:line="288" w:before="0" w:after="140"/>
    </w:pPr>
    <w:rPr/>
  </w:style>
  <w:style w:type="paragraph" w:styleId="List">
    <w:name w:val="List"/>
    <w:basedOn w:val="TextBody"/>
    <w:pPr/>
    <w:rPr>
      <w:rFonts w:cs="FreeSans"/>
    </w:rPr>
  </w:style>
  <w:style w:type="paragraph" w:styleId="Caption">
    <w:name w:val="Caption"/>
    <w:basedOn w:val="Normal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Index">
    <w:name w:val="Index"/>
    <w:basedOn w:val="Normal"/>
    <w:pPr>
      <w:suppressLineNumbers/>
    </w:pPr>
    <w:rPr>
      <w:rFonts w:cs="FreeSans"/>
    </w:rPr>
  </w:style>
  <w:style w:type="paragraph" w:styleId="HorizontalLine">
    <w:name w:val="Horizontal Line"/>
    <w:basedOn w:val="Normal"/>
    <w:pPr/>
    <w:rPr/>
  </w:style>
  <w:style w:type="paragraph" w:styleId="TableContents">
    <w:name w:val="Table Contents"/>
    <w:basedOn w:val="Normal"/>
    <w:pPr/>
    <w:rPr/>
  </w:style>
  <w:style w:type="paragraph" w:styleId="TableHeading">
    <w:name w:val="Table Heading"/>
    <w:basedOn w:val="TableContents"/>
    <w:pPr/>
    <w:rPr/>
  </w:style>
  <w:style w:type="numbering" w:styleId="NoList" w:default="1">
    <w:name w:val="No List"/>
    <w:uiPriority w:val="99"/>
    <w:semiHidden/>
    <w:unhideWhenUsed/>
  </w:style>
  <w:style w:type="table" w:default="1" w:styleId="TableNormal">
    <w:name w:val="Normal Table"/>
    <w:uiPriority w:val="99"/>
    <w:semiHidden/>
    <w:unhideWhenUsed/>
    <w:tblPr>
      <w:tblInd w:type="dxa" w:w="0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LibreOffice/4.2.8.2$Linux_X86_64 LibreOffice_project/420m0$Build-2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Stephen Harris</dc:creator>
  <cp:lastModifiedBy>Longo, Paul</cp:lastModifiedBy>
  <cp:revision>2</cp:revision>
  <dcterms:created xsi:type="dcterms:W3CDTF">2015-09-30T11:36:00Z</dcterms:created>
  <dcterms:modified xsi:type="dcterms:W3CDTF">2015-09-30T16:47:00Z</dcterms:modified>
  <dc:language>en-IN</dc:language>
</cp:coreProperties>
</file>