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FAD" w:rsidRDefault="007E2FAD" w:rsidP="007E2FAD">
      <w:pPr>
        <w:pStyle w:val="NormalWeb"/>
        <w:shd w:val="clear" w:color="auto" w:fill="FFFFFF"/>
        <w:spacing w:before="0" w:beforeAutospacing="0" w:after="150" w:afterAutospacing="0" w:line="270" w:lineRule="atLeast"/>
        <w:jc w:val="center"/>
        <w:rPr>
          <w:rFonts w:ascii="Verdana" w:hAnsi="Verdana"/>
          <w:color w:val="444444"/>
          <w:sz w:val="20"/>
          <w:szCs w:val="20"/>
        </w:rPr>
      </w:pPr>
      <w:r>
        <w:rPr>
          <w:rStyle w:val="Strong"/>
          <w:rFonts w:ascii="Verdana" w:hAnsi="Verdana"/>
          <w:color w:val="444444"/>
          <w:sz w:val="20"/>
          <w:szCs w:val="20"/>
        </w:rPr>
        <w:t>Junior Project Manager Resume Sample</w:t>
      </w:r>
    </w:p>
    <w:p w:rsidR="007E2FAD" w:rsidRDefault="007E2FAD" w:rsidP="007E2FAD">
      <w:pPr>
        <w:pStyle w:val="NormalWeb"/>
        <w:shd w:val="clear" w:color="auto" w:fill="FFFFFF"/>
        <w:spacing w:before="0" w:beforeAutospacing="0" w:after="150" w:afterAutospacing="0" w:line="270" w:lineRule="atLeast"/>
        <w:jc w:val="center"/>
        <w:rPr>
          <w:rFonts w:ascii="Verdana" w:hAnsi="Verdana"/>
          <w:color w:val="444444"/>
          <w:sz w:val="20"/>
          <w:szCs w:val="20"/>
        </w:rPr>
      </w:pPr>
      <w:r>
        <w:rPr>
          <w:rStyle w:val="Strong"/>
          <w:rFonts w:ascii="Verdana" w:hAnsi="Verdana"/>
          <w:color w:val="444444"/>
          <w:sz w:val="20"/>
          <w:szCs w:val="20"/>
        </w:rPr>
        <w:t>Tanya Samuel</w:t>
      </w:r>
      <w:r>
        <w:rPr>
          <w:rFonts w:ascii="Verdana" w:hAnsi="Verdana"/>
          <w:color w:val="444444"/>
          <w:sz w:val="20"/>
          <w:szCs w:val="20"/>
        </w:rPr>
        <w:br/>
        <w:t>89 Lake Road, Crick, NJ 88921</w:t>
      </w:r>
      <w:r>
        <w:rPr>
          <w:rFonts w:ascii="Verdana" w:hAnsi="Verdana"/>
          <w:color w:val="444444"/>
          <w:sz w:val="20"/>
          <w:szCs w:val="20"/>
        </w:rPr>
        <w:br/>
        <w:t>(995) 911-9009, Email</w:t>
      </w:r>
      <w:r>
        <w:rPr>
          <w:rFonts w:ascii="Verdana" w:hAnsi="Verdana"/>
          <w:color w:val="444444"/>
          <w:sz w:val="20"/>
          <w:szCs w:val="20"/>
        </w:rPr>
        <w:br/>
        <w:t>__________________________________________________________________</w:t>
      </w:r>
    </w:p>
    <w:p w:rsidR="007E2FAD" w:rsidRDefault="007E2FAD" w:rsidP="007E2FA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Style w:val="Strong"/>
          <w:rFonts w:ascii="Verdana" w:hAnsi="Verdana"/>
          <w:color w:val="444444"/>
          <w:sz w:val="20"/>
          <w:szCs w:val="20"/>
        </w:rPr>
        <w:t>SUMMARY</w:t>
      </w:r>
      <w:r>
        <w:rPr>
          <w:rFonts w:ascii="Verdana" w:hAnsi="Verdana"/>
          <w:color w:val="444444"/>
          <w:sz w:val="20"/>
          <w:szCs w:val="20"/>
        </w:rPr>
        <w:br/>
        <w:t>A confident linguist, with a professional attitude to service, and an entrepreneurial spirit seeking a position of Junior Project Manager for Congo. Offering exceptional communication skills with an eye for detail, and a high level of project management and IT skills.</w:t>
      </w:r>
    </w:p>
    <w:p w:rsidR="007E2FAD" w:rsidRDefault="007E2FAD" w:rsidP="007E2FA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Style w:val="Strong"/>
          <w:rFonts w:ascii="Verdana" w:hAnsi="Verdana"/>
          <w:color w:val="444444"/>
          <w:sz w:val="20"/>
          <w:szCs w:val="20"/>
        </w:rPr>
        <w:t>SUMMARY OF QUALIFICATIONS</w:t>
      </w:r>
      <w:r>
        <w:rPr>
          <w:rFonts w:ascii="Verdana" w:hAnsi="Verdana"/>
          <w:color w:val="444444"/>
          <w:sz w:val="20"/>
          <w:szCs w:val="20"/>
        </w:rPr>
        <w:br/>
        <w:t>• Two years of experience working in the field of Project Management</w:t>
      </w:r>
      <w:r>
        <w:rPr>
          <w:rFonts w:ascii="Verdana" w:hAnsi="Verdana"/>
          <w:color w:val="444444"/>
          <w:sz w:val="20"/>
          <w:szCs w:val="20"/>
        </w:rPr>
        <w:br/>
        <w:t>• Highly skilled in managing performance of technical projects in accordance to set procedures</w:t>
      </w:r>
      <w:r>
        <w:rPr>
          <w:rFonts w:ascii="Verdana" w:hAnsi="Verdana"/>
          <w:color w:val="444444"/>
          <w:sz w:val="20"/>
          <w:szCs w:val="20"/>
        </w:rPr>
        <w:br/>
        <w:t>• Hands on experience in directing and supervising support resources for project activities</w:t>
      </w:r>
      <w:r>
        <w:rPr>
          <w:rFonts w:ascii="Verdana" w:hAnsi="Verdana"/>
          <w:color w:val="444444"/>
          <w:sz w:val="20"/>
          <w:szCs w:val="20"/>
        </w:rPr>
        <w:br/>
        <w:t>• In depth knowledge of ensuring utilization of project management standards</w:t>
      </w:r>
      <w:r>
        <w:rPr>
          <w:rFonts w:ascii="Verdana" w:hAnsi="Verdana"/>
          <w:color w:val="444444"/>
          <w:sz w:val="20"/>
          <w:szCs w:val="20"/>
        </w:rPr>
        <w:br/>
        <w:t>• Proficient in maintaining associated budgets</w:t>
      </w:r>
      <w:r>
        <w:rPr>
          <w:rFonts w:ascii="Verdana" w:hAnsi="Verdana"/>
          <w:color w:val="444444"/>
          <w:sz w:val="20"/>
          <w:szCs w:val="20"/>
        </w:rPr>
        <w:br/>
        <w:t>• Advanced user of MS Project and MS Office Applications</w:t>
      </w:r>
    </w:p>
    <w:p w:rsidR="007E2FAD" w:rsidRDefault="007E2FAD" w:rsidP="007E2FA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Style w:val="Strong"/>
          <w:rFonts w:ascii="Verdana" w:hAnsi="Verdana"/>
          <w:color w:val="444444"/>
          <w:sz w:val="20"/>
          <w:szCs w:val="20"/>
        </w:rPr>
        <w:t>LEADERSHIP</w:t>
      </w:r>
      <w:r>
        <w:rPr>
          <w:rFonts w:ascii="Verdana" w:hAnsi="Verdana"/>
          <w:color w:val="444444"/>
          <w:sz w:val="20"/>
          <w:szCs w:val="20"/>
        </w:rPr>
        <w:br/>
        <w:t>• Demonstrated ability to work with technical stakeholders</w:t>
      </w:r>
      <w:r>
        <w:rPr>
          <w:rFonts w:ascii="Verdana" w:hAnsi="Verdana"/>
          <w:color w:val="444444"/>
          <w:sz w:val="20"/>
          <w:szCs w:val="20"/>
        </w:rPr>
        <w:br/>
        <w:t>• Excellent oral and written communication skills</w:t>
      </w:r>
      <w:r>
        <w:rPr>
          <w:rFonts w:ascii="Verdana" w:hAnsi="Verdana"/>
          <w:color w:val="444444"/>
          <w:sz w:val="20"/>
          <w:szCs w:val="20"/>
        </w:rPr>
        <w:br/>
        <w:t>• Able to plan and manage resources effectively</w:t>
      </w:r>
      <w:r>
        <w:rPr>
          <w:rFonts w:ascii="Verdana" w:hAnsi="Verdana"/>
          <w:color w:val="444444"/>
          <w:sz w:val="20"/>
          <w:szCs w:val="20"/>
        </w:rPr>
        <w:br/>
        <w:t>• Excellent time management and organizational skills</w:t>
      </w:r>
      <w:r>
        <w:rPr>
          <w:rFonts w:ascii="Verdana" w:hAnsi="Verdana"/>
          <w:color w:val="444444"/>
          <w:sz w:val="20"/>
          <w:szCs w:val="20"/>
        </w:rPr>
        <w:br/>
        <w:t>• Familiarity with ICAM (Identity Control and Management) terminology</w:t>
      </w:r>
    </w:p>
    <w:p w:rsidR="007E2FAD" w:rsidRDefault="007E2FAD" w:rsidP="007E2FA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Style w:val="Strong"/>
          <w:rFonts w:ascii="Verdana" w:hAnsi="Verdana"/>
          <w:color w:val="444444"/>
          <w:sz w:val="20"/>
          <w:szCs w:val="20"/>
        </w:rPr>
        <w:t>KEY ACHIEVEMENTS</w:t>
      </w:r>
      <w:r>
        <w:rPr>
          <w:rFonts w:ascii="Verdana" w:hAnsi="Verdana"/>
          <w:color w:val="444444"/>
          <w:sz w:val="20"/>
          <w:szCs w:val="20"/>
        </w:rPr>
        <w:br/>
        <w:t>• Streamlined accounting and reporting projects with schedules and general contract information in order to orchestrate smooth flow of operations</w:t>
      </w:r>
      <w:r>
        <w:rPr>
          <w:rFonts w:ascii="Verdana" w:hAnsi="Verdana"/>
          <w:color w:val="444444"/>
          <w:sz w:val="20"/>
          <w:szCs w:val="20"/>
        </w:rPr>
        <w:br/>
        <w:t>• Coordinated five small projects under one big project’s umbrella in order to bring about harmony in association</w:t>
      </w:r>
    </w:p>
    <w:p w:rsidR="007E2FAD" w:rsidRDefault="007E2FAD" w:rsidP="007E2FA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Style w:val="Strong"/>
          <w:rFonts w:ascii="Verdana" w:hAnsi="Verdana"/>
          <w:color w:val="444444"/>
          <w:sz w:val="20"/>
          <w:szCs w:val="20"/>
        </w:rPr>
        <w:t>RELATED WORK EXPERIENCE</w:t>
      </w:r>
      <w:r>
        <w:rPr>
          <w:rFonts w:ascii="Verdana" w:hAnsi="Verdana"/>
          <w:color w:val="444444"/>
          <w:sz w:val="20"/>
          <w:szCs w:val="20"/>
        </w:rPr>
        <w:br/>
        <w:t>June 2010 – Present</w:t>
      </w:r>
      <w:r>
        <w:rPr>
          <w:rFonts w:ascii="Verdana" w:hAnsi="Verdana"/>
          <w:color w:val="444444"/>
          <w:sz w:val="20"/>
          <w:szCs w:val="20"/>
        </w:rPr>
        <w:br/>
        <w:t>ATSC</w:t>
      </w:r>
      <w:r>
        <w:rPr>
          <w:rFonts w:ascii="Verdana" w:hAnsi="Verdana"/>
          <w:color w:val="444444"/>
          <w:sz w:val="20"/>
          <w:szCs w:val="20"/>
        </w:rPr>
        <w:br/>
        <w:t>Junior Project Manager</w:t>
      </w:r>
      <w:r>
        <w:rPr>
          <w:rFonts w:ascii="Verdana" w:hAnsi="Verdana"/>
          <w:color w:val="444444"/>
          <w:sz w:val="20"/>
          <w:szCs w:val="20"/>
        </w:rPr>
        <w:br/>
        <w:t>• Provide project management support assigned projects</w:t>
      </w:r>
      <w:r>
        <w:rPr>
          <w:rFonts w:ascii="Verdana" w:hAnsi="Verdana"/>
          <w:color w:val="444444"/>
          <w:sz w:val="20"/>
          <w:szCs w:val="20"/>
        </w:rPr>
        <w:br/>
        <w:t>• Perform analysis of project requirements</w:t>
      </w:r>
      <w:r>
        <w:rPr>
          <w:rFonts w:ascii="Verdana" w:hAnsi="Verdana"/>
          <w:color w:val="444444"/>
          <w:sz w:val="20"/>
          <w:szCs w:val="20"/>
        </w:rPr>
        <w:br/>
        <w:t>• Support client meetings and checkpoints</w:t>
      </w:r>
      <w:r>
        <w:rPr>
          <w:rFonts w:ascii="Verdana" w:hAnsi="Verdana"/>
          <w:color w:val="444444"/>
          <w:sz w:val="20"/>
          <w:szCs w:val="20"/>
        </w:rPr>
        <w:br/>
        <w:t>• Document, review and assess operations</w:t>
      </w:r>
      <w:r>
        <w:rPr>
          <w:rFonts w:ascii="Verdana" w:hAnsi="Verdana"/>
          <w:color w:val="444444"/>
          <w:sz w:val="20"/>
          <w:szCs w:val="20"/>
        </w:rPr>
        <w:br/>
        <w:t>• Identify critical success factors</w:t>
      </w:r>
      <w:r>
        <w:rPr>
          <w:rFonts w:ascii="Verdana" w:hAnsi="Verdana"/>
          <w:color w:val="444444"/>
          <w:sz w:val="20"/>
          <w:szCs w:val="20"/>
        </w:rPr>
        <w:br/>
        <w:t>• Estimate, plan and schedule projects</w:t>
      </w:r>
      <w:r>
        <w:rPr>
          <w:rFonts w:ascii="Verdana" w:hAnsi="Verdana"/>
          <w:color w:val="444444"/>
          <w:sz w:val="20"/>
          <w:szCs w:val="20"/>
        </w:rPr>
        <w:br/>
        <w:t>• Develop project case and documentation</w:t>
      </w:r>
      <w:r>
        <w:rPr>
          <w:rFonts w:ascii="Verdana" w:hAnsi="Verdana"/>
          <w:color w:val="444444"/>
          <w:sz w:val="20"/>
          <w:szCs w:val="20"/>
        </w:rPr>
        <w:br/>
        <w:t>• Monitor performance metrics and project dashboards</w:t>
      </w:r>
    </w:p>
    <w:p w:rsidR="001456F5" w:rsidRPr="007E2FAD" w:rsidRDefault="007E2FAD" w:rsidP="007E2FA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Style w:val="Strong"/>
          <w:rFonts w:ascii="Verdana" w:hAnsi="Verdana"/>
          <w:color w:val="444444"/>
          <w:sz w:val="20"/>
          <w:szCs w:val="20"/>
        </w:rPr>
        <w:t>EDUCATION</w:t>
      </w:r>
      <w:r>
        <w:rPr>
          <w:rFonts w:ascii="Verdana" w:hAnsi="Verdana"/>
          <w:color w:val="444444"/>
          <w:sz w:val="20"/>
          <w:szCs w:val="20"/>
        </w:rPr>
        <w:br/>
        <w:t>Bachelor degree in Managerial Economics</w:t>
      </w:r>
      <w:r>
        <w:rPr>
          <w:rFonts w:ascii="Verdana" w:hAnsi="Verdana"/>
          <w:color w:val="444444"/>
          <w:sz w:val="20"/>
          <w:szCs w:val="20"/>
        </w:rPr>
        <w:br/>
        <w:t>University of New Jersey, Aug 2009</w:t>
      </w:r>
      <w:bookmarkStart w:id="0" w:name="_GoBack"/>
      <w:bookmarkEnd w:id="0"/>
    </w:p>
    <w:sectPr w:rsidR="001456F5" w:rsidRPr="007E2F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FAD"/>
    <w:rsid w:val="001456F5"/>
    <w:rsid w:val="00183E47"/>
    <w:rsid w:val="007E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A5124"/>
  <w15:chartTrackingRefBased/>
  <w15:docId w15:val="{7032B5A8-7891-4DCA-A081-EE017DD68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2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E2F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Blue Berry Labs</dc:creator>
  <cp:keywords/>
  <dc:description/>
  <cp:lastModifiedBy>Blue Berry Labs</cp:lastModifiedBy>
  <cp:revision>1</cp:revision>
  <dcterms:created xsi:type="dcterms:W3CDTF">2017-04-11T08:00:00Z</dcterms:created>
  <dcterms:modified xsi:type="dcterms:W3CDTF">2017-04-11T08:01:00Z</dcterms:modified>
</cp:coreProperties>
</file>