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TextBody"/>
        <w:widowControl/>
        <w:pBdr>
          <w:top w:val="nil"/>
          <w:left w:val="nil"/>
          <w:bottom w:val="nil"/>
          <w:right w:val="nil"/>
        </w:pBdr>
        <w:spacing w:lineRule="atLeast" w:line="270" w:before="0" w:after="150"/>
        <w:ind w:left="0" w:right="0" w:hanging="0"/>
        <w:jc w:val="left"/>
        <w:rPr>
          <w:rFonts w:ascii="ArIAL" w:hAnsi="ArIAL"/>
          <w:color w:val="000000"/>
          <w:sz w:val="20"/>
          <w:szCs w:val="20"/>
          <w:shd w:fill="FFFFFF" w:val="clear"/>
        </w:rPr>
      </w:pPr>
      <w:r>
        <w:rPr>
          <w:rFonts w:ascii="ArIAL" w:hAnsi="ArIAL"/>
          <w:color w:val="000000"/>
          <w:sz w:val="20"/>
          <w:szCs w:val="20"/>
          <w:shd w:fill="FFFFFF" w:val="clear"/>
        </w:rPr>
      </w:r>
    </w:p>
    <w:p>
      <w:pPr>
        <w:pStyle w:val="TextBody"/>
        <w:widowControl/>
        <w:pBdr>
          <w:top w:val="nil"/>
          <w:left w:val="nil"/>
          <w:bottom w:val="nil"/>
          <w:right w:val="nil"/>
        </w:pBdr>
        <w:spacing w:lineRule="atLeast" w:line="270" w:before="0" w:after="150"/>
        <w:ind w:left="0" w:right="0" w:hanging="0"/>
        <w:jc w:val="left"/>
        <w:rPr>
          <w:rFonts w:ascii="ArIAL" w:hAnsi="ArIAL"/>
          <w:b/>
          <w:bCs/>
          <w:color w:val="000000"/>
          <w:sz w:val="26"/>
          <w:szCs w:val="26"/>
          <w:shd w:fill="FFFFFF" w:val="clear"/>
        </w:rPr>
      </w:pPr>
      <w:r>
        <w:rPr>
          <w:rFonts w:ascii="ArIAL" w:hAnsi="ArIAL"/>
          <w:color w:val="000000"/>
          <w:sz w:val="20"/>
          <w:szCs w:val="20"/>
          <w:shd w:fill="FFFFFF" w:val="clear"/>
        </w:rPr>
        <w:tab/>
      </w:r>
      <w:r>
        <w:rPr>
          <w:rFonts w:ascii="ArIAL" w:hAnsi="ArIAL"/>
          <w:b/>
          <w:bCs/>
          <w:color w:val="000000"/>
          <w:sz w:val="20"/>
          <w:szCs w:val="20"/>
          <w:shd w:fill="FFFFFF" w:val="clear"/>
        </w:rPr>
        <w:tab/>
        <w:tab/>
        <w:tab/>
      </w:r>
      <w:r>
        <w:rPr>
          <w:rFonts w:ascii="ArIAL" w:hAnsi="ArIAL"/>
          <w:b/>
          <w:bCs/>
          <w:color w:val="000000"/>
          <w:sz w:val="26"/>
          <w:szCs w:val="26"/>
          <w:shd w:fill="FFFFFF" w:val="clear"/>
        </w:rPr>
        <w:tab/>
        <w:t>RESUME</w:t>
      </w:r>
    </w:p>
    <w:p>
      <w:pPr>
        <w:pStyle w:val="TextBody"/>
        <w:widowControl/>
        <w:pBdr>
          <w:top w:val="nil"/>
          <w:left w:val="nil"/>
          <w:bottom w:val="nil"/>
          <w:right w:val="nil"/>
        </w:pBdr>
        <w:spacing w:lineRule="atLeast" w:line="270" w:before="0" w:after="150"/>
        <w:ind w:left="0" w:right="0" w:hanging="0"/>
        <w:jc w:val="left"/>
        <w:rPr>
          <w:rFonts w:ascii="ArIAL" w:hAnsi="ArIAL"/>
          <w:b/>
          <w:bCs/>
          <w:color w:val="000000"/>
          <w:sz w:val="20"/>
          <w:szCs w:val="20"/>
          <w:shd w:fill="FFFFFF" w:val="clear"/>
        </w:rPr>
      </w:pPr>
      <w:r>
        <w:rPr>
          <w:rFonts w:ascii="ArIAL" w:hAnsi="ArIAL"/>
          <w:b/>
          <w:bCs/>
          <w:color w:val="000000"/>
          <w:sz w:val="20"/>
          <w:szCs w:val="20"/>
          <w:shd w:fill="FFFFFF" w:val="clear"/>
        </w:rPr>
        <w:t>Name:</w:t>
      </w:r>
    </w:p>
    <w:p>
      <w:pPr>
        <w:pStyle w:val="TextBody"/>
        <w:widowControl/>
        <w:pBdr>
          <w:top w:val="nil"/>
          <w:left w:val="nil"/>
          <w:bottom w:val="nil"/>
          <w:right w:val="nil"/>
        </w:pBdr>
        <w:spacing w:lineRule="atLeast" w:line="270" w:before="0" w:after="150"/>
        <w:ind w:left="0" w:right="0" w:hanging="0"/>
        <w:jc w:val="left"/>
        <w:rPr>
          <w:rFonts w:ascii="ArIAL" w:hAnsi="ArIAL"/>
          <w:b w:val="false"/>
          <w:i w:val="false"/>
          <w:caps w:val="false"/>
          <w:smallCaps w:val="false"/>
          <w:color w:val="000000"/>
          <w:spacing w:val="0"/>
          <w:sz w:val="20"/>
          <w:szCs w:val="20"/>
          <w:shd w:fill="FFFFFF" w:val="clear"/>
        </w:rPr>
      </w:pPr>
      <w:r>
        <w:rPr>
          <w:rFonts w:ascii="ArIAL" w:hAnsi="ArIAL"/>
          <w:b/>
          <w:bCs/>
          <w:i w:val="false"/>
          <w:caps w:val="false"/>
          <w:smallCaps w:val="false"/>
          <w:color w:val="000000"/>
          <w:spacing w:val="0"/>
          <w:sz w:val="20"/>
          <w:szCs w:val="20"/>
          <w:shd w:fill="FFFFFF" w:val="clear"/>
        </w:rPr>
        <w:t>SUMMARY</w:t>
      </w:r>
      <w:r>
        <w:rPr>
          <w:rFonts w:ascii="ArIAL" w:hAnsi="ArIAL"/>
          <w:color w:val="000000"/>
          <w:sz w:val="20"/>
          <w:szCs w:val="20"/>
          <w:shd w:fill="FFFFFF" w:val="clear"/>
        </w:rPr>
        <w:br/>
        <w:br/>
      </w:r>
      <w:r>
        <w:rPr>
          <w:rFonts w:ascii="ArIAL" w:hAnsi="ArIAL"/>
          <w:b w:val="false"/>
          <w:i w:val="false"/>
          <w:caps w:val="false"/>
          <w:smallCaps w:val="false"/>
          <w:color w:val="000000"/>
          <w:spacing w:val="0"/>
          <w:sz w:val="20"/>
          <w:szCs w:val="20"/>
          <w:shd w:fill="FFFFFF" w:val="clear"/>
        </w:rPr>
        <w:t>Innovative IT professional with 8+ years` experience leading large software programs and development projects for new technology startups - generating profitable growth. Successful at coordinating and collaborating with partner organizations to develop and deliver new technical software solutions, processes, and tools across enterprise organizations. Highly effective at directing the entire project lifecycle from software design, development, and testing to product release. Expert at leveraging emerging technologies to streamline and enhance customer business applications. Assertive, self-starter with proven ability to turn around and transform cross-functional teams to achieve aggressive program goals. Possess willingness to take risks and push the envelope to maximize efficiency.</w:t>
      </w:r>
      <w:r>
        <w:rPr>
          <w:rFonts w:ascii="ArIAL" w:hAnsi="ArIAL"/>
          <w:color w:val="000000"/>
          <w:sz w:val="20"/>
          <w:szCs w:val="20"/>
          <w:shd w:fill="FFFFFF" w:val="clear"/>
        </w:rPr>
        <w:br/>
        <w:br/>
      </w:r>
      <w:r>
        <w:rPr>
          <w:rFonts w:ascii="ArIAL" w:hAnsi="ArIAL"/>
          <w:b/>
          <w:bCs/>
          <w:i w:val="false"/>
          <w:caps w:val="false"/>
          <w:smallCaps w:val="false"/>
          <w:color w:val="000000"/>
          <w:spacing w:val="0"/>
          <w:sz w:val="20"/>
          <w:szCs w:val="20"/>
          <w:shd w:fill="FFFFFF" w:val="clear"/>
        </w:rPr>
        <w:t>CORE LEADERSHIP COMPETENCIES</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Program Management Software Development Lifecycle Product Debugging / Optimization</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Product Testing &amp; Quality Assurance Cross-Functional Team Leadership OEM Application Engineering</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Product Release Management Software Architecture &amp; Design Software Engineering Initiatives</w:t>
      </w:r>
      <w:r>
        <w:rPr>
          <w:rFonts w:ascii="ArIAL" w:hAnsi="ArIAL"/>
          <w:color w:val="000000"/>
          <w:sz w:val="20"/>
          <w:szCs w:val="20"/>
          <w:shd w:fill="FFFFFF" w:val="clear"/>
        </w:rPr>
        <w:br/>
        <w:br/>
      </w:r>
      <w:r>
        <w:rPr>
          <w:rFonts w:ascii="ArIAL" w:hAnsi="ArIAL"/>
          <w:b/>
          <w:bCs/>
          <w:i w:val="false"/>
          <w:caps w:val="false"/>
          <w:smallCaps w:val="false"/>
          <w:color w:val="000000"/>
          <w:spacing w:val="0"/>
          <w:sz w:val="20"/>
          <w:szCs w:val="20"/>
          <w:shd w:fill="FFFFFF" w:val="clear"/>
        </w:rPr>
        <w:t>PROFESSIONAL EXPERIENCE</w:t>
      </w:r>
      <w:r>
        <w:rPr>
          <w:rFonts w:ascii="ArIAL" w:hAnsi="ArIAL"/>
          <w:color w:val="000000"/>
          <w:sz w:val="20"/>
          <w:szCs w:val="20"/>
          <w:shd w:fill="FFFFFF" w:val="clear"/>
        </w:rPr>
        <w:br/>
        <w:br/>
      </w:r>
      <w:r>
        <w:rPr>
          <w:rFonts w:ascii="ArIAL" w:hAnsi="ArIAL"/>
          <w:b w:val="false"/>
          <w:i w:val="false"/>
          <w:caps w:val="false"/>
          <w:smallCaps w:val="false"/>
          <w:color w:val="000000"/>
          <w:spacing w:val="0"/>
          <w:sz w:val="20"/>
          <w:szCs w:val="20"/>
          <w:shd w:fill="FFFFFF" w:val="clear"/>
        </w:rPr>
        <w:t>****TEKNIC, INC. - Rochester / Pittsford, NY 2004 - Present ****</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Multimillion-dollar start-up specializing in design and manufacturing of motion controller products.</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 xml:space="preserve">##Software Program Manager (2009 - Present) </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Oversee day-to-day program operations supporting more than 30 software projects generating 75%+ of company annual revenue. Plan and coordinate program / project efforts with more than 12-member cross-functional team. Implement software testing procedures, innovative flexible part numbering scheme, and technical training seminars for sales and support staff in support of 15 self-initiated projects. Streamline and enhance software development processes. Turn around and transform a dysfunctional, high-turnover two-member software team into effective five-member team through conflict management.</w:t>
      </w:r>
      <w:r>
        <w:rPr>
          <w:rFonts w:ascii="ArIAL" w:hAnsi="ArIAL"/>
          <w:color w:val="000000"/>
          <w:sz w:val="20"/>
          <w:szCs w:val="20"/>
          <w:shd w:fill="FFFFFF" w:val="clear"/>
        </w:rPr>
        <w:br/>
        <w:br/>
      </w:r>
      <w:r>
        <w:rPr>
          <w:rFonts w:ascii="ArIAL" w:hAnsi="ArIAL"/>
          <w:b w:val="false"/>
          <w:i w:val="false"/>
          <w:caps w:val="false"/>
          <w:smallCaps w:val="false"/>
          <w:color w:val="000000"/>
          <w:spacing w:val="0"/>
          <w:sz w:val="20"/>
          <w:szCs w:val="20"/>
          <w:shd w:fill="FFFFFF" w:val="clear"/>
        </w:rPr>
        <w:t>-Selected Achievements</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 $1+ million in cost savings generated by successfully negotiating a contract agreement with key vendor and senior management to avert disruptions in production. </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 $300,000+ in costs related to inventory scrap slashed by overcoming language barriers to successfully address a two-year vendor overbuild problem. </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 Played key role in building and expanding a software department by 100% by transforming the culture/structure within department to scale with more people.</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 50% increase in efficiency in managing software related projects realized by leading software and related cross-functional teams to deliver timely project progress reports and demonstrations.</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 Boosted sales and application engineer efficiency by more than 35% by overseeing the timely and thorough communication of new product releases and descriptions of its impact to customers.</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 Generated 25%+ increase in software testing performance by initiating and implementing automated software testing processes across program operations.</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 Reduced time-to-market of software user help-documentation by 50% by spearheading a software team to adopt Doxygen, an in-code documentation system.</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 10% improvement in motor performance achieved by identifying and resolving a hard-to-find problem through experimentation, statistical analysis, and engineering analysis.</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 Improved overseas vendor product quality from 80%+ failure rate to less than 1% by working with vendors to develop and roll out a solution that tested software products overseas for quality before shipped to the US.</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 Eliminated 10% decrease in product performance by investigating and rectifying quality issues with software products produced overseas via checking samples by mail and communications with overseas personnel.</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 Saved more than six man-weeks between sales and support staff by launching a part numbering system to simplify processes in handling firmware upgrades. </w:t>
      </w:r>
      <w:r>
        <w:rPr>
          <w:rFonts w:ascii="ArIAL" w:hAnsi="ArIAL"/>
          <w:color w:val="000000"/>
          <w:sz w:val="20"/>
          <w:szCs w:val="20"/>
          <w:shd w:fill="FFFFFF" w:val="clear"/>
        </w:rPr>
        <w:br/>
        <w:br/>
      </w:r>
      <w:r>
        <w:rPr>
          <w:rFonts w:ascii="ArIAL" w:hAnsi="ArIAL"/>
          <w:b w:val="false"/>
          <w:i w:val="false"/>
          <w:caps w:val="false"/>
          <w:smallCaps w:val="false"/>
          <w:color w:val="000000"/>
          <w:spacing w:val="0"/>
          <w:sz w:val="20"/>
          <w:szCs w:val="20"/>
          <w:shd w:fill="FFFFFF" w:val="clear"/>
        </w:rPr>
        <w:t>##Software Engineer (2006 - Present)</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Led the design, development, and debugging of multi-threaded robotic control software using Windows C/C++ and TI T28xx firmware. Designed and wrote Graphical User Interface (GUI) for diagnostic tools used in a robotics motion controller product.</w:t>
      </w:r>
      <w:r>
        <w:rPr>
          <w:rFonts w:ascii="ArIAL" w:hAnsi="ArIAL"/>
          <w:color w:val="000000"/>
          <w:sz w:val="20"/>
          <w:szCs w:val="20"/>
          <w:shd w:fill="FFFFFF" w:val="clear"/>
        </w:rPr>
        <w:br/>
        <w:br/>
      </w:r>
      <w:r>
        <w:rPr>
          <w:rFonts w:ascii="ArIAL" w:hAnsi="ArIAL"/>
          <w:b w:val="false"/>
          <w:i w:val="false"/>
          <w:caps w:val="false"/>
          <w:smallCaps w:val="false"/>
          <w:color w:val="000000"/>
          <w:spacing w:val="0"/>
          <w:sz w:val="20"/>
          <w:szCs w:val="20"/>
          <w:shd w:fill="FFFFFF" w:val="clear"/>
        </w:rPr>
        <w:t>-Selected Achievements</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 5% increase in efficiency for software development team achieved by troubleshooting and resolving a long-standing and recurring static interference issue.</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 Worked as part of a software development team responsible for creating a motion controller product that controlled servos/steppers motors on TI28xx processors.</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 Boosted product marketability and uniqueness by spearheading the design and tiered implementation of proprietary robotic safety system.</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 Saved nearly three weeks of customer and sales engineer time in product reconfiguration by fixing a complicated algorithm firmware bug to provide compatibility between older / newer systems and allow rapid migration.</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 Successfully designed and deployed advanced encoder error checking algorithms through programming of Altera CPLD (Complex Programmable Logic Device).</w:t>
      </w:r>
      <w:r>
        <w:rPr>
          <w:rFonts w:ascii="ArIAL" w:hAnsi="ArIAL"/>
          <w:color w:val="000000"/>
          <w:sz w:val="20"/>
          <w:szCs w:val="20"/>
          <w:shd w:fill="FFFFFF" w:val="clear"/>
        </w:rPr>
        <w:br/>
        <w:br/>
      </w:r>
      <w:r>
        <w:rPr>
          <w:rFonts w:ascii="ArIAL" w:hAnsi="ArIAL"/>
          <w:b w:val="false"/>
          <w:i w:val="false"/>
          <w:caps w:val="false"/>
          <w:smallCaps w:val="false"/>
          <w:color w:val="000000"/>
          <w:spacing w:val="0"/>
          <w:sz w:val="20"/>
          <w:szCs w:val="20"/>
          <w:shd w:fill="FFFFFF" w:val="clear"/>
        </w:rPr>
        <w:t>##Software QA / Testing Manager (2006 - Present)</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Accountable for performing firmware and hardware testing of motion controller products. Managed more than eight member test teams. Led software engineering and field service personnel in the adoption of software bug tracking database. Increased software quality by writing and deploying test plans.</w:t>
      </w:r>
      <w:r>
        <w:rPr>
          <w:rFonts w:ascii="ArIAL" w:hAnsi="ArIAL"/>
          <w:color w:val="000000"/>
          <w:sz w:val="20"/>
          <w:szCs w:val="20"/>
          <w:shd w:fill="FFFFFF" w:val="clear"/>
        </w:rPr>
        <w:br/>
        <w:br/>
      </w:r>
      <w:r>
        <w:rPr>
          <w:rFonts w:ascii="ArIAL" w:hAnsi="ArIAL"/>
          <w:b w:val="false"/>
          <w:i w:val="false"/>
          <w:caps w:val="false"/>
          <w:smallCaps w:val="false"/>
          <w:color w:val="000000"/>
          <w:spacing w:val="0"/>
          <w:sz w:val="20"/>
          <w:szCs w:val="20"/>
          <w:shd w:fill="FFFFFF" w:val="clear"/>
        </w:rPr>
        <w:t>-Selected Achievements</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 $200,000+ in cost savings generated for firm and its customers by testing and validating software bug where a product's transistors intermittently fail after several years. </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 50%+ improvement in identifying network traffic bugs accomplished by leading the design and launch of an automated tool to test a proprietary in-product network for performance issues. </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 Decreased time in fixing bugs by up to four man-weeks a year by launching a database system to track and manage software performance / troubleshooting efforts.</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 Established a formal software / firmware product testing system that resulted in a 50%+ improvement in the reporting and resolution of software issues. </w:t>
      </w:r>
      <w:r>
        <w:rPr>
          <w:rFonts w:ascii="ArIAL" w:hAnsi="ArIAL"/>
          <w:color w:val="000000"/>
          <w:sz w:val="20"/>
          <w:szCs w:val="20"/>
          <w:shd w:fill="FFFFFF" w:val="clear"/>
        </w:rPr>
        <w:br/>
        <w:br/>
      </w:r>
      <w:r>
        <w:rPr>
          <w:rFonts w:ascii="ArIAL" w:hAnsi="ArIAL"/>
          <w:b w:val="false"/>
          <w:i w:val="false"/>
          <w:caps w:val="false"/>
          <w:smallCaps w:val="false"/>
          <w:color w:val="000000"/>
          <w:spacing w:val="0"/>
          <w:sz w:val="20"/>
          <w:szCs w:val="20"/>
          <w:shd w:fill="FFFFFF" w:val="clear"/>
        </w:rPr>
        <w:t>##Application Engineer (2004 - Present)</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Oversaw the troubleshooting / debugging of customer software, electrical, and mechanical problems through remote desktop tools and onsite visits.</w:t>
      </w:r>
      <w:r>
        <w:rPr>
          <w:rFonts w:ascii="ArIAL" w:hAnsi="ArIAL"/>
          <w:color w:val="000000"/>
          <w:sz w:val="20"/>
          <w:szCs w:val="20"/>
          <w:shd w:fill="FFFFFF" w:val="clear"/>
        </w:rPr>
        <w:br/>
        <w:br/>
      </w:r>
      <w:r>
        <w:rPr>
          <w:rFonts w:ascii="ArIAL" w:hAnsi="ArIAL"/>
          <w:b w:val="false"/>
          <w:i w:val="false"/>
          <w:caps w:val="false"/>
          <w:smallCaps w:val="false"/>
          <w:color w:val="000000"/>
          <w:spacing w:val="0"/>
          <w:sz w:val="20"/>
          <w:szCs w:val="20"/>
          <w:shd w:fill="FFFFFF" w:val="clear"/>
        </w:rPr>
        <w:t>-Selected Achievements</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 Saved hundreds of thousands of dollars through rapid troubleshooting and debugging of customer automation system.</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 Improved efficiency of sales and application staff by more than five man-weeks by digitizing a decade-old customer information-gathering system.</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 50% reduction in net customer support time representing approximately one man-month a year achieved by authoring software-programming help technical documentation.</w:t>
      </w:r>
      <w:r>
        <w:rPr>
          <w:rFonts w:ascii="ArIAL" w:hAnsi="ArIAL"/>
          <w:color w:val="000000"/>
          <w:sz w:val="20"/>
          <w:szCs w:val="20"/>
          <w:shd w:fill="FFFFFF" w:val="clear"/>
        </w:rPr>
        <w:br/>
        <w:br/>
      </w:r>
      <w:r>
        <w:rPr>
          <w:rFonts w:ascii="ArIAL" w:hAnsi="ArIAL"/>
          <w:b w:val="false"/>
          <w:i w:val="false"/>
          <w:caps w:val="false"/>
          <w:smallCaps w:val="false"/>
          <w:color w:val="000000"/>
          <w:spacing w:val="0"/>
          <w:sz w:val="20"/>
          <w:szCs w:val="20"/>
          <w:shd w:fill="FFFFFF" w:val="clear"/>
        </w:rPr>
        <w:t>****FIRST INTERNATIONAL DIGITIAL - Schaumburg, IL 2003 - 2004 ****</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Multimillion-dollar start-up consumer electronics company.</w:t>
      </w:r>
      <w:r>
        <w:rPr>
          <w:rFonts w:ascii="ArIAL" w:hAnsi="ArIAL"/>
          <w:color w:val="000000"/>
          <w:sz w:val="20"/>
          <w:szCs w:val="20"/>
          <w:shd w:fill="FFFFFF" w:val="clear"/>
        </w:rPr>
        <w:br/>
        <w:br/>
      </w:r>
      <w:r>
        <w:rPr>
          <w:rFonts w:ascii="ArIAL" w:hAnsi="ArIAL"/>
          <w:b w:val="false"/>
          <w:i w:val="false"/>
          <w:caps w:val="false"/>
          <w:smallCaps w:val="false"/>
          <w:color w:val="000000"/>
          <w:spacing w:val="0"/>
          <w:sz w:val="20"/>
          <w:szCs w:val="20"/>
          <w:shd w:fill="FFFFFF" w:val="clear"/>
        </w:rPr>
        <w:t xml:space="preserve">##Test Engineer </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Performed product R&amp;D and testing of MP3 players, FM transmitters, and cell phone software. Researched, created, and executed tests that were industry recognized. Tested cell phone GUIs, implemented test databases, and obtained buy-in to use test databases.</w:t>
      </w:r>
      <w:r>
        <w:rPr>
          <w:rFonts w:ascii="ArIAL" w:hAnsi="ArIAL"/>
          <w:color w:val="000000"/>
          <w:sz w:val="20"/>
          <w:szCs w:val="20"/>
          <w:shd w:fill="FFFFFF" w:val="clear"/>
        </w:rPr>
        <w:br/>
        <w:br/>
      </w:r>
      <w:r>
        <w:rPr>
          <w:rFonts w:ascii="ArIAL" w:hAnsi="ArIAL"/>
          <w:b w:val="false"/>
          <w:i w:val="false"/>
          <w:caps w:val="false"/>
          <w:smallCaps w:val="false"/>
          <w:color w:val="000000"/>
          <w:spacing w:val="0"/>
          <w:sz w:val="20"/>
          <w:szCs w:val="20"/>
          <w:shd w:fill="FFFFFF" w:val="clear"/>
        </w:rPr>
        <w:t>------------------------------------------------------------------------------------------------</w:t>
      </w:r>
      <w:r>
        <w:rPr>
          <w:rFonts w:ascii="ArIAL" w:hAnsi="ArIAL"/>
          <w:color w:val="000000"/>
          <w:sz w:val="20"/>
          <w:szCs w:val="20"/>
          <w:shd w:fill="FFFFFF" w:val="clear"/>
        </w:rPr>
        <w:br/>
      </w:r>
      <w:r>
        <w:rPr>
          <w:rFonts w:ascii="ArIAL" w:hAnsi="ArIAL"/>
          <w:b/>
          <w:bCs/>
          <w:i w:val="false"/>
          <w:caps w:val="false"/>
          <w:smallCaps w:val="false"/>
          <w:color w:val="000000"/>
          <w:spacing w:val="0"/>
          <w:sz w:val="20"/>
          <w:szCs w:val="20"/>
          <w:shd w:fill="FFFFFF" w:val="clear"/>
        </w:rPr>
        <w:t>IT TECHNICAL SKILLS</w:t>
      </w:r>
      <w:r>
        <w:rPr>
          <w:rFonts w:ascii="ArIAL" w:hAnsi="ArIAL"/>
          <w:color w:val="000000"/>
          <w:sz w:val="20"/>
          <w:szCs w:val="20"/>
          <w:shd w:fill="FFFFFF" w:val="clear"/>
        </w:rPr>
        <w:br/>
        <w:br/>
      </w:r>
      <w:r>
        <w:rPr>
          <w:rFonts w:ascii="ArIAL" w:hAnsi="ArIAL"/>
          <w:b w:val="false"/>
          <w:i w:val="false"/>
          <w:caps w:val="false"/>
          <w:smallCaps w:val="false"/>
          <w:color w:val="000000"/>
          <w:spacing w:val="0"/>
          <w:sz w:val="20"/>
          <w:szCs w:val="20"/>
          <w:shd w:fill="FFFFFF" w:val="clear"/>
        </w:rPr>
        <w:t>Proficient: C, C++, VB, VBA, HTML. Perl, Excel, Agile SCRUM, TI DSP</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w:t>
      </w:r>
      <w:r>
        <w:rPr>
          <w:rFonts w:ascii="ArIAL" w:hAnsi="ArIAL"/>
          <w:color w:val="000000"/>
          <w:sz w:val="20"/>
          <w:szCs w:val="20"/>
          <w:shd w:fill="FFFFFF" w:val="clear"/>
        </w:rPr>
        <w:br/>
      </w:r>
      <w:r>
        <w:rPr>
          <w:rFonts w:ascii="ArIAL" w:hAnsi="ArIAL"/>
          <w:b/>
          <w:bCs/>
          <w:i w:val="false"/>
          <w:caps w:val="false"/>
          <w:smallCaps w:val="false"/>
          <w:color w:val="000000"/>
          <w:spacing w:val="0"/>
          <w:sz w:val="20"/>
          <w:szCs w:val="20"/>
          <w:shd w:fill="FFFFFF" w:val="clear"/>
        </w:rPr>
        <w:t>EDUCATION</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 M.B.A. (Concentration: Finance &amp; Strategy), University of Rochester, Rochester, NY 2011, Honors</w:t>
      </w:r>
      <w:r>
        <w:rPr>
          <w:rFonts w:ascii="ArIAL" w:hAnsi="ArIAL"/>
          <w:color w:val="000000"/>
          <w:sz w:val="20"/>
          <w:szCs w:val="20"/>
          <w:shd w:fill="FFFFFF" w:val="clear"/>
        </w:rPr>
        <w:br/>
      </w:r>
      <w:r>
        <w:rPr>
          <w:rFonts w:ascii="ArIAL" w:hAnsi="ArIAL"/>
          <w:b w:val="false"/>
          <w:i w:val="false"/>
          <w:caps w:val="false"/>
          <w:smallCaps w:val="false"/>
          <w:color w:val="000000"/>
          <w:spacing w:val="0"/>
          <w:sz w:val="20"/>
          <w:szCs w:val="20"/>
          <w:shd w:fill="FFFFFF" w:val="clear"/>
        </w:rPr>
        <w:t>* B.S. in Computer Engineering, University of Illinois, Urbana, IL 2003, Honors</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OpenSymbol">
    <w:altName w:val="Arial Unicode MS"/>
    <w:charset w:val="02"/>
    <w:family w:val="auto"/>
    <w:pitch w:val="default"/>
  </w:font>
  <w:font w:name="Liberation Sans">
    <w:altName w:val="Arial"/>
    <w:charset w:val="01"/>
    <w:family w:val="swiss"/>
    <w:pitch w:val="variable"/>
  </w:font>
  <w:font w:name="ArIAL">
    <w:charset w:val="01"/>
    <w:family w:val="swiss"/>
    <w:pitch w:val="default"/>
  </w:font>
</w:fonts>
</file>

<file path=word/settings.xml><?xml version="1.0" encoding="utf-8"?>
<w:settings xmlns:w="http://schemas.openxmlformats.org/wordprocessingml/2006/main">
  <w:zoom w:percent="75"/>
  <w:defaultTabStop w:val="709"/>
</w:settings>
</file>

<file path=word/styles.xml><?xml version="1.0" encoding="utf-8"?>
<w:styles xmlns:w="http://schemas.openxmlformats.org/wordprocessingml/2006/main">
  <w:docDefaults>
    <w:rPrDefault>
      <w:rPr>
        <w:rFonts w:ascii="Liberation Serif" w:hAnsi="Liberation Serif" w:eastAsia="Droid Sans Fallback" w:cs="FreeSans"/>
        <w:sz w:val="24"/>
        <w:szCs w:val="24"/>
        <w:lang w:val="en-IN" w:eastAsia="zh-CN" w:bidi="hi-IN"/>
      </w:rPr>
    </w:rPrDefault>
    <w:pPrDefault>
      <w:pPr/>
    </w:pPrDefault>
  </w:docDefaults>
  <w:style w:type="paragraph" w:styleId="Normal">
    <w:name w:val="Normal"/>
    <w:pPr>
      <w:widowControl w:val="false"/>
      <w:suppressAutoHyphens w:val="true"/>
    </w:pPr>
    <w:rPr>
      <w:rFonts w:ascii="Liberation Serif" w:hAnsi="Liberation Serif" w:eastAsia="Droid Sans Fallback" w:cs="FreeSans"/>
      <w:color w:val="auto"/>
      <w:sz w:val="24"/>
      <w:szCs w:val="24"/>
      <w:lang w:val="en-IN" w:eastAsia="zh-CN" w:bidi="hi-IN"/>
    </w:rPr>
  </w:style>
  <w:style w:type="character" w:styleId="StrongEmphasis">
    <w:name w:val="Strong Emphasis"/>
    <w:rPr>
      <w:b/>
      <w:bCs/>
    </w:rPr>
  </w:style>
  <w:style w:type="character" w:styleId="Emphasis">
    <w:name w:val="Emphasis"/>
    <w:rPr>
      <w:i/>
      <w:iCs/>
    </w:rPr>
  </w:style>
  <w:style w:type="character" w:styleId="Bullets">
    <w:name w:val="Bullets"/>
    <w:rPr>
      <w:rFonts w:ascii="OpenSymbol" w:hAnsi="OpenSymbol" w:eastAsia="OpenSymbol" w:cs="OpenSymbol"/>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 w:type="paragraph" w:styleId="HorizontalLine">
    <w:name w:val="Horizontal Line"/>
    <w:basedOn w:val="Normal"/>
    <w:next w:val="TextBody"/>
    <w:pPr>
      <w:suppressLineNumbers/>
      <w:pBdr>
        <w:top w:val="nil"/>
        <w:left w:val="nil"/>
        <w:bottom w:val="double" w:sz="2" w:space="0" w:color="808080"/>
        <w:right w:val="nil"/>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LibreOffice/4.2.8.2$Linux_X86_64 LibreOffice_project/420m0$Build-2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2017-03-21T09:41:19Z</dcterms:created>
  <dc:language>en-IN</dc:language>
  <cp:revision>0</cp:revision>
</cp:coreProperties>
</file>