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James Brown</w:t>
        <w:br/>
        <w:t>2047 Buckhannan Avenue</w:t>
        <w:br/>
        <w:t>Syracuse, NY 13202</w:t>
        <w:br/>
        <w:t>(111)-512-2962</w:t>
        <w:br/>
        <w:t>[email]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Job Objective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Searching for the right opportunity to enhance my skills and broaden my experience by filling the position of Associate Product Manager being offered by your company.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Highlights of Qualifications: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Huge experience in managing various medical devices and provided optimal level of customer services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Huge knowledge of IPC standards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Operational knowledge of CAD tools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Remarkable ability to multitask and complete projects within deadline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Exceptional ability to prepare consensus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Amazing communication skills in both oral and written forms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Professional Experience: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Associate Product Manager</w:t>
        <w:br/>
        <w:t>Stryker, Syracuse, NY</w:t>
        <w:br/>
        <w:t>October 2008 – Present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Provided support to all business plans and associated strategies.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and implemented various products and programs.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Designed various training programs for various sales representatives and distributors.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Administered various ancillary marketing products for organization.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Coordinated with operations department and prepared product forecast and maintained inventory.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Prepared annual and quarterly forecast plans for sales operations.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Collated all marketing feedback for various global marketing sites.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Prepared tools and programs for consumer markets.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Product Supervisor</w:t>
        <w:br/>
        <w:t>Life Technologies, Syracuse, NY</w:t>
        <w:br/>
        <w:t>August 2003 – September 2008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Coordinated with business development teams for all finance departments.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Coordinated with functional departments and accomplished all management goals.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Analyzed products and recommend improvements in coordination with clients.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reports for client products and made business decisions on same.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Provided support to clients on all Auto finance products.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Product Specialist</w:t>
        <w:br/>
        <w:t>Jarden Corporation, Syracuse, NY</w:t>
        <w:br/>
        <w:t>May 1998 – July 2003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Inspected facilities and assemblies along with electromechanical parts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Documented all processes and evaluated all materials on products.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Performed regular inspection on shipping materials and ensured quality.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Coordinated with quality engineering team to ensure optimal level of quality.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Bachelor’s Degree in Business Administration</w:t>
        <w:br/>
        <w:t>City College, Moore, OK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character" w:styleId="StrongEmphasis">
    <w:name w:val="Strong Emphasis"/>
    <w:rPr>
      <w:b/>
      <w:bCs/>
    </w:rPr>
  </w:style>
  <w:style w:type="character" w:styleId="Emphasis">
    <w:name w:val="Emphasis"/>
    <w:rPr>
      <w:i/>
      <w:iCs/>
    </w:rPr>
  </w:style>
  <w:style w:type="character" w:styleId="Bullets">
    <w:name w:val="Bullets"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next w:val="TextBody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2017-03-21T09:41:19Z</dcterms:created>
  <dc:language>en-IN</dc:language>
  <cp:revision>0</cp:revision>
</cp:coreProperties>
</file>