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footer1.xml" ContentType="application/vnd.openxmlformats-officedocument.wordprocessingml.footer+xml"/>
  <Override PartName="/word/footer2.xml" ContentType="application/vnd.openxmlformats-officedocument.wordprocessingml.footer+xml"/>
  <Default Extension="jpeg" ContentType="image/jpeg"/>
  <Override PartName="/word/footer3.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sz w:val="20"/>
        </w:rPr>
      </w:pPr>
      <w:r>
        <w:rPr/>
        <w:pict>
          <v:group style="position:absolute;margin-left:36.5pt;margin-top:36pt;width:539.5pt;height:720pt;mso-position-horizontal-relative:page;mso-position-vertical-relative:page;z-index:-134776" coordorigin="730,720" coordsize="10790,14400">
            <v:rect style="position:absolute;left:730;top:720;width:10790;height:14400" filled="true" fillcolor="#636466" stroked="false">
              <v:fill type="solid"/>
            </v:rect>
            <v:rect style="position:absolute;left:3542;top:1973;width:5184;height:2987" filled="true" fillcolor="#ffffff" stroked="false">
              <v:fill type="solid"/>
            </v:rect>
            <v:shape style="position:absolute;left:3744;top:2517;width:1799;height:1558" coordorigin="3744,2518" coordsize="1799,1558" path="m5536,2965l5490,2994,5432,3021,5363,3045,5283,3064,5193,3076,5094,3081,5023,3079,4949,3072,4872,3060,4792,3043,4709,3019,4679,3009,4502,2947,4390,2916,4287,2895,4194,2883,4110,2879,4036,2882,3970,2890,3914,2903,3866,2919,3827,2938,3796,2959,3774,2979,3747,3009,3744,3006,3744,3254,3777,3232,3818,3210,3866,3191,3921,3176,3985,3164,4056,3157,4135,3156,4222,3162,4317,3176,4421,3198,4532,3230,4652,3272,4762,3308,4868,3334,4967,3349,5061,3356,5147,3355,5227,3348,5298,3335,5360,3318,5414,3299,5457,3278,5490,3256,5511,3236,5535,3206,5535,3156,5535,3081,5536,3019,5536,2965m5537,3561l5536,3514,5536,3438,5535,3363,5535,3323,5489,3352,5431,3379,5362,3403,5282,3421,5192,3434,5094,3438,5023,3436,4949,3429,4872,3417,4792,3400,4709,3377,4679,3366,4502,3305,4390,3274,4287,3253,4194,3240,4110,3236,4036,3239,3970,3247,3914,3260,3866,3277,3827,3296,3796,3316,3774,3336,3747,3366,3744,3363,3744,3612,3777,3589,3818,3568,3866,3549,3921,3533,3985,3521,4056,3514,4135,3514,4222,3520,4317,3533,4421,3555,4532,3587,4652,3629,4762,3666,4868,3691,4967,3707,5061,3713,5147,3712,5227,3705,5298,3692,5360,3676,5414,3656,5457,3635,5490,3614,5511,3593,5536,3561,5537,3562,5537,3561m5543,3929l5542,3872,5540,3809,5540,3795,5539,3744,5538,3678,5492,3707,5434,3735,5364,3759,5284,3778,5194,3791,5094,3795,5023,3793,4949,3786,4872,3775,4792,3757,4709,3734,4679,3724,4502,3662,4390,3631,4287,3610,4194,3598,4110,3594,4036,3596,3970,3605,3914,3618,3866,3634,3827,3653,3796,3673,3774,3694,3747,3724,3744,3721,3744,3978,3773,3952,3813,3928,3862,3908,3920,3892,3986,3880,4060,3873,4142,3872,4230,3878,4324,3890,4424,3911,4529,3940,4749,4016,4854,4044,4953,4062,5047,4072,5133,4075,5213,4071,5285,4061,5350,4046,5407,4027,5454,4005,5493,3981,5523,3955,5543,3929m5543,2583l5519,2606,5486,2630,5443,2652,5392,2673,5333,2690,5266,2704,5192,2714,5112,2718,5027,2717,4936,2708,4840,2691,4741,2666,4510,2587,4393,2555,4285,2533,4188,2521,4100,2518,4022,2521,3953,2531,3893,2546,3843,2565,3801,2586,3768,2608,3744,2631,3744,2897,3777,2874,3818,2853,3866,2834,3921,2818,3985,2807,4056,2800,4135,2799,4222,2805,4317,2819,4421,2841,4532,2872,4652,2914,4762,2951,4868,2976,4967,2992,5061,2999,5147,2998,5227,2990,5298,2978,5360,2961,5414,2942,5457,2921,5490,2899,5511,2879,5536,2847,5537,2848,5537,2847,5538,2799,5538,2774,5539,2718,5540,2704,5541,2641,5543,2583e" filled="true" fillcolor="#000000" stroked="false">
              <v:path arrowok="t"/>
              <v:fill type="solid"/>
            </v:shape>
            <v:rect style="position:absolute;left:3218;top:1640;width:5816;height:3629" filled="false" stroked="true" strokeweight="1pt" strokecolor="#ffffff">
              <v:stroke dashstyle="solid"/>
            </v:rect>
            <v:rect style="position:absolute;left:1270;top:7410;width:9700;height:6820" filled="true" fillcolor="#ffffff" stroked="false">
              <v:fill type="solid"/>
            </v:rect>
            <v:shape style="position:absolute;left:1580;top:7700;width:4320;height:2880" type="#_x0000_t75" stroked="false">
              <v:imagedata r:id="rId5" o:title=""/>
            </v:shape>
            <v:rect style="position:absolute;left:1580;top:7700;width:4320;height:2880" filled="false" stroked="true" strokeweight="2pt" strokecolor="#636466">
              <v:stroke dashstyle="solid"/>
            </v:rect>
            <v:shape style="position:absolute;left:6360;top:7700;width:4320;height:2880" type="#_x0000_t75" stroked="false">
              <v:imagedata r:id="rId6" o:title=""/>
            </v:shape>
            <v:rect style="position:absolute;left:6360;top:7700;width:4320;height:2880" filled="false" stroked="true" strokeweight="2pt" strokecolor="#636466">
              <v:stroke dashstyle="solid"/>
            </v:rect>
            <v:shape style="position:absolute;left:6375;top:11080;width:4305;height:2880" type="#_x0000_t75" stroked="false">
              <v:imagedata r:id="rId7" o:title=""/>
            </v:shape>
            <v:rect style="position:absolute;left:6360;top:11080;width:4320;height:2880" filled="false" stroked="true" strokeweight="2pt" strokecolor="#636466">
              <v:stroke dashstyle="solid"/>
            </v:rect>
            <v:shape style="position:absolute;left:1580;top:11060;width:4320;height:2880" type="#_x0000_t75" stroked="false">
              <v:imagedata r:id="rId8" o:title=""/>
            </v:shape>
            <v:rect style="position:absolute;left:1580;top:11060;width:4320;height:2880" filled="false" stroked="true" strokeweight="2pt" strokecolor="#636466">
              <v:stroke dashstyle="solid"/>
            </v:rect>
            <w10:wrap type="none"/>
          </v:group>
        </w:pict>
      </w:r>
    </w:p>
    <w:p>
      <w:pPr>
        <w:pStyle w:val="BodyText"/>
        <w:spacing w:before="2"/>
        <w:rPr>
          <w:sz w:val="21"/>
        </w:rPr>
      </w:pPr>
    </w:p>
    <w:p>
      <w:pPr>
        <w:pStyle w:val="BodyText"/>
        <w:ind w:left="1822"/>
        <w:rPr>
          <w:sz w:val="20"/>
        </w:rPr>
      </w:pPr>
      <w:r>
        <w:rPr>
          <w:sz w:val="20"/>
        </w:rPr>
        <w:pict>
          <v:shapetype id="_x0000_t202" o:spt="202" coordsize="21600,21600" path="m,l,21600r21600,l21600,xe">
            <v:stroke joinstyle="miter"/>
            <v:path gradientshapeok="t" o:connecttype="rect"/>
          </v:shapetype>
          <v:shape style="width:259.2pt;height:149.35pt;mso-position-horizontal-relative:char;mso-position-vertical-relative:line" type="#_x0000_t202" filled="false" stroked="false">
            <w10:anchorlock/>
            <v:textbox inset="0,0,0,0">
              <w:txbxContent>
                <w:p>
                  <w:pPr>
                    <w:spacing w:line="223" w:lineRule="auto" w:before="397"/>
                    <w:ind w:left="2134" w:right="0" w:hanging="24"/>
                    <w:jc w:val="left"/>
                    <w:rPr>
                      <w:rFonts w:ascii="Cambria" w:hAnsi="Cambria"/>
                      <w:sz w:val="43"/>
                    </w:rPr>
                  </w:pPr>
                  <w:r>
                    <w:rPr>
                      <w:rFonts w:ascii="Cambria" w:hAnsi="Cambria"/>
                      <w:w w:val="105"/>
                      <w:sz w:val="42"/>
                    </w:rPr>
                    <w:t>ANtERICAN </w:t>
                  </w:r>
                  <w:r>
                    <w:rPr>
                      <w:rFonts w:ascii="Cambria" w:hAnsi="Cambria"/>
                      <w:w w:val="105"/>
                      <w:sz w:val="43"/>
                    </w:rPr>
                    <w:t>COJsI5UNtER </w:t>
                  </w:r>
                  <w:r>
                    <w:rPr>
                      <w:rFonts w:ascii="Cambria" w:hAnsi="Cambria"/>
                      <w:w w:val="105"/>
                      <w:sz w:val="44"/>
                    </w:rPr>
                    <w:t>CR£DIT </w:t>
                  </w:r>
                  <w:r>
                    <w:rPr>
                      <w:rFonts w:ascii="Cambria" w:hAnsi="Cambria"/>
                      <w:w w:val="105"/>
                      <w:sz w:val="43"/>
                    </w:rPr>
                    <w:t>COULJSELILIG</w:t>
                  </w:r>
                </w:p>
                <w:p>
                  <w:pPr>
                    <w:spacing w:before="103"/>
                    <w:ind w:left="188" w:right="0" w:firstLine="0"/>
                    <w:jc w:val="left"/>
                    <w:rPr>
                      <w:rFonts w:ascii="Cambria"/>
                      <w:i/>
                      <w:sz w:val="30"/>
                    </w:rPr>
                  </w:pPr>
                  <w:r>
                    <w:rPr>
                      <w:rFonts w:ascii="Cambria"/>
                      <w:i/>
                      <w:color w:val="1F1F1F"/>
                      <w:sz w:val="30"/>
                    </w:rPr>
                    <w:t>The   Credit   Counseling Professionals</w:t>
                  </w:r>
                </w:p>
              </w:txbxContent>
            </v:textbox>
          </v:shape>
        </w:pict>
      </w:r>
      <w:r>
        <w:rPr>
          <w:sz w:val="20"/>
        </w:rPr>
      </w:r>
    </w:p>
    <w:p>
      <w:pPr>
        <w:pStyle w:val="BodyText"/>
        <w:rPr>
          <w:sz w:val="20"/>
        </w:rPr>
      </w:pPr>
    </w:p>
    <w:p>
      <w:pPr>
        <w:pStyle w:val="BodyText"/>
        <w:rPr>
          <w:sz w:val="20"/>
        </w:rPr>
      </w:pPr>
    </w:p>
    <w:p>
      <w:pPr>
        <w:pStyle w:val="BodyText"/>
        <w:rPr>
          <w:sz w:val="20"/>
        </w:rPr>
      </w:pPr>
    </w:p>
    <w:p>
      <w:pPr>
        <w:spacing w:before="228"/>
        <w:ind w:left="136" w:right="0" w:firstLine="0"/>
        <w:jc w:val="left"/>
        <w:rPr>
          <w:sz w:val="72"/>
        </w:rPr>
      </w:pPr>
      <w:r>
        <w:rPr>
          <w:color w:val="FFFFFF"/>
          <w:sz w:val="72"/>
        </w:rPr>
        <w:t>Personal Financial Workbook</w:t>
      </w:r>
    </w:p>
    <w:p>
      <w:pPr>
        <w:spacing w:after="0"/>
        <w:jc w:val="left"/>
        <w:rPr>
          <w:sz w:val="72"/>
        </w:rPr>
        <w:sectPr>
          <w:type w:val="continuous"/>
          <w:pgSz w:w="12240" w:h="15840"/>
          <w:pgMar w:top="1500" w:bottom="280" w:left="1720" w:right="172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29"/>
        </w:rPr>
      </w:pPr>
    </w:p>
    <w:p>
      <w:pPr>
        <w:spacing w:line="187" w:lineRule="exact"/>
        <w:ind w:left="3679" w:right="0" w:firstLine="0"/>
        <w:rPr>
          <w:sz w:val="18"/>
        </w:rPr>
      </w:pPr>
      <w:r>
        <w:rPr>
          <w:sz w:val="14"/>
        </w:rPr>
        <w:drawing>
          <wp:inline distT="0" distB="0" distL="0" distR="0">
            <wp:extent cx="201705" cy="94106"/>
            <wp:effectExtent l="0" t="0" r="0" b="0"/>
            <wp:docPr id="1" name="image5.png" descr=""/>
            <wp:cNvGraphicFramePr>
              <a:graphicFrameLocks noChangeAspect="1"/>
            </wp:cNvGraphicFramePr>
            <a:graphic>
              <a:graphicData uri="http://schemas.openxmlformats.org/drawingml/2006/picture">
                <pic:pic>
                  <pic:nvPicPr>
                    <pic:cNvPr id="2" name="image5.png"/>
                    <pic:cNvPicPr/>
                  </pic:nvPicPr>
                  <pic:blipFill>
                    <a:blip r:embed="rId9" cstate="print"/>
                    <a:stretch>
                      <a:fillRect/>
                    </a:stretch>
                  </pic:blipFill>
                  <pic:spPr>
                    <a:xfrm>
                      <a:off x="0" y="0"/>
                      <a:ext cx="201705" cy="94106"/>
                    </a:xfrm>
                    <a:prstGeom prst="rect">
                      <a:avLst/>
                    </a:prstGeom>
                  </pic:spPr>
                </pic:pic>
              </a:graphicData>
            </a:graphic>
          </wp:inline>
        </w:drawing>
      </w:r>
      <w:r>
        <w:rPr>
          <w:sz w:val="14"/>
        </w:rPr>
      </w:r>
      <w:r>
        <w:rPr>
          <w:spacing w:val="62"/>
          <w:sz w:val="15"/>
        </w:rPr>
        <w:t> </w:t>
      </w:r>
      <w:r>
        <w:rPr>
          <w:spacing w:val="62"/>
          <w:sz w:val="15"/>
        </w:rPr>
        <w:drawing>
          <wp:inline distT="0" distB="0" distL="0" distR="0">
            <wp:extent cx="363706" cy="95250"/>
            <wp:effectExtent l="0" t="0" r="0" b="0"/>
            <wp:docPr id="3" name="image6.png" descr=""/>
            <wp:cNvGraphicFramePr>
              <a:graphicFrameLocks noChangeAspect="1"/>
            </wp:cNvGraphicFramePr>
            <a:graphic>
              <a:graphicData uri="http://schemas.openxmlformats.org/drawingml/2006/picture">
                <pic:pic>
                  <pic:nvPicPr>
                    <pic:cNvPr id="4" name="image6.png"/>
                    <pic:cNvPicPr/>
                  </pic:nvPicPr>
                  <pic:blipFill>
                    <a:blip r:embed="rId10" cstate="print"/>
                    <a:stretch>
                      <a:fillRect/>
                    </a:stretch>
                  </pic:blipFill>
                  <pic:spPr>
                    <a:xfrm>
                      <a:off x="0" y="0"/>
                      <a:ext cx="363706" cy="95250"/>
                    </a:xfrm>
                    <a:prstGeom prst="rect">
                      <a:avLst/>
                    </a:prstGeom>
                  </pic:spPr>
                </pic:pic>
              </a:graphicData>
            </a:graphic>
          </wp:inline>
        </w:drawing>
      </w:r>
      <w:r>
        <w:rPr>
          <w:spacing w:val="62"/>
          <w:sz w:val="15"/>
        </w:rPr>
      </w:r>
      <w:r>
        <w:rPr>
          <w:spacing w:val="46"/>
          <w:sz w:val="18"/>
        </w:rPr>
        <w:t> </w:t>
      </w:r>
      <w:r>
        <w:rPr>
          <w:spacing w:val="46"/>
          <w:position w:val="-3"/>
          <w:sz w:val="18"/>
        </w:rPr>
        <w:drawing>
          <wp:inline distT="0" distB="0" distL="0" distR="0">
            <wp:extent cx="1532910" cy="119062"/>
            <wp:effectExtent l="0" t="0" r="0" b="0"/>
            <wp:docPr id="5" name="image7.png" descr=""/>
            <wp:cNvGraphicFramePr>
              <a:graphicFrameLocks noChangeAspect="1"/>
            </wp:cNvGraphicFramePr>
            <a:graphic>
              <a:graphicData uri="http://schemas.openxmlformats.org/drawingml/2006/picture">
                <pic:pic>
                  <pic:nvPicPr>
                    <pic:cNvPr id="6" name="image7.png"/>
                    <pic:cNvPicPr/>
                  </pic:nvPicPr>
                  <pic:blipFill>
                    <a:blip r:embed="rId11" cstate="print"/>
                    <a:stretch>
                      <a:fillRect/>
                    </a:stretch>
                  </pic:blipFill>
                  <pic:spPr>
                    <a:xfrm>
                      <a:off x="0" y="0"/>
                      <a:ext cx="1532910" cy="119062"/>
                    </a:xfrm>
                    <a:prstGeom prst="rect">
                      <a:avLst/>
                    </a:prstGeom>
                  </pic:spPr>
                </pic:pic>
              </a:graphicData>
            </a:graphic>
          </wp:inline>
        </w:drawing>
      </w:r>
      <w:r>
        <w:rPr>
          <w:spacing w:val="46"/>
          <w:position w:val="-3"/>
          <w:sz w:val="18"/>
        </w:rPr>
      </w:r>
    </w:p>
    <w:p>
      <w:pPr>
        <w:pStyle w:val="BodyText"/>
        <w:rPr>
          <w:sz w:val="20"/>
        </w:rPr>
      </w:pPr>
    </w:p>
    <w:p>
      <w:pPr>
        <w:pStyle w:val="BodyText"/>
        <w:spacing w:before="2"/>
        <w:rPr>
          <w:sz w:val="19"/>
        </w:rPr>
      </w:pPr>
    </w:p>
    <w:p>
      <w:pPr>
        <w:pStyle w:val="BodyText"/>
        <w:spacing w:line="249" w:lineRule="auto" w:before="90"/>
        <w:ind w:left="100"/>
      </w:pPr>
      <w:r>
        <w:rPr/>
        <w:drawing>
          <wp:anchor distT="0" distB="0" distL="0" distR="0" allowOverlap="1" layoutInCell="1" locked="0" behindDoc="0" simplePos="0" relativeHeight="1072">
            <wp:simplePos x="0" y="0"/>
            <wp:positionH relativeFrom="page">
              <wp:posOffset>3620804</wp:posOffset>
            </wp:positionH>
            <wp:positionV relativeFrom="paragraph">
              <wp:posOffset>-1354037</wp:posOffset>
            </wp:positionV>
            <wp:extent cx="1068306" cy="154019"/>
            <wp:effectExtent l="0" t="0" r="0" b="0"/>
            <wp:wrapNone/>
            <wp:docPr id="7" name="image8.png" descr=""/>
            <wp:cNvGraphicFramePr>
              <a:graphicFrameLocks noChangeAspect="1"/>
            </wp:cNvGraphicFramePr>
            <a:graphic>
              <a:graphicData uri="http://schemas.openxmlformats.org/drawingml/2006/picture">
                <pic:pic>
                  <pic:nvPicPr>
                    <pic:cNvPr id="8" name="image8.png"/>
                    <pic:cNvPicPr/>
                  </pic:nvPicPr>
                  <pic:blipFill>
                    <a:blip r:embed="rId12" cstate="print"/>
                    <a:stretch>
                      <a:fillRect/>
                    </a:stretch>
                  </pic:blipFill>
                  <pic:spPr>
                    <a:xfrm>
                      <a:off x="0" y="0"/>
                      <a:ext cx="1068306" cy="154019"/>
                    </a:xfrm>
                    <a:prstGeom prst="rect">
                      <a:avLst/>
                    </a:prstGeom>
                  </pic:spPr>
                </pic:pic>
              </a:graphicData>
            </a:graphic>
          </wp:anchor>
        </w:drawing>
      </w:r>
      <w:r>
        <w:rPr/>
        <w:pict>
          <v:group style="position:absolute;margin-left:286.949707pt;margin-top:-89.109985pt;width:91.65pt;height:12.2pt;mso-position-horizontal-relative:page;mso-position-vertical-relative:paragraph;z-index:1096" coordorigin="5739,-1782" coordsize="1833,244">
            <v:shape style="position:absolute;left:5738;top:-1783;width:216;height:244" type="#_x0000_t75" stroked="false">
              <v:imagedata r:id="rId13" o:title=""/>
            </v:shape>
            <v:shape style="position:absolute;left:5985;top:-1748;width:478;height:208" type="#_x0000_t75" stroked="false">
              <v:imagedata r:id="rId14" o:title=""/>
            </v:shape>
            <v:shape style="position:absolute;left:6503;top:-1749;width:1069;height:209" type="#_x0000_t75" stroked="false">
              <v:imagedata r:id="rId15" o:title=""/>
            </v:shape>
            <w10:wrap type="none"/>
          </v:group>
        </w:pict>
      </w:r>
      <w:r>
        <w:rPr/>
        <w:pict>
          <v:group style="position:absolute;margin-left:286.949707pt;margin-top:-71.726288pt;width:59.45pt;height:12.2pt;mso-position-horizontal-relative:page;mso-position-vertical-relative:paragraph;z-index:1120" coordorigin="5739,-1435" coordsize="1189,244">
            <v:shape style="position:absolute;left:5738;top:-1435;width:216;height:244" type="#_x0000_t75" stroked="false">
              <v:imagedata r:id="rId16" o:title=""/>
            </v:shape>
            <v:shape style="position:absolute;left:5987;top:-1398;width:612;height:204" type="#_x0000_t75" stroked="false">
              <v:imagedata r:id="rId17" o:title=""/>
            </v:shape>
            <v:shape style="position:absolute;left:6631;top:-1399;width:297;height:204" type="#_x0000_t75" stroked="false">
              <v:imagedata r:id="rId18" o:title=""/>
            </v:shape>
            <w10:wrap type="none"/>
          </v:group>
        </w:pict>
      </w:r>
      <w:r>
        <w:rPr/>
        <w:pict>
          <v:group style="position:absolute;margin-left:286.949707pt;margin-top:-54.342686pt;width:105.1pt;height:12.2pt;mso-position-horizontal-relative:page;mso-position-vertical-relative:paragraph;z-index:1144" coordorigin="5739,-1087" coordsize="2102,244">
            <v:shape style="position:absolute;left:5738;top:-1087;width:216;height:244" type="#_x0000_t75" stroked="false">
              <v:imagedata r:id="rId19" o:title=""/>
            </v:shape>
            <v:shape style="position:absolute;left:5985;top:-1053;width:717;height:208" type="#_x0000_t75" stroked="false">
              <v:imagedata r:id="rId20" o:title=""/>
            </v:shape>
            <v:shape style="position:absolute;left:6742;top:-1052;width:123;height:207" type="#_x0000_t75" stroked="false">
              <v:imagedata r:id="rId21" o:title=""/>
            </v:shape>
            <v:shape style="position:absolute;left:6896;top:-1050;width:145;height:203" type="#_x0000_t75" stroked="false">
              <v:imagedata r:id="rId22" o:title=""/>
            </v:shape>
            <v:shape style="position:absolute;left:7070;top:-1053;width:770;height:208" type="#_x0000_t75" stroked="false">
              <v:imagedata r:id="rId23" o:title=""/>
            </v:shape>
            <w10:wrap type="none"/>
          </v:group>
        </w:pict>
      </w:r>
      <w:r>
        <w:rPr/>
        <w:pict>
          <v:shape style="position:absolute;margin-left:214.451004pt;margin-top:-102.747223pt;width:66.6pt;height:57.6pt;mso-position-horizontal-relative:page;mso-position-vertical-relative:paragraph;z-index:1168" coordorigin="4289,-2055" coordsize="1332,1152" path="m5615,-1724l5561,-1692,5487,-1665,5395,-1646,5288,-1639,5209,-1642,5124,-1654,5034,-1675,4983,-1692,4821,-1746,4715,-1772,4622,-1785,4541,-1788,4472,-1782,4415,-1770,4369,-1754,4335,-1734,4311,-1714,4291,-1692,4289,-1694,4289,-1510,4323,-1532,4367,-1552,4420,-1569,4484,-1579,4558,-1583,4643,-1578,4738,-1564,4844,-1537,4961,-1497,5069,-1463,5170,-1443,5263,-1435,5348,-1437,5422,-1447,5485,-1463,5536,-1482,5574,-1503,5597,-1524,5614,-1546,5614,-1583,5615,-1639,5615,-1694,5615,-1724m5615,-1283l5615,-1319,5615,-1374,5615,-1411,5614,-1460,5560,-1428,5486,-1400,5395,-1381,5288,-1374,5209,-1378,5124,-1390,5034,-1411,4983,-1427,4821,-1481,4715,-1507,4622,-1520,4541,-1523,4472,-1518,4415,-1506,4369,-1489,4335,-1470,4311,-1450,4291,-1427,4289,-1429,4289,-1246,4323,-1268,4367,-1288,4420,-1304,4484,-1315,4558,-1319,4643,-1314,4738,-1299,4844,-1273,4961,-1233,5069,-1199,5170,-1179,5263,-1171,5348,-1173,5422,-1183,5485,-1198,5536,-1218,5574,-1239,5597,-1260,5615,-1283,5615,-1283,5615,-1283m5620,-1011l5619,-1053,5618,-1100,5618,-1110,5617,-1148,5617,-1197,5562,-1164,5488,-1137,5396,-1117,5288,-1110,5209,-1114,5124,-1125,5034,-1146,4983,-1163,4821,-1217,4715,-1243,4622,-1256,4541,-1259,4472,-1254,4415,-1241,4369,-1225,4335,-1205,4311,-1185,4291,-1163,4289,-1165,4289,-975,4320,-1000,4363,-1022,4419,-1039,4486,-1050,4563,-1053,4649,-1049,4742,-1035,4843,-1011,5068,-937,5176,-914,5275,-904,5363,-905,5441,-916,5506,-933,5558,-956,5597,-983,5620,-1011m5620,-2007l5593,-1982,5550,-1958,5494,-1936,5427,-1919,5348,-1909,5260,-1907,5163,-1916,5060,-1937,4951,-1971,4826,-2013,4715,-2040,4617,-2053,4532,-2055,4460,-2048,4399,-2034,4351,-2015,4314,-1994,4289,-1971,4289,-1775,4323,-1797,4367,-1817,4420,-1833,4484,-1844,4558,-1847,4643,-1843,4738,-1828,4844,-1801,4961,-1762,5069,-1728,5170,-1707,5263,-1699,5348,-1702,5422,-1711,5485,-1727,5536,-1747,5574,-1768,5597,-1788,5615,-1812,5616,-1811,5616,-1812,5617,-1847,5617,-1866,5618,-1907,5618,-1919,5619,-1964,5620,-2007e" filled="true" fillcolor="#000000" stroked="false">
            <v:path arrowok="t"/>
            <v:fill type="solid"/>
            <w10:wrap type="none"/>
          </v:shape>
        </w:pict>
      </w:r>
      <w:r>
        <w:rPr/>
        <w:t>American Consumer Credit Counseling (ACCC) is a nonprofit 501(c)(3) organization. Founded in 1991, ACCC offers confidential credit counseling, housing counseling, bankruptcy counseling, a debt management program, and educational resources nationwide.</w:t>
      </w:r>
    </w:p>
    <w:p>
      <w:pPr>
        <w:pStyle w:val="BodyText"/>
        <w:spacing w:before="1"/>
        <w:rPr>
          <w:sz w:val="25"/>
        </w:rPr>
      </w:pPr>
    </w:p>
    <w:p>
      <w:pPr>
        <w:pStyle w:val="BodyText"/>
        <w:spacing w:line="249" w:lineRule="auto"/>
        <w:ind w:left="100"/>
      </w:pPr>
      <w:r>
        <w:rPr/>
        <w:t>The Personal Financial Workbook is a tool that you can use to organize your finances and gain an understanding of how you are spending your money. By using the worksheets you’ll be able to paint a clear picture of your financial situation and make better decisions for the future. We recommend that you photocopy worksheets before using them so that you may revise the information, and reuse the worksheets as needed.</w:t>
      </w:r>
    </w:p>
    <w:p>
      <w:pPr>
        <w:pStyle w:val="BodyText"/>
        <w:spacing w:before="3"/>
        <w:rPr>
          <w:sz w:val="25"/>
        </w:rPr>
      </w:pPr>
    </w:p>
    <w:p>
      <w:pPr>
        <w:spacing w:before="87"/>
        <w:ind w:left="3060" w:right="3060" w:firstLine="0"/>
        <w:jc w:val="center"/>
        <w:rPr>
          <w:sz w:val="32"/>
        </w:rPr>
      </w:pPr>
      <w:r>
        <w:rPr>
          <w:sz w:val="32"/>
          <w:u w:val="single"/>
        </w:rPr>
        <w:t>Table of Contents</w:t>
      </w:r>
    </w:p>
    <w:p>
      <w:pPr>
        <w:pStyle w:val="BodyText"/>
        <w:spacing w:before="7"/>
        <w:rPr>
          <w:sz w:val="30"/>
        </w:rPr>
      </w:pPr>
    </w:p>
    <w:p>
      <w:pPr>
        <w:pStyle w:val="ListParagraph"/>
        <w:numPr>
          <w:ilvl w:val="0"/>
          <w:numId w:val="1"/>
        </w:numPr>
        <w:tabs>
          <w:tab w:pos="2899" w:val="left" w:leader="none"/>
          <w:tab w:pos="2901" w:val="left" w:leader="none"/>
        </w:tabs>
        <w:spacing w:line="240" w:lineRule="auto" w:before="0" w:after="0"/>
        <w:ind w:left="2900" w:right="0" w:hanging="480"/>
        <w:jc w:val="left"/>
        <w:rPr>
          <w:sz w:val="32"/>
        </w:rPr>
      </w:pPr>
      <w:r>
        <w:rPr>
          <w:sz w:val="32"/>
        </w:rPr>
        <w:t>Financial Community Guideline</w:t>
      </w:r>
      <w:r>
        <w:rPr>
          <w:spacing w:val="-20"/>
          <w:sz w:val="32"/>
        </w:rPr>
        <w:t> </w:t>
      </w:r>
      <w:r>
        <w:rPr>
          <w:spacing w:val="-3"/>
          <w:sz w:val="32"/>
        </w:rPr>
        <w:t>Worksheet</w:t>
      </w:r>
    </w:p>
    <w:p>
      <w:pPr>
        <w:pStyle w:val="ListParagraph"/>
        <w:numPr>
          <w:ilvl w:val="0"/>
          <w:numId w:val="1"/>
        </w:numPr>
        <w:tabs>
          <w:tab w:pos="2899" w:val="left" w:leader="none"/>
          <w:tab w:pos="2901" w:val="left" w:leader="none"/>
        </w:tabs>
        <w:spacing w:line="240" w:lineRule="auto" w:before="51" w:after="0"/>
        <w:ind w:left="2900" w:right="0" w:hanging="480"/>
        <w:jc w:val="left"/>
        <w:rPr>
          <w:sz w:val="32"/>
        </w:rPr>
      </w:pPr>
      <w:r>
        <w:rPr>
          <w:sz w:val="32"/>
        </w:rPr>
        <w:t>Daily Expense </w:t>
      </w:r>
      <w:r>
        <w:rPr>
          <w:spacing w:val="-3"/>
          <w:sz w:val="32"/>
        </w:rPr>
        <w:t>Tracking</w:t>
      </w:r>
      <w:r>
        <w:rPr>
          <w:spacing w:val="-10"/>
          <w:sz w:val="32"/>
        </w:rPr>
        <w:t> </w:t>
      </w:r>
      <w:r>
        <w:rPr>
          <w:spacing w:val="-3"/>
          <w:sz w:val="32"/>
        </w:rPr>
        <w:t>Worksheet</w:t>
      </w:r>
    </w:p>
    <w:p>
      <w:pPr>
        <w:pStyle w:val="ListParagraph"/>
        <w:numPr>
          <w:ilvl w:val="0"/>
          <w:numId w:val="1"/>
        </w:numPr>
        <w:tabs>
          <w:tab w:pos="2899" w:val="left" w:leader="none"/>
          <w:tab w:pos="2901" w:val="left" w:leader="none"/>
        </w:tabs>
        <w:spacing w:line="240" w:lineRule="auto" w:before="51" w:after="0"/>
        <w:ind w:left="2900" w:right="0" w:hanging="480"/>
        <w:jc w:val="left"/>
        <w:rPr>
          <w:sz w:val="32"/>
        </w:rPr>
      </w:pPr>
      <w:r>
        <w:rPr>
          <w:sz w:val="32"/>
        </w:rPr>
        <w:t>Household Budgeting</w:t>
      </w:r>
      <w:r>
        <w:rPr>
          <w:spacing w:val="-13"/>
          <w:sz w:val="32"/>
        </w:rPr>
        <w:t> </w:t>
      </w:r>
      <w:r>
        <w:rPr>
          <w:spacing w:val="-3"/>
          <w:sz w:val="32"/>
        </w:rPr>
        <w:t>Worksheet</w:t>
      </w:r>
    </w:p>
    <w:p>
      <w:pPr>
        <w:pStyle w:val="ListParagraph"/>
        <w:numPr>
          <w:ilvl w:val="0"/>
          <w:numId w:val="1"/>
        </w:numPr>
        <w:tabs>
          <w:tab w:pos="2899" w:val="left" w:leader="none"/>
          <w:tab w:pos="2901" w:val="left" w:leader="none"/>
        </w:tabs>
        <w:spacing w:line="240" w:lineRule="auto" w:before="51" w:after="0"/>
        <w:ind w:left="2900" w:right="0" w:hanging="480"/>
        <w:jc w:val="left"/>
        <w:rPr>
          <w:sz w:val="32"/>
        </w:rPr>
      </w:pPr>
      <w:r>
        <w:rPr>
          <w:sz w:val="32"/>
        </w:rPr>
        <w:t>Bill Paying</w:t>
      </w:r>
      <w:r>
        <w:rPr>
          <w:spacing w:val="-10"/>
          <w:sz w:val="32"/>
        </w:rPr>
        <w:t> </w:t>
      </w:r>
      <w:r>
        <w:rPr>
          <w:spacing w:val="-3"/>
          <w:sz w:val="32"/>
        </w:rPr>
        <w:t>Worksheet</w:t>
      </w:r>
    </w:p>
    <w:p>
      <w:pPr>
        <w:pStyle w:val="ListParagraph"/>
        <w:numPr>
          <w:ilvl w:val="0"/>
          <w:numId w:val="1"/>
        </w:numPr>
        <w:tabs>
          <w:tab w:pos="2899" w:val="left" w:leader="none"/>
          <w:tab w:pos="2901" w:val="left" w:leader="none"/>
        </w:tabs>
        <w:spacing w:line="240" w:lineRule="auto" w:before="51" w:after="0"/>
        <w:ind w:left="2900" w:right="0" w:hanging="480"/>
        <w:jc w:val="left"/>
        <w:rPr>
          <w:sz w:val="32"/>
        </w:rPr>
      </w:pPr>
      <w:r>
        <w:rPr>
          <w:sz w:val="32"/>
        </w:rPr>
        <w:t>Personal Asset</w:t>
      </w:r>
      <w:r>
        <w:rPr>
          <w:spacing w:val="-33"/>
          <w:sz w:val="32"/>
        </w:rPr>
        <w:t> </w:t>
      </w:r>
      <w:r>
        <w:rPr>
          <w:spacing w:val="-3"/>
          <w:sz w:val="32"/>
        </w:rPr>
        <w:t>Worksheet</w:t>
      </w:r>
    </w:p>
    <w:p>
      <w:pPr>
        <w:pStyle w:val="ListParagraph"/>
        <w:numPr>
          <w:ilvl w:val="0"/>
          <w:numId w:val="1"/>
        </w:numPr>
        <w:tabs>
          <w:tab w:pos="2899" w:val="left" w:leader="none"/>
          <w:tab w:pos="2901" w:val="left" w:leader="none"/>
        </w:tabs>
        <w:spacing w:line="240" w:lineRule="auto" w:before="51" w:after="0"/>
        <w:ind w:left="2900" w:right="0" w:hanging="480"/>
        <w:jc w:val="left"/>
        <w:rPr>
          <w:sz w:val="32"/>
        </w:rPr>
      </w:pPr>
      <w:r>
        <w:rPr>
          <w:sz w:val="32"/>
        </w:rPr>
        <w:t>Household Inventory</w:t>
      </w:r>
      <w:r>
        <w:rPr>
          <w:spacing w:val="-21"/>
          <w:sz w:val="32"/>
        </w:rPr>
        <w:t> </w:t>
      </w:r>
      <w:r>
        <w:rPr>
          <w:spacing w:val="-3"/>
          <w:sz w:val="32"/>
        </w:rPr>
        <w:t>Worksheet</w:t>
      </w:r>
    </w:p>
    <w:p>
      <w:pPr>
        <w:pStyle w:val="ListParagraph"/>
        <w:numPr>
          <w:ilvl w:val="0"/>
          <w:numId w:val="2"/>
        </w:numPr>
        <w:tabs>
          <w:tab w:pos="2899" w:val="left" w:leader="none"/>
          <w:tab w:pos="2901" w:val="left" w:leader="none"/>
        </w:tabs>
        <w:spacing w:line="240" w:lineRule="auto" w:before="51" w:after="0"/>
        <w:ind w:left="2900" w:right="0" w:hanging="480"/>
        <w:jc w:val="left"/>
        <w:rPr>
          <w:sz w:val="32"/>
        </w:rPr>
      </w:pPr>
      <w:r>
        <w:rPr>
          <w:sz w:val="32"/>
        </w:rPr>
        <w:t>Net </w:t>
      </w:r>
      <w:r>
        <w:rPr>
          <w:spacing w:val="-6"/>
          <w:sz w:val="32"/>
        </w:rPr>
        <w:t>Worth</w:t>
      </w:r>
      <w:r>
        <w:rPr>
          <w:spacing w:val="-9"/>
          <w:sz w:val="32"/>
        </w:rPr>
        <w:t> </w:t>
      </w:r>
      <w:r>
        <w:rPr>
          <w:spacing w:val="-3"/>
          <w:sz w:val="32"/>
        </w:rPr>
        <w:t>Worksheet</w:t>
      </w:r>
    </w:p>
    <w:p>
      <w:pPr>
        <w:pStyle w:val="ListParagraph"/>
        <w:numPr>
          <w:ilvl w:val="0"/>
          <w:numId w:val="2"/>
        </w:numPr>
        <w:tabs>
          <w:tab w:pos="2899" w:val="left" w:leader="none"/>
          <w:tab w:pos="2901" w:val="left" w:leader="none"/>
        </w:tabs>
        <w:spacing w:line="240" w:lineRule="auto" w:before="51" w:after="0"/>
        <w:ind w:left="2900" w:right="0" w:hanging="480"/>
        <w:jc w:val="left"/>
        <w:rPr>
          <w:sz w:val="32"/>
        </w:rPr>
      </w:pPr>
      <w:r>
        <w:rPr>
          <w:sz w:val="32"/>
        </w:rPr>
        <w:t>Financial Records Organization</w:t>
      </w:r>
      <w:r>
        <w:rPr>
          <w:spacing w:val="-20"/>
          <w:sz w:val="32"/>
        </w:rPr>
        <w:t> </w:t>
      </w:r>
      <w:r>
        <w:rPr>
          <w:spacing w:val="-3"/>
          <w:sz w:val="32"/>
        </w:rPr>
        <w:t>Worksheet</w:t>
      </w:r>
    </w:p>
    <w:p>
      <w:pPr>
        <w:spacing w:before="51"/>
        <w:ind w:left="2420" w:right="0" w:firstLine="0"/>
        <w:jc w:val="left"/>
        <w:rPr>
          <w:sz w:val="32"/>
        </w:rPr>
      </w:pPr>
      <w:r>
        <w:rPr>
          <w:sz w:val="32"/>
        </w:rPr>
        <w:t>11. Financial Goals Worksheet</w:t>
      </w:r>
    </w:p>
    <w:p>
      <w:pPr>
        <w:pStyle w:val="ListParagraph"/>
        <w:numPr>
          <w:ilvl w:val="0"/>
          <w:numId w:val="3"/>
        </w:numPr>
        <w:tabs>
          <w:tab w:pos="2901" w:val="left" w:leader="none"/>
        </w:tabs>
        <w:spacing w:line="240" w:lineRule="auto" w:before="51" w:after="0"/>
        <w:ind w:left="2900" w:right="0" w:hanging="480"/>
        <w:jc w:val="left"/>
        <w:rPr>
          <w:sz w:val="32"/>
        </w:rPr>
      </w:pPr>
      <w:r>
        <w:rPr>
          <w:sz w:val="32"/>
        </w:rPr>
        <w:t>Bank Account Comparison</w:t>
      </w:r>
      <w:r>
        <w:rPr>
          <w:spacing w:val="-29"/>
          <w:sz w:val="32"/>
        </w:rPr>
        <w:t> </w:t>
      </w:r>
      <w:r>
        <w:rPr>
          <w:spacing w:val="-3"/>
          <w:sz w:val="32"/>
        </w:rPr>
        <w:t>Worksheet</w:t>
      </w:r>
    </w:p>
    <w:p>
      <w:pPr>
        <w:pStyle w:val="ListParagraph"/>
        <w:numPr>
          <w:ilvl w:val="0"/>
          <w:numId w:val="3"/>
        </w:numPr>
        <w:tabs>
          <w:tab w:pos="2901" w:val="left" w:leader="none"/>
        </w:tabs>
        <w:spacing w:line="240" w:lineRule="auto" w:before="51" w:after="0"/>
        <w:ind w:left="2900" w:right="0" w:hanging="480"/>
        <w:jc w:val="left"/>
        <w:rPr>
          <w:sz w:val="32"/>
        </w:rPr>
      </w:pPr>
      <w:r>
        <w:rPr>
          <w:sz w:val="32"/>
        </w:rPr>
        <w:t>Investment Options</w:t>
      </w:r>
      <w:r>
        <w:rPr>
          <w:spacing w:val="-20"/>
          <w:sz w:val="32"/>
        </w:rPr>
        <w:t> </w:t>
      </w:r>
      <w:r>
        <w:rPr>
          <w:spacing w:val="-3"/>
          <w:sz w:val="32"/>
        </w:rPr>
        <w:t>Worksheet</w:t>
      </w:r>
    </w:p>
    <w:p>
      <w:pPr>
        <w:pStyle w:val="ListParagraph"/>
        <w:numPr>
          <w:ilvl w:val="0"/>
          <w:numId w:val="3"/>
        </w:numPr>
        <w:tabs>
          <w:tab w:pos="2901" w:val="left" w:leader="none"/>
        </w:tabs>
        <w:spacing w:line="240" w:lineRule="auto" w:before="51" w:after="0"/>
        <w:ind w:left="2900" w:right="0" w:hanging="480"/>
        <w:jc w:val="left"/>
        <w:rPr>
          <w:sz w:val="32"/>
        </w:rPr>
      </w:pPr>
      <w:r>
        <w:rPr>
          <w:sz w:val="32"/>
        </w:rPr>
        <w:t>Creditworthiness</w:t>
      </w:r>
      <w:r>
        <w:rPr>
          <w:spacing w:val="-5"/>
          <w:sz w:val="32"/>
        </w:rPr>
        <w:t> </w:t>
      </w:r>
      <w:r>
        <w:rPr>
          <w:spacing w:val="-3"/>
          <w:sz w:val="32"/>
        </w:rPr>
        <w:t>Worksheet</w:t>
      </w:r>
    </w:p>
    <w:p>
      <w:pPr>
        <w:pStyle w:val="ListParagraph"/>
        <w:numPr>
          <w:ilvl w:val="0"/>
          <w:numId w:val="3"/>
        </w:numPr>
        <w:tabs>
          <w:tab w:pos="2901" w:val="left" w:leader="none"/>
        </w:tabs>
        <w:spacing w:line="240" w:lineRule="auto" w:before="51" w:after="0"/>
        <w:ind w:left="2900" w:right="0" w:hanging="480"/>
        <w:jc w:val="left"/>
        <w:rPr>
          <w:sz w:val="32"/>
        </w:rPr>
      </w:pPr>
      <w:r>
        <w:rPr>
          <w:sz w:val="32"/>
        </w:rPr>
        <w:t>Debt-to-Income Ratio</w:t>
      </w:r>
      <w:r>
        <w:rPr>
          <w:spacing w:val="-18"/>
          <w:sz w:val="32"/>
        </w:rPr>
        <w:t> </w:t>
      </w:r>
      <w:r>
        <w:rPr>
          <w:spacing w:val="-3"/>
          <w:sz w:val="32"/>
        </w:rPr>
        <w:t>Worksheet</w:t>
      </w:r>
    </w:p>
    <w:p>
      <w:pPr>
        <w:pStyle w:val="ListParagraph"/>
        <w:numPr>
          <w:ilvl w:val="0"/>
          <w:numId w:val="3"/>
        </w:numPr>
        <w:tabs>
          <w:tab w:pos="2901" w:val="left" w:leader="none"/>
        </w:tabs>
        <w:spacing w:line="240" w:lineRule="auto" w:before="51" w:after="0"/>
        <w:ind w:left="2900" w:right="0" w:hanging="480"/>
        <w:jc w:val="left"/>
        <w:rPr>
          <w:sz w:val="32"/>
        </w:rPr>
      </w:pPr>
      <w:r>
        <w:rPr>
          <w:sz w:val="32"/>
        </w:rPr>
        <w:t>Credit Card Options</w:t>
      </w:r>
      <w:r>
        <w:rPr>
          <w:spacing w:val="-11"/>
          <w:sz w:val="32"/>
        </w:rPr>
        <w:t> </w:t>
      </w:r>
      <w:r>
        <w:rPr>
          <w:spacing w:val="-3"/>
          <w:sz w:val="32"/>
        </w:rPr>
        <w:t>Worksheet</w:t>
      </w:r>
    </w:p>
    <w:p>
      <w:pPr>
        <w:pStyle w:val="ListParagraph"/>
        <w:numPr>
          <w:ilvl w:val="0"/>
          <w:numId w:val="3"/>
        </w:numPr>
        <w:tabs>
          <w:tab w:pos="2883" w:val="left" w:leader="none"/>
        </w:tabs>
        <w:spacing w:line="240" w:lineRule="auto" w:before="51" w:after="0"/>
        <w:ind w:left="2882" w:right="0" w:hanging="462"/>
        <w:jc w:val="left"/>
        <w:rPr>
          <w:sz w:val="32"/>
        </w:rPr>
      </w:pPr>
      <w:r>
        <w:rPr>
          <w:sz w:val="32"/>
        </w:rPr>
        <w:t>Annual Credit Report Request</w:t>
      </w:r>
      <w:r>
        <w:rPr>
          <w:spacing w:val="-9"/>
          <w:sz w:val="32"/>
        </w:rPr>
        <w:t> </w:t>
      </w:r>
      <w:r>
        <w:rPr>
          <w:sz w:val="32"/>
        </w:rPr>
        <w:t>Form</w:t>
      </w:r>
    </w:p>
    <w:p>
      <w:pPr>
        <w:pStyle w:val="ListParagraph"/>
        <w:numPr>
          <w:ilvl w:val="0"/>
          <w:numId w:val="3"/>
        </w:numPr>
        <w:tabs>
          <w:tab w:pos="2901" w:val="left" w:leader="none"/>
        </w:tabs>
        <w:spacing w:line="240" w:lineRule="auto" w:before="51" w:after="0"/>
        <w:ind w:left="2900" w:right="0" w:hanging="480"/>
        <w:jc w:val="left"/>
        <w:rPr>
          <w:sz w:val="32"/>
        </w:rPr>
      </w:pPr>
      <w:r>
        <w:rPr>
          <w:sz w:val="32"/>
        </w:rPr>
        <w:t>Resources</w:t>
      </w:r>
    </w:p>
    <w:p>
      <w:pPr>
        <w:pStyle w:val="BodyText"/>
        <w:rPr>
          <w:sz w:val="20"/>
        </w:rPr>
      </w:pPr>
    </w:p>
    <w:p>
      <w:pPr>
        <w:pStyle w:val="BodyText"/>
        <w:rPr>
          <w:sz w:val="20"/>
        </w:rPr>
      </w:pPr>
    </w:p>
    <w:p>
      <w:pPr>
        <w:pStyle w:val="BodyText"/>
        <w:spacing w:before="9"/>
        <w:rPr>
          <w:sz w:val="22"/>
        </w:rPr>
      </w:pPr>
    </w:p>
    <w:p>
      <w:pPr>
        <w:spacing w:before="0"/>
        <w:ind w:left="3079" w:right="3059" w:firstLine="0"/>
        <w:jc w:val="center"/>
        <w:rPr>
          <w:sz w:val="20"/>
        </w:rPr>
      </w:pPr>
      <w:r>
        <w:rPr>
          <w:sz w:val="20"/>
        </w:rPr>
        <w:t>American Consumer Credit Counseling</w:t>
      </w:r>
    </w:p>
    <w:p>
      <w:pPr>
        <w:spacing w:before="9"/>
        <w:ind w:left="3079" w:right="3060" w:firstLine="0"/>
        <w:jc w:val="center"/>
        <w:rPr>
          <w:sz w:val="20"/>
        </w:rPr>
      </w:pPr>
      <w:r>
        <w:rPr>
          <w:sz w:val="20"/>
        </w:rPr>
        <w:t>130 Rumford Ave, Suite 202, Auburndale, MA 02466-1371</w:t>
      </w:r>
    </w:p>
    <w:p>
      <w:pPr>
        <w:spacing w:before="9"/>
        <w:ind w:left="3079" w:right="3060" w:firstLine="0"/>
        <w:jc w:val="center"/>
        <w:rPr>
          <w:sz w:val="20"/>
        </w:rPr>
      </w:pPr>
      <w:r>
        <w:rPr>
          <w:sz w:val="20"/>
        </w:rPr>
        <w:t>1-800-769-3571</w:t>
      </w:r>
    </w:p>
    <w:p>
      <w:pPr>
        <w:spacing w:before="9"/>
        <w:ind w:left="3079" w:right="3060" w:firstLine="0"/>
        <w:jc w:val="center"/>
        <w:rPr>
          <w:sz w:val="20"/>
        </w:rPr>
      </w:pPr>
      <w:r>
        <w:rPr>
          <w:sz w:val="20"/>
        </w:rPr>
        <w:t>ConsumerCredit.com</w:t>
      </w:r>
    </w:p>
    <w:p>
      <w:pPr>
        <w:spacing w:after="0"/>
        <w:jc w:val="center"/>
        <w:rPr>
          <w:sz w:val="20"/>
        </w:rPr>
        <w:sectPr>
          <w:pgSz w:w="12240" w:h="15840"/>
          <w:pgMar w:top="1140" w:bottom="280" w:left="620" w:right="640"/>
        </w:sectPr>
      </w:pPr>
    </w:p>
    <w:p>
      <w:pPr>
        <w:pStyle w:val="Heading3"/>
      </w:pPr>
      <w:r>
        <w:rPr/>
        <w:pict>
          <v:line style="position:absolute;mso-position-horizontal-relative:page;mso-position-vertical-relative:paragraph;z-index:1192;mso-wrap-distance-left:0;mso-wrap-distance-right:0" from="36pt,25.001623pt" to="576pt,25.001623pt" stroked="true" strokeweight="2pt" strokecolor="#000000">
            <v:stroke dashstyle="solid"/>
            <w10:wrap type="topAndBottom"/>
          </v:line>
        </w:pict>
      </w:r>
      <w:r>
        <w:rPr/>
        <w:t>Financial Community Guidelines</w:t>
      </w:r>
    </w:p>
    <w:p>
      <w:pPr>
        <w:pStyle w:val="Heading6"/>
      </w:pPr>
      <w:r>
        <w:rPr/>
        <w:t>Calculate and compare your spending to the financial community guidelines.</w:t>
      </w:r>
    </w:p>
    <w:p>
      <w:pPr>
        <w:pStyle w:val="BodyText"/>
        <w:spacing w:before="8"/>
        <w:rPr>
          <w:sz w:val="25"/>
        </w:rPr>
      </w:pPr>
      <w:r>
        <w:rPr/>
        <w:pict>
          <v:shape style="position:absolute;margin-left:36.5pt;margin-top:17.230738pt;width:539pt;height:285.4pt;mso-position-horizontal-relative:page;mso-position-vertical-relative:paragraph;z-index:1216;mso-wrap-distance-left:0;mso-wrap-distance-right:0" type="#_x0000_t202" filled="false" stroked="true" strokeweight="1pt" strokecolor="#000000">
            <v:textbox inset="0,0,0,0">
              <w:txbxContent>
                <w:p>
                  <w:pPr>
                    <w:pStyle w:val="BodyText"/>
                    <w:spacing w:before="1"/>
                    <w:rPr>
                      <w:sz w:val="30"/>
                    </w:rPr>
                  </w:pPr>
                </w:p>
                <w:p>
                  <w:pPr>
                    <w:spacing w:before="0"/>
                    <w:ind w:left="260" w:right="0" w:firstLine="0"/>
                    <w:jc w:val="left"/>
                    <w:rPr>
                      <w:b/>
                      <w:sz w:val="24"/>
                    </w:rPr>
                  </w:pPr>
                  <w:r>
                    <w:rPr>
                      <w:b/>
                      <w:sz w:val="24"/>
                    </w:rPr>
                    <w:t>Compare your spending to the financial community guidelines</w:t>
                  </w:r>
                </w:p>
                <w:p>
                  <w:pPr>
                    <w:pStyle w:val="BodyText"/>
                    <w:rPr>
                      <w:sz w:val="34"/>
                    </w:rPr>
                  </w:pPr>
                </w:p>
                <w:p>
                  <w:pPr>
                    <w:spacing w:before="0"/>
                    <w:ind w:left="260" w:right="0" w:firstLine="0"/>
                    <w:jc w:val="left"/>
                    <w:rPr>
                      <w:b/>
                      <w:sz w:val="24"/>
                    </w:rPr>
                  </w:pPr>
                  <w:r>
                    <w:rPr>
                      <w:b/>
                      <w:sz w:val="24"/>
                    </w:rPr>
                    <w:t>Housing 35%</w:t>
                  </w:r>
                </w:p>
                <w:p>
                  <w:pPr>
                    <w:pStyle w:val="BodyText"/>
                    <w:spacing w:before="11"/>
                    <w:ind w:left="260"/>
                  </w:pPr>
                  <w:r>
                    <w:rPr/>
                    <w:t>Mortgage or rent, taxes, repairs, improvements, insurance, and utilities</w:t>
                  </w:r>
                </w:p>
                <w:p>
                  <w:pPr>
                    <w:pStyle w:val="BodyText"/>
                    <w:spacing w:before="6"/>
                    <w:rPr>
                      <w:sz w:val="30"/>
                    </w:rPr>
                  </w:pPr>
                </w:p>
                <w:p>
                  <w:pPr>
                    <w:spacing w:before="0"/>
                    <w:ind w:left="260" w:right="0" w:firstLine="0"/>
                    <w:jc w:val="left"/>
                    <w:rPr>
                      <w:b/>
                      <w:sz w:val="24"/>
                    </w:rPr>
                  </w:pPr>
                  <w:r>
                    <w:rPr>
                      <w:b/>
                      <w:sz w:val="24"/>
                    </w:rPr>
                    <w:t>Transporation 20%</w:t>
                  </w:r>
                </w:p>
                <w:p>
                  <w:pPr>
                    <w:pStyle w:val="BodyText"/>
                    <w:spacing w:before="11"/>
                    <w:ind w:left="260"/>
                  </w:pPr>
                  <w:r>
                    <w:rPr/>
                    <w:t>Monthly payments, gas, oil, repairs, insurance, parking, and public transportation</w:t>
                  </w:r>
                </w:p>
                <w:p>
                  <w:pPr>
                    <w:pStyle w:val="BodyText"/>
                    <w:spacing w:before="4"/>
                    <w:rPr>
                      <w:sz w:val="34"/>
                    </w:rPr>
                  </w:pPr>
                </w:p>
                <w:p>
                  <w:pPr>
                    <w:spacing w:before="0"/>
                    <w:ind w:left="260" w:right="0" w:firstLine="0"/>
                    <w:jc w:val="left"/>
                    <w:rPr>
                      <w:b/>
                      <w:sz w:val="24"/>
                    </w:rPr>
                  </w:pPr>
                  <w:r>
                    <w:rPr>
                      <w:b/>
                      <w:sz w:val="24"/>
                    </w:rPr>
                    <w:t>Debt 5%</w:t>
                  </w:r>
                </w:p>
                <w:p>
                  <w:pPr>
                    <w:pStyle w:val="BodyText"/>
                    <w:spacing w:before="11"/>
                    <w:ind w:left="260"/>
                  </w:pPr>
                  <w:r>
                    <w:rPr/>
                    <w:t>Credit cards, personal loans, student loans, and other debt payments</w:t>
                  </w:r>
                </w:p>
                <w:p>
                  <w:pPr>
                    <w:pStyle w:val="BodyText"/>
                    <w:spacing w:before="5"/>
                    <w:rPr>
                      <w:sz w:val="32"/>
                    </w:rPr>
                  </w:pPr>
                </w:p>
                <w:p>
                  <w:pPr>
                    <w:spacing w:before="1"/>
                    <w:ind w:left="260" w:right="0" w:firstLine="0"/>
                    <w:jc w:val="left"/>
                    <w:rPr>
                      <w:b/>
                      <w:sz w:val="24"/>
                    </w:rPr>
                  </w:pPr>
                  <w:r>
                    <w:rPr>
                      <w:b/>
                      <w:sz w:val="24"/>
                    </w:rPr>
                    <w:t>All other expenses 20%</w:t>
                  </w:r>
                </w:p>
                <w:p>
                  <w:pPr>
                    <w:pStyle w:val="BodyText"/>
                    <w:spacing w:before="12"/>
                    <w:ind w:left="260"/>
                  </w:pPr>
                  <w:r>
                    <w:rPr/>
                    <w:t>Food, insurance, prescriptions, doctor &amp; dentist bills, clothing, and personal</w:t>
                  </w:r>
                </w:p>
                <w:p>
                  <w:pPr>
                    <w:pStyle w:val="BodyText"/>
                    <w:spacing w:before="5"/>
                    <w:rPr>
                      <w:sz w:val="33"/>
                    </w:rPr>
                  </w:pPr>
                </w:p>
                <w:p>
                  <w:pPr>
                    <w:spacing w:before="0"/>
                    <w:ind w:left="260" w:right="0" w:firstLine="0"/>
                    <w:jc w:val="left"/>
                    <w:rPr>
                      <w:b/>
                      <w:sz w:val="24"/>
                    </w:rPr>
                  </w:pPr>
                  <w:r>
                    <w:rPr>
                      <w:b/>
                      <w:sz w:val="24"/>
                    </w:rPr>
                    <w:t>Investments &amp; Savings 20%</w:t>
                  </w:r>
                </w:p>
                <w:p>
                  <w:pPr>
                    <w:pStyle w:val="BodyText"/>
                    <w:spacing w:before="11"/>
                    <w:ind w:left="260"/>
                  </w:pPr>
                  <w:r>
                    <w:rPr/>
                    <w:t>Stocks, bonds, cash reserves, savings accounts, retirement funds, etc.</w:t>
                  </w:r>
                </w:p>
              </w:txbxContent>
            </v:textbox>
            <v:stroke dashstyle="solid"/>
            <w10:wrap type="topAndBottom"/>
          </v:shape>
        </w:pict>
      </w:r>
    </w:p>
    <w:p>
      <w:pPr>
        <w:pStyle w:val="BodyText"/>
        <w:rPr>
          <w:sz w:val="20"/>
        </w:rPr>
      </w:pPr>
    </w:p>
    <w:p>
      <w:pPr>
        <w:pStyle w:val="BodyText"/>
        <w:spacing w:before="8"/>
        <w:rPr>
          <w:sz w:val="22"/>
        </w:rPr>
      </w:pPr>
    </w:p>
    <w:p>
      <w:pPr>
        <w:pStyle w:val="BodyText"/>
        <w:spacing w:line="249" w:lineRule="auto" w:before="90"/>
        <w:ind w:left="119"/>
      </w:pPr>
      <w:r>
        <w:rPr/>
        <w:t>*To calculate the recommended expenditure for each category, multiply the recommended percentages by your gross income.  For example, if your gross income is $3,000.00 and the recommended allowance for housing</w:t>
      </w:r>
    </w:p>
    <w:p>
      <w:pPr>
        <w:pStyle w:val="BodyText"/>
        <w:spacing w:before="1"/>
        <w:ind w:left="119"/>
      </w:pPr>
      <w:r>
        <w:rPr/>
        <w:t>is 35%, multiply $3,000.00 by .35.  The recommended housing expenditure should not exceed $1,050.00 per</w:t>
      </w:r>
    </w:p>
    <w:p>
      <w:pPr>
        <w:pStyle w:val="BodyText"/>
        <w:spacing w:before="12"/>
        <w:ind w:left="119"/>
      </w:pPr>
      <w:r>
        <w:rPr/>
        <w:t>month.</w:t>
      </w:r>
    </w:p>
    <w:p>
      <w:pPr>
        <w:pStyle w:val="BodyText"/>
        <w:spacing w:before="1"/>
        <w:rPr>
          <w:sz w:val="33"/>
        </w:rPr>
      </w:pPr>
    </w:p>
    <w:p>
      <w:pPr>
        <w:pStyle w:val="BodyText"/>
        <w:spacing w:line="249" w:lineRule="auto"/>
        <w:ind w:left="119" w:right="782"/>
      </w:pPr>
      <w:r>
        <w:rPr/>
        <w:t>*To calculate your true monthly budget expenditure for each category, divide your monthly expense by your gross income, and multiply that by 100.  For example, if your housing expense is $1,200.00, divide by</w:t>
      </w:r>
    </w:p>
    <w:p>
      <w:pPr>
        <w:pStyle w:val="BodyText"/>
        <w:ind w:left="119"/>
      </w:pPr>
      <w:r>
        <w:rPr/>
        <w:t>$3,000.00, and multiply by 100.  You are spending 40% of the recommended expenditure on housing.</w:t>
      </w:r>
    </w:p>
    <w:p>
      <w:pPr>
        <w:pStyle w:val="BodyText"/>
        <w:rPr>
          <w:sz w:val="20"/>
        </w:rPr>
      </w:pPr>
    </w:p>
    <w:p>
      <w:pPr>
        <w:pStyle w:val="BodyText"/>
        <w:rPr>
          <w:sz w:val="20"/>
        </w:rPr>
      </w:pPr>
    </w:p>
    <w:p>
      <w:pPr>
        <w:pStyle w:val="BodyText"/>
        <w:spacing w:before="7"/>
        <w:rPr>
          <w:sz w:val="15"/>
        </w:rPr>
      </w:pPr>
    </w:p>
    <w:tbl>
      <w:tblPr>
        <w:tblW w:w="0" w:type="auto"/>
        <w:jc w:val="left"/>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82"/>
        <w:gridCol w:w="1768"/>
        <w:gridCol w:w="1800"/>
        <w:gridCol w:w="1780"/>
        <w:gridCol w:w="1780"/>
        <w:gridCol w:w="1770"/>
      </w:tblGrid>
      <w:tr>
        <w:trPr>
          <w:trHeight w:val="1120" w:hRule="atLeast"/>
        </w:trPr>
        <w:tc>
          <w:tcPr>
            <w:tcW w:w="1782" w:type="dxa"/>
            <w:tcBorders>
              <w:bottom w:val="nil"/>
            </w:tcBorders>
          </w:tcPr>
          <w:p>
            <w:pPr>
              <w:pStyle w:val="TableParagraph"/>
              <w:spacing w:before="2"/>
              <w:rPr>
                <w:sz w:val="24"/>
              </w:rPr>
            </w:pPr>
          </w:p>
          <w:p>
            <w:pPr>
              <w:pStyle w:val="TableParagraph"/>
              <w:spacing w:line="249" w:lineRule="auto"/>
              <w:ind w:left="453" w:right="423" w:hanging="54"/>
              <w:rPr>
                <w:sz w:val="24"/>
              </w:rPr>
            </w:pPr>
            <w:r>
              <w:rPr>
                <w:sz w:val="24"/>
              </w:rPr>
              <w:t>Budgeted Expense</w:t>
            </w:r>
          </w:p>
        </w:tc>
        <w:tc>
          <w:tcPr>
            <w:tcW w:w="1768" w:type="dxa"/>
            <w:tcBorders>
              <w:bottom w:val="nil"/>
            </w:tcBorders>
          </w:tcPr>
          <w:p>
            <w:pPr>
              <w:pStyle w:val="TableParagraph"/>
              <w:spacing w:before="1"/>
              <w:rPr>
                <w:sz w:val="36"/>
              </w:rPr>
            </w:pPr>
          </w:p>
          <w:p>
            <w:pPr>
              <w:pStyle w:val="TableParagraph"/>
              <w:ind w:left="147" w:right="120"/>
              <w:jc w:val="center"/>
              <w:rPr>
                <w:sz w:val="24"/>
              </w:rPr>
            </w:pPr>
            <w:r>
              <w:rPr>
                <w:sz w:val="24"/>
              </w:rPr>
              <w:t>Recommended</w:t>
            </w:r>
          </w:p>
        </w:tc>
        <w:tc>
          <w:tcPr>
            <w:tcW w:w="1800" w:type="dxa"/>
            <w:tcBorders>
              <w:bottom w:val="nil"/>
            </w:tcBorders>
          </w:tcPr>
          <w:p>
            <w:pPr>
              <w:pStyle w:val="TableParagraph"/>
              <w:spacing w:line="249" w:lineRule="auto" w:before="20"/>
              <w:ind w:left="499" w:right="135" w:hanging="314"/>
              <w:rPr>
                <w:sz w:val="24"/>
              </w:rPr>
            </w:pPr>
            <w:r>
              <w:rPr>
                <w:sz w:val="24"/>
              </w:rPr>
              <w:t>Recommended Expense</w:t>
            </w:r>
          </w:p>
          <w:p>
            <w:pPr>
              <w:pStyle w:val="TableParagraph"/>
              <w:spacing w:line="205" w:lineRule="exact"/>
              <w:ind w:left="198" w:firstLine="69"/>
              <w:rPr>
                <w:sz w:val="20"/>
              </w:rPr>
            </w:pPr>
            <w:r>
              <w:rPr>
                <w:sz w:val="20"/>
              </w:rPr>
              <w:t>(gross income x</w:t>
            </w:r>
          </w:p>
          <w:p>
            <w:pPr>
              <w:pStyle w:val="TableParagraph"/>
              <w:spacing w:before="10"/>
              <w:ind w:left="198"/>
              <w:rPr>
                <w:sz w:val="20"/>
              </w:rPr>
            </w:pPr>
            <w:r>
              <w:rPr>
                <w:sz w:val="20"/>
              </w:rPr>
              <w:t>recommended %)</w:t>
            </w:r>
          </w:p>
        </w:tc>
        <w:tc>
          <w:tcPr>
            <w:tcW w:w="1780" w:type="dxa"/>
            <w:tcBorders>
              <w:bottom w:val="nil"/>
            </w:tcBorders>
          </w:tcPr>
          <w:p>
            <w:pPr>
              <w:pStyle w:val="TableParagraph"/>
              <w:spacing w:before="2"/>
              <w:rPr>
                <w:sz w:val="24"/>
              </w:rPr>
            </w:pPr>
          </w:p>
          <w:p>
            <w:pPr>
              <w:pStyle w:val="TableParagraph"/>
              <w:spacing w:line="249" w:lineRule="auto"/>
              <w:ind w:left="483" w:right="443" w:firstLine="86"/>
              <w:rPr>
                <w:sz w:val="24"/>
              </w:rPr>
            </w:pPr>
            <w:r>
              <w:rPr>
                <w:sz w:val="24"/>
              </w:rPr>
              <w:t>Actual Expense</w:t>
            </w:r>
          </w:p>
        </w:tc>
        <w:tc>
          <w:tcPr>
            <w:tcW w:w="1780" w:type="dxa"/>
            <w:tcBorders>
              <w:bottom w:val="nil"/>
            </w:tcBorders>
          </w:tcPr>
          <w:p>
            <w:pPr>
              <w:pStyle w:val="TableParagraph"/>
              <w:spacing w:line="244" w:lineRule="auto" w:before="11"/>
              <w:ind w:left="154" w:right="182" w:firstLine="30"/>
              <w:jc w:val="center"/>
              <w:rPr>
                <w:sz w:val="20"/>
              </w:rPr>
            </w:pPr>
            <w:r>
              <w:rPr>
                <w:sz w:val="24"/>
              </w:rPr>
              <w:t>Budget Percentage </w:t>
            </w:r>
            <w:r>
              <w:rPr>
                <w:sz w:val="20"/>
              </w:rPr>
              <w:t>(expense/income) x 100</w:t>
            </w:r>
          </w:p>
        </w:tc>
        <w:tc>
          <w:tcPr>
            <w:tcW w:w="1770" w:type="dxa"/>
            <w:tcBorders>
              <w:bottom w:val="nil"/>
            </w:tcBorders>
          </w:tcPr>
          <w:p>
            <w:pPr>
              <w:pStyle w:val="TableParagraph"/>
              <w:spacing w:before="1"/>
              <w:rPr>
                <w:sz w:val="36"/>
              </w:rPr>
            </w:pPr>
          </w:p>
          <w:p>
            <w:pPr>
              <w:pStyle w:val="TableParagraph"/>
              <w:ind w:left="300"/>
              <w:rPr>
                <w:sz w:val="24"/>
              </w:rPr>
            </w:pPr>
            <w:r>
              <w:rPr>
                <w:sz w:val="24"/>
              </w:rPr>
              <w:t>Explanation</w:t>
            </w:r>
          </w:p>
        </w:tc>
      </w:tr>
      <w:tr>
        <w:trPr>
          <w:trHeight w:val="380" w:hRule="atLeast"/>
        </w:trPr>
        <w:tc>
          <w:tcPr>
            <w:tcW w:w="1782" w:type="dxa"/>
            <w:tcBorders>
              <w:top w:val="nil"/>
            </w:tcBorders>
          </w:tcPr>
          <w:p>
            <w:pPr>
              <w:pStyle w:val="TableParagraph"/>
              <w:spacing w:before="61"/>
              <w:ind w:left="101"/>
              <w:rPr>
                <w:sz w:val="24"/>
              </w:rPr>
            </w:pPr>
            <w:r>
              <w:rPr>
                <w:sz w:val="24"/>
              </w:rPr>
              <w:t>Housing</w:t>
            </w:r>
          </w:p>
        </w:tc>
        <w:tc>
          <w:tcPr>
            <w:tcW w:w="1768" w:type="dxa"/>
            <w:tcBorders>
              <w:top w:val="nil"/>
            </w:tcBorders>
          </w:tcPr>
          <w:p>
            <w:pPr>
              <w:pStyle w:val="TableParagraph"/>
              <w:spacing w:before="25"/>
              <w:ind w:left="110" w:right="120"/>
              <w:jc w:val="center"/>
              <w:rPr>
                <w:sz w:val="24"/>
              </w:rPr>
            </w:pPr>
            <w:r>
              <w:rPr>
                <w:sz w:val="24"/>
              </w:rPr>
              <w:t>35%</w:t>
            </w:r>
          </w:p>
        </w:tc>
        <w:tc>
          <w:tcPr>
            <w:tcW w:w="1800" w:type="dxa"/>
            <w:tcBorders>
              <w:top w:val="nil"/>
            </w:tcBorders>
          </w:tcPr>
          <w:p>
            <w:pPr>
              <w:pStyle w:val="TableParagraph"/>
              <w:spacing w:before="21"/>
              <w:ind w:left="66"/>
              <w:rPr>
                <w:sz w:val="24"/>
              </w:rPr>
            </w:pPr>
            <w:r>
              <w:rPr>
                <w:sz w:val="24"/>
              </w:rPr>
              <w:t>$</w:t>
            </w:r>
          </w:p>
        </w:tc>
        <w:tc>
          <w:tcPr>
            <w:tcW w:w="1780" w:type="dxa"/>
            <w:tcBorders>
              <w:top w:val="nil"/>
            </w:tcBorders>
          </w:tcPr>
          <w:p>
            <w:pPr>
              <w:pStyle w:val="TableParagraph"/>
              <w:spacing w:before="21"/>
              <w:ind w:left="50"/>
              <w:rPr>
                <w:sz w:val="24"/>
              </w:rPr>
            </w:pPr>
            <w:r>
              <w:rPr>
                <w:sz w:val="24"/>
              </w:rPr>
              <w:t>$</w:t>
            </w:r>
          </w:p>
        </w:tc>
        <w:tc>
          <w:tcPr>
            <w:tcW w:w="1780" w:type="dxa"/>
            <w:tcBorders>
              <w:top w:val="nil"/>
            </w:tcBorders>
          </w:tcPr>
          <w:p>
            <w:pPr>
              <w:pStyle w:val="TableParagraph"/>
              <w:spacing w:before="21"/>
              <w:ind w:right="154"/>
              <w:jc w:val="right"/>
              <w:rPr>
                <w:sz w:val="24"/>
              </w:rPr>
            </w:pPr>
            <w:r>
              <w:rPr>
                <w:sz w:val="24"/>
              </w:rPr>
              <w:t>%</w:t>
            </w:r>
          </w:p>
        </w:tc>
        <w:tc>
          <w:tcPr>
            <w:tcW w:w="1770" w:type="dxa"/>
            <w:tcBorders>
              <w:top w:val="nil"/>
            </w:tcBorders>
          </w:tcPr>
          <w:p>
            <w:pPr>
              <w:pStyle w:val="TableParagraph"/>
              <w:rPr>
                <w:sz w:val="24"/>
              </w:rPr>
            </w:pPr>
          </w:p>
        </w:tc>
      </w:tr>
      <w:tr>
        <w:trPr>
          <w:trHeight w:val="340" w:hRule="atLeast"/>
        </w:trPr>
        <w:tc>
          <w:tcPr>
            <w:tcW w:w="1782" w:type="dxa"/>
          </w:tcPr>
          <w:p>
            <w:pPr>
              <w:pStyle w:val="TableParagraph"/>
              <w:spacing w:before="24"/>
              <w:ind w:left="79"/>
              <w:rPr>
                <w:sz w:val="24"/>
              </w:rPr>
            </w:pPr>
            <w:r>
              <w:rPr>
                <w:sz w:val="24"/>
              </w:rPr>
              <w:t>Transportation</w:t>
            </w:r>
          </w:p>
        </w:tc>
        <w:tc>
          <w:tcPr>
            <w:tcW w:w="1768" w:type="dxa"/>
          </w:tcPr>
          <w:p>
            <w:pPr>
              <w:pStyle w:val="TableParagraph"/>
              <w:spacing w:before="11"/>
              <w:ind w:left="110" w:right="120"/>
              <w:jc w:val="center"/>
              <w:rPr>
                <w:sz w:val="24"/>
              </w:rPr>
            </w:pPr>
            <w:r>
              <w:rPr>
                <w:sz w:val="24"/>
              </w:rPr>
              <w:t>20%</w:t>
            </w:r>
          </w:p>
        </w:tc>
        <w:tc>
          <w:tcPr>
            <w:tcW w:w="1800" w:type="dxa"/>
          </w:tcPr>
          <w:p>
            <w:pPr>
              <w:pStyle w:val="TableParagraph"/>
              <w:spacing w:before="8"/>
              <w:ind w:left="66"/>
              <w:rPr>
                <w:sz w:val="24"/>
              </w:rPr>
            </w:pPr>
            <w:r>
              <w:rPr>
                <w:sz w:val="24"/>
              </w:rPr>
              <w:t>$</w:t>
            </w:r>
          </w:p>
        </w:tc>
        <w:tc>
          <w:tcPr>
            <w:tcW w:w="1780" w:type="dxa"/>
          </w:tcPr>
          <w:p>
            <w:pPr>
              <w:pStyle w:val="TableParagraph"/>
              <w:spacing w:before="7"/>
              <w:ind w:left="50"/>
              <w:rPr>
                <w:sz w:val="24"/>
              </w:rPr>
            </w:pPr>
            <w:r>
              <w:rPr>
                <w:sz w:val="24"/>
              </w:rPr>
              <w:t>$</w:t>
            </w:r>
          </w:p>
        </w:tc>
        <w:tc>
          <w:tcPr>
            <w:tcW w:w="1780" w:type="dxa"/>
          </w:tcPr>
          <w:p>
            <w:pPr>
              <w:pStyle w:val="TableParagraph"/>
              <w:spacing w:before="7"/>
              <w:ind w:right="154"/>
              <w:jc w:val="right"/>
              <w:rPr>
                <w:sz w:val="24"/>
              </w:rPr>
            </w:pPr>
            <w:r>
              <w:rPr>
                <w:sz w:val="24"/>
              </w:rPr>
              <w:t>%</w:t>
            </w:r>
          </w:p>
        </w:tc>
        <w:tc>
          <w:tcPr>
            <w:tcW w:w="1770" w:type="dxa"/>
          </w:tcPr>
          <w:p>
            <w:pPr>
              <w:pStyle w:val="TableParagraph"/>
              <w:rPr>
                <w:sz w:val="24"/>
              </w:rPr>
            </w:pPr>
          </w:p>
        </w:tc>
      </w:tr>
      <w:tr>
        <w:trPr>
          <w:trHeight w:val="340" w:hRule="atLeast"/>
        </w:trPr>
        <w:tc>
          <w:tcPr>
            <w:tcW w:w="1782" w:type="dxa"/>
          </w:tcPr>
          <w:p>
            <w:pPr>
              <w:pStyle w:val="TableParagraph"/>
              <w:spacing w:before="34"/>
              <w:ind w:left="79"/>
              <w:rPr>
                <w:sz w:val="24"/>
              </w:rPr>
            </w:pPr>
            <w:r>
              <w:rPr>
                <w:sz w:val="24"/>
              </w:rPr>
              <w:t>Debt Payments</w:t>
            </w:r>
          </w:p>
        </w:tc>
        <w:tc>
          <w:tcPr>
            <w:tcW w:w="1768" w:type="dxa"/>
          </w:tcPr>
          <w:p>
            <w:pPr>
              <w:pStyle w:val="TableParagraph"/>
              <w:spacing w:before="37"/>
              <w:ind w:left="110" w:right="120"/>
              <w:jc w:val="center"/>
              <w:rPr>
                <w:sz w:val="24"/>
              </w:rPr>
            </w:pPr>
            <w:r>
              <w:rPr>
                <w:sz w:val="24"/>
              </w:rPr>
              <w:t>5%</w:t>
            </w:r>
          </w:p>
        </w:tc>
        <w:tc>
          <w:tcPr>
            <w:tcW w:w="1800" w:type="dxa"/>
          </w:tcPr>
          <w:p>
            <w:pPr>
              <w:pStyle w:val="TableParagraph"/>
              <w:spacing w:before="17"/>
              <w:ind w:left="66"/>
              <w:rPr>
                <w:sz w:val="24"/>
              </w:rPr>
            </w:pPr>
            <w:r>
              <w:rPr>
                <w:sz w:val="24"/>
              </w:rPr>
              <w:t>$</w:t>
            </w:r>
          </w:p>
        </w:tc>
        <w:tc>
          <w:tcPr>
            <w:tcW w:w="1780" w:type="dxa"/>
          </w:tcPr>
          <w:p>
            <w:pPr>
              <w:pStyle w:val="TableParagraph"/>
              <w:spacing w:before="17"/>
              <w:ind w:left="50"/>
              <w:rPr>
                <w:sz w:val="24"/>
              </w:rPr>
            </w:pPr>
            <w:r>
              <w:rPr>
                <w:sz w:val="24"/>
              </w:rPr>
              <w:t>$</w:t>
            </w:r>
          </w:p>
        </w:tc>
        <w:tc>
          <w:tcPr>
            <w:tcW w:w="1780" w:type="dxa"/>
          </w:tcPr>
          <w:p>
            <w:pPr>
              <w:pStyle w:val="TableParagraph"/>
              <w:spacing w:before="17"/>
              <w:ind w:right="154"/>
              <w:jc w:val="right"/>
              <w:rPr>
                <w:sz w:val="24"/>
              </w:rPr>
            </w:pPr>
            <w:r>
              <w:rPr>
                <w:sz w:val="24"/>
              </w:rPr>
              <w:t>%</w:t>
            </w:r>
          </w:p>
        </w:tc>
        <w:tc>
          <w:tcPr>
            <w:tcW w:w="1770" w:type="dxa"/>
          </w:tcPr>
          <w:p>
            <w:pPr>
              <w:pStyle w:val="TableParagraph"/>
              <w:rPr>
                <w:sz w:val="24"/>
              </w:rPr>
            </w:pPr>
          </w:p>
        </w:tc>
      </w:tr>
      <w:tr>
        <w:trPr>
          <w:trHeight w:val="340" w:hRule="atLeast"/>
        </w:trPr>
        <w:tc>
          <w:tcPr>
            <w:tcW w:w="1782" w:type="dxa"/>
          </w:tcPr>
          <w:p>
            <w:pPr>
              <w:pStyle w:val="TableParagraph"/>
              <w:spacing w:before="38"/>
              <w:ind w:left="79"/>
              <w:rPr>
                <w:sz w:val="24"/>
              </w:rPr>
            </w:pPr>
            <w:r>
              <w:rPr>
                <w:sz w:val="24"/>
              </w:rPr>
              <w:t>All Other</w:t>
            </w:r>
          </w:p>
        </w:tc>
        <w:tc>
          <w:tcPr>
            <w:tcW w:w="1768" w:type="dxa"/>
          </w:tcPr>
          <w:p>
            <w:pPr>
              <w:pStyle w:val="TableParagraph"/>
              <w:spacing w:before="40"/>
              <w:ind w:left="110" w:right="120"/>
              <w:jc w:val="center"/>
              <w:rPr>
                <w:sz w:val="24"/>
              </w:rPr>
            </w:pPr>
            <w:r>
              <w:rPr>
                <w:sz w:val="24"/>
              </w:rPr>
              <w:t>20%</w:t>
            </w:r>
          </w:p>
        </w:tc>
        <w:tc>
          <w:tcPr>
            <w:tcW w:w="1800" w:type="dxa"/>
          </w:tcPr>
          <w:p>
            <w:pPr>
              <w:pStyle w:val="TableParagraph"/>
              <w:spacing w:before="37"/>
              <w:ind w:left="66"/>
              <w:rPr>
                <w:sz w:val="24"/>
              </w:rPr>
            </w:pPr>
            <w:r>
              <w:rPr>
                <w:sz w:val="24"/>
              </w:rPr>
              <w:t>$</w:t>
            </w:r>
          </w:p>
        </w:tc>
        <w:tc>
          <w:tcPr>
            <w:tcW w:w="1780" w:type="dxa"/>
          </w:tcPr>
          <w:p>
            <w:pPr>
              <w:pStyle w:val="TableParagraph"/>
              <w:spacing w:before="36"/>
              <w:ind w:left="50"/>
              <w:rPr>
                <w:sz w:val="24"/>
              </w:rPr>
            </w:pPr>
            <w:r>
              <w:rPr>
                <w:sz w:val="24"/>
              </w:rPr>
              <w:t>$</w:t>
            </w:r>
          </w:p>
        </w:tc>
        <w:tc>
          <w:tcPr>
            <w:tcW w:w="1780" w:type="dxa"/>
          </w:tcPr>
          <w:p>
            <w:pPr>
              <w:pStyle w:val="TableParagraph"/>
              <w:spacing w:before="36"/>
              <w:ind w:right="154"/>
              <w:jc w:val="right"/>
              <w:rPr>
                <w:sz w:val="24"/>
              </w:rPr>
            </w:pPr>
            <w:r>
              <w:rPr>
                <w:sz w:val="24"/>
              </w:rPr>
              <w:t>%</w:t>
            </w:r>
          </w:p>
        </w:tc>
        <w:tc>
          <w:tcPr>
            <w:tcW w:w="1770" w:type="dxa"/>
          </w:tcPr>
          <w:p>
            <w:pPr>
              <w:pStyle w:val="TableParagraph"/>
              <w:rPr>
                <w:sz w:val="24"/>
              </w:rPr>
            </w:pPr>
          </w:p>
        </w:tc>
      </w:tr>
      <w:tr>
        <w:trPr>
          <w:trHeight w:val="340" w:hRule="atLeast"/>
        </w:trPr>
        <w:tc>
          <w:tcPr>
            <w:tcW w:w="1782" w:type="dxa"/>
          </w:tcPr>
          <w:p>
            <w:pPr>
              <w:pStyle w:val="TableParagraph"/>
              <w:spacing w:before="50"/>
              <w:ind w:left="79"/>
              <w:rPr>
                <w:sz w:val="24"/>
              </w:rPr>
            </w:pPr>
            <w:r>
              <w:rPr>
                <w:sz w:val="24"/>
              </w:rPr>
              <w:t>Savings</w:t>
            </w:r>
          </w:p>
        </w:tc>
        <w:tc>
          <w:tcPr>
            <w:tcW w:w="1768" w:type="dxa"/>
          </w:tcPr>
          <w:p>
            <w:pPr>
              <w:pStyle w:val="TableParagraph"/>
              <w:spacing w:before="54"/>
              <w:ind w:left="110" w:right="120"/>
              <w:jc w:val="center"/>
              <w:rPr>
                <w:sz w:val="24"/>
              </w:rPr>
            </w:pPr>
            <w:r>
              <w:rPr>
                <w:sz w:val="24"/>
              </w:rPr>
              <w:t>20%</w:t>
            </w:r>
          </w:p>
        </w:tc>
        <w:tc>
          <w:tcPr>
            <w:tcW w:w="1800" w:type="dxa"/>
          </w:tcPr>
          <w:p>
            <w:pPr>
              <w:pStyle w:val="TableParagraph"/>
              <w:spacing w:before="34"/>
              <w:ind w:left="66"/>
              <w:rPr>
                <w:sz w:val="24"/>
              </w:rPr>
            </w:pPr>
            <w:r>
              <w:rPr>
                <w:sz w:val="24"/>
              </w:rPr>
              <w:t>$</w:t>
            </w:r>
          </w:p>
        </w:tc>
        <w:tc>
          <w:tcPr>
            <w:tcW w:w="1780" w:type="dxa"/>
          </w:tcPr>
          <w:p>
            <w:pPr>
              <w:pStyle w:val="TableParagraph"/>
              <w:spacing w:before="34"/>
              <w:ind w:left="50"/>
              <w:rPr>
                <w:sz w:val="24"/>
              </w:rPr>
            </w:pPr>
            <w:r>
              <w:rPr>
                <w:sz w:val="24"/>
              </w:rPr>
              <w:t>$</w:t>
            </w:r>
          </w:p>
        </w:tc>
        <w:tc>
          <w:tcPr>
            <w:tcW w:w="1780" w:type="dxa"/>
          </w:tcPr>
          <w:p>
            <w:pPr>
              <w:pStyle w:val="TableParagraph"/>
              <w:spacing w:before="34"/>
              <w:ind w:right="154"/>
              <w:jc w:val="right"/>
              <w:rPr>
                <w:sz w:val="24"/>
              </w:rPr>
            </w:pPr>
            <w:r>
              <w:rPr>
                <w:sz w:val="24"/>
              </w:rPr>
              <w:t>%</w:t>
            </w:r>
          </w:p>
        </w:tc>
        <w:tc>
          <w:tcPr>
            <w:tcW w:w="1770" w:type="dxa"/>
          </w:tcPr>
          <w:p>
            <w:pPr>
              <w:pStyle w:val="TableParagraph"/>
              <w:rPr>
                <w:sz w:val="24"/>
              </w:rPr>
            </w:pPr>
          </w:p>
        </w:tc>
      </w:tr>
    </w:tbl>
    <w:p>
      <w:pPr>
        <w:spacing w:after="0"/>
        <w:rPr>
          <w:sz w:val="24"/>
        </w:rPr>
        <w:sectPr>
          <w:footerReference w:type="default" r:id="rId24"/>
          <w:footerReference w:type="even" r:id="rId25"/>
          <w:pgSz w:w="12240" w:h="15840"/>
          <w:pgMar w:footer="254" w:header="0" w:top="580" w:bottom="440" w:left="600" w:right="400"/>
          <w:pgNumType w:start="1"/>
        </w:sectPr>
      </w:pPr>
    </w:p>
    <w:p>
      <w:pPr>
        <w:pStyle w:val="Heading3"/>
        <w:ind w:left="480"/>
      </w:pPr>
      <w:r>
        <w:rPr/>
        <w:pict>
          <v:line style="position:absolute;mso-position-horizontal-relative:page;mso-position-vertical-relative:paragraph;z-index:1240;mso-wrap-distance-left:0;mso-wrap-distance-right:0" from="36pt,25.001623pt" to="576pt,25.001623pt" stroked="true" strokeweight="2pt" strokecolor="#000000">
            <v:stroke dashstyle="solid"/>
            <w10:wrap type="topAndBottom"/>
          </v:line>
        </w:pict>
      </w:r>
      <w:r>
        <w:rPr/>
        <w:t>Daily Expense Tracker</w:t>
      </w:r>
    </w:p>
    <w:p>
      <w:pPr>
        <w:pStyle w:val="Heading6"/>
        <w:ind w:left="480"/>
      </w:pPr>
      <w:r>
        <w:rPr/>
        <w:t>Track your daily spending on this worksheet to see exactly where your money is going.</w:t>
      </w:r>
    </w:p>
    <w:p>
      <w:pPr>
        <w:pStyle w:val="BodyText"/>
        <w:rPr>
          <w:sz w:val="20"/>
        </w:rPr>
      </w:pPr>
    </w:p>
    <w:p>
      <w:pPr>
        <w:pStyle w:val="BodyText"/>
        <w:spacing w:before="9"/>
        <w:rPr>
          <w:sz w:val="18"/>
        </w:rPr>
      </w:pPr>
    </w:p>
    <w:tbl>
      <w:tblPr>
        <w:tblW w:w="0" w:type="auto"/>
        <w:jc w:val="left"/>
        <w:tblInd w:w="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80"/>
        <w:gridCol w:w="2684"/>
        <w:gridCol w:w="2677"/>
        <w:gridCol w:w="2739"/>
      </w:tblGrid>
      <w:tr>
        <w:trPr>
          <w:trHeight w:val="740" w:hRule="atLeast"/>
        </w:trPr>
        <w:tc>
          <w:tcPr>
            <w:tcW w:w="10780" w:type="dxa"/>
            <w:gridSpan w:val="4"/>
            <w:tcBorders>
              <w:top w:val="nil"/>
              <w:left w:val="nil"/>
              <w:bottom w:val="nil"/>
              <w:right w:val="nil"/>
            </w:tcBorders>
            <w:shd w:val="clear" w:color="auto" w:fill="000000"/>
          </w:tcPr>
          <w:p>
            <w:pPr>
              <w:pStyle w:val="TableParagraph"/>
              <w:tabs>
                <w:tab w:pos="3628" w:val="left" w:leader="none"/>
                <w:tab w:pos="6265" w:val="left" w:leader="none"/>
                <w:tab w:pos="8641" w:val="left" w:leader="none"/>
              </w:tabs>
              <w:spacing w:line="129" w:lineRule="auto" w:before="193"/>
              <w:ind w:left="5792" w:right="573" w:hanging="4682"/>
              <w:rPr>
                <w:b/>
                <w:sz w:val="24"/>
              </w:rPr>
            </w:pPr>
            <w:r>
              <w:rPr>
                <w:b/>
                <w:color w:val="FFFFFF"/>
                <w:sz w:val="24"/>
              </w:rPr>
              <w:t>Date</w:t>
              <w:tab/>
              <w:t>Expense</w:t>
              <w:tab/>
              <w:tab/>
            </w:r>
            <w:r>
              <w:rPr>
                <w:b/>
                <w:color w:val="FFFFFF"/>
                <w:position w:val="14"/>
                <w:sz w:val="24"/>
              </w:rPr>
              <w:t>Amount:</w:t>
              <w:tab/>
            </w:r>
            <w:r>
              <w:rPr>
                <w:b/>
                <w:color w:val="FFFFFF"/>
                <w:sz w:val="24"/>
              </w:rPr>
              <w:t>Amount</w:t>
            </w:r>
            <w:r>
              <w:rPr>
                <w:b/>
                <w:color w:val="FFFFFF"/>
                <w:spacing w:val="-11"/>
                <w:sz w:val="24"/>
              </w:rPr>
              <w:t> </w:t>
            </w:r>
            <w:r>
              <w:rPr>
                <w:b/>
                <w:color w:val="FFFFFF"/>
                <w:sz w:val="24"/>
              </w:rPr>
              <w:t>Credit Cash/Check/Debit</w:t>
            </w: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r>
        <w:trPr>
          <w:trHeight w:val="380" w:hRule="atLeast"/>
        </w:trPr>
        <w:tc>
          <w:tcPr>
            <w:tcW w:w="2680" w:type="dxa"/>
          </w:tcPr>
          <w:p>
            <w:pPr>
              <w:pStyle w:val="TableParagraph"/>
              <w:rPr>
                <w:sz w:val="26"/>
              </w:rPr>
            </w:pPr>
          </w:p>
        </w:tc>
        <w:tc>
          <w:tcPr>
            <w:tcW w:w="2684" w:type="dxa"/>
          </w:tcPr>
          <w:p>
            <w:pPr>
              <w:pStyle w:val="TableParagraph"/>
              <w:rPr>
                <w:sz w:val="26"/>
              </w:rPr>
            </w:pPr>
          </w:p>
        </w:tc>
        <w:tc>
          <w:tcPr>
            <w:tcW w:w="2677" w:type="dxa"/>
          </w:tcPr>
          <w:p>
            <w:pPr>
              <w:pStyle w:val="TableParagraph"/>
              <w:rPr>
                <w:sz w:val="26"/>
              </w:rPr>
            </w:pPr>
          </w:p>
        </w:tc>
        <w:tc>
          <w:tcPr>
            <w:tcW w:w="2739" w:type="dxa"/>
          </w:tcPr>
          <w:p>
            <w:pPr>
              <w:pStyle w:val="TableParagraph"/>
              <w:rPr>
                <w:sz w:val="26"/>
              </w:rPr>
            </w:pPr>
          </w:p>
        </w:tc>
      </w:tr>
    </w:tbl>
    <w:p>
      <w:pPr>
        <w:spacing w:after="0"/>
        <w:rPr>
          <w:sz w:val="26"/>
        </w:rPr>
        <w:sectPr>
          <w:pgSz w:w="12240" w:h="15840"/>
          <w:pgMar w:header="0" w:footer="274" w:top="580" w:bottom="460" w:left="240" w:right="600"/>
        </w:sectPr>
      </w:pPr>
    </w:p>
    <w:p>
      <w:pPr>
        <w:spacing w:before="58"/>
        <w:ind w:left="120" w:right="0" w:firstLine="0"/>
        <w:jc w:val="left"/>
        <w:rPr>
          <w:b/>
          <w:sz w:val="32"/>
        </w:rPr>
      </w:pPr>
      <w:r>
        <w:rPr/>
        <w:pict>
          <v:line style="position:absolute;mso-position-horizontal-relative:page;mso-position-vertical-relative:paragraph;z-index:1264;mso-wrap-distance-left:0;mso-wrap-distance-right:0" from="36pt,25.001623pt" to="576pt,25.001623pt" stroked="true" strokeweight="2pt" strokecolor="#000000">
            <v:stroke dashstyle="solid"/>
            <w10:wrap type="topAndBottom"/>
          </v:line>
        </w:pict>
      </w:r>
      <w:r>
        <w:rPr>
          <w:b/>
          <w:sz w:val="32"/>
        </w:rPr>
        <w:t>Household Budgeting Worksheet</w:t>
      </w:r>
    </w:p>
    <w:p>
      <w:pPr>
        <w:spacing w:line="249" w:lineRule="auto" w:before="22"/>
        <w:ind w:left="120" w:right="454" w:firstLine="0"/>
        <w:jc w:val="left"/>
        <w:rPr>
          <w:sz w:val="28"/>
        </w:rPr>
      </w:pPr>
      <w:r>
        <w:rPr>
          <w:sz w:val="28"/>
        </w:rPr>
        <w:t>Complete this worksheet by entering all of your monthly expenses for the following line items. Total each category and add all categories together to calculate your monthly expenses.</w:t>
      </w:r>
    </w:p>
    <w:p>
      <w:pPr>
        <w:spacing w:after="0" w:line="249" w:lineRule="auto"/>
        <w:jc w:val="left"/>
        <w:rPr>
          <w:sz w:val="28"/>
        </w:rPr>
        <w:sectPr>
          <w:pgSz w:w="12240" w:h="15840"/>
          <w:pgMar w:header="0" w:footer="254" w:top="580" w:bottom="440" w:left="600" w:right="400"/>
        </w:sectPr>
      </w:pPr>
    </w:p>
    <w:p>
      <w:pPr>
        <w:pStyle w:val="Heading7"/>
        <w:spacing w:before="70"/>
        <w:jc w:val="both"/>
        <w:rPr>
          <w:u w:val="none"/>
        </w:rPr>
      </w:pPr>
      <w:r>
        <w:rPr/>
        <w:pict>
          <v:line style="position:absolute;mso-position-horizontal-relative:page;mso-position-vertical-relative:paragraph;z-index:1600" from="39pt,19.317247pt" to="255pt,19.317247pt" stroked="true" strokeweight="1pt" strokecolor="#000000">
            <v:stroke dashstyle="solid"/>
            <w10:wrap type="none"/>
          </v:line>
        </w:pict>
      </w:r>
      <w:r>
        <w:rPr>
          <w:u w:val="none"/>
        </w:rPr>
        <w:t>Housing/Utilities</w:t>
      </w:r>
    </w:p>
    <w:p>
      <w:pPr>
        <w:pStyle w:val="BodyText"/>
        <w:tabs>
          <w:tab w:pos="3288" w:val="left" w:leader="none"/>
          <w:tab w:pos="4488" w:val="left" w:leader="none"/>
        </w:tabs>
        <w:spacing w:line="283" w:lineRule="exact" w:before="65"/>
        <w:ind w:left="180"/>
        <w:jc w:val="both"/>
        <w:rPr>
          <w:b/>
        </w:rPr>
      </w:pPr>
      <w:r>
        <w:rPr/>
        <w:t>Rent/mortgage</w:t>
        <w:tab/>
      </w:r>
      <w:r>
        <w:rPr>
          <w:b/>
          <w:position w:val="1"/>
          <w:u w:val="thick"/>
        </w:rPr>
        <w:t>$</w:t>
        <w:tab/>
      </w:r>
    </w:p>
    <w:p>
      <w:pPr>
        <w:pStyle w:val="BodyText"/>
        <w:tabs>
          <w:tab w:pos="3288" w:val="left" w:leader="none"/>
          <w:tab w:pos="4488" w:val="left" w:leader="none"/>
        </w:tabs>
        <w:spacing w:line="280" w:lineRule="exact"/>
        <w:ind w:left="180"/>
        <w:jc w:val="both"/>
        <w:rPr>
          <w:b/>
        </w:rPr>
      </w:pPr>
      <w:r>
        <w:rPr/>
        <w:t>Heating</w:t>
        <w:tab/>
      </w:r>
      <w:r>
        <w:rPr>
          <w:b/>
          <w:position w:val="1"/>
          <w:u w:val="thick"/>
        </w:rPr>
        <w:t>$</w:t>
        <w:tab/>
      </w:r>
    </w:p>
    <w:p>
      <w:pPr>
        <w:pStyle w:val="BodyText"/>
        <w:tabs>
          <w:tab w:pos="3288" w:val="left" w:leader="none"/>
          <w:tab w:pos="4488" w:val="left" w:leader="none"/>
        </w:tabs>
        <w:spacing w:line="280" w:lineRule="exact"/>
        <w:ind w:left="180"/>
        <w:jc w:val="both"/>
        <w:rPr>
          <w:b/>
        </w:rPr>
      </w:pPr>
      <w:r>
        <w:rPr/>
        <w:t>Electricity</w:t>
        <w:tab/>
      </w:r>
      <w:r>
        <w:rPr>
          <w:b/>
          <w:position w:val="1"/>
          <w:u w:val="thick"/>
        </w:rPr>
        <w:t>$</w:t>
        <w:tab/>
      </w:r>
    </w:p>
    <w:p>
      <w:pPr>
        <w:tabs>
          <w:tab w:pos="3288" w:val="left" w:leader="none"/>
          <w:tab w:pos="4488" w:val="left" w:leader="none"/>
        </w:tabs>
        <w:spacing w:line="240" w:lineRule="auto" w:before="0"/>
        <w:ind w:left="180" w:right="0" w:firstLine="0"/>
        <w:jc w:val="both"/>
        <w:rPr>
          <w:i/>
          <w:sz w:val="24"/>
        </w:rPr>
      </w:pPr>
      <w:r>
        <w:rPr>
          <w:sz w:val="24"/>
        </w:rPr>
        <w:t>Water/sewage</w:t>
        <w:tab/>
      </w:r>
      <w:r>
        <w:rPr>
          <w:b/>
          <w:position w:val="1"/>
          <w:sz w:val="24"/>
          <w:u w:val="thick"/>
        </w:rPr>
        <w:t>$</w:t>
        <w:tab/>
      </w:r>
      <w:r>
        <w:rPr>
          <w:b/>
          <w:position w:val="1"/>
          <w:sz w:val="24"/>
        </w:rPr>
        <w:t> </w:t>
      </w:r>
      <w:r>
        <w:rPr>
          <w:sz w:val="24"/>
        </w:rPr>
        <w:t>Renter/homeowner insurance   </w:t>
      </w:r>
      <w:r>
        <w:rPr>
          <w:spacing w:val="48"/>
          <w:sz w:val="24"/>
        </w:rPr>
        <w:t> </w:t>
      </w:r>
      <w:r>
        <w:rPr>
          <w:b/>
          <w:position w:val="1"/>
          <w:sz w:val="24"/>
          <w:u w:val="thick"/>
        </w:rPr>
        <w:t>$</w:t>
        <w:tab/>
      </w:r>
      <w:r>
        <w:rPr>
          <w:b/>
          <w:position w:val="1"/>
          <w:sz w:val="24"/>
        </w:rPr>
        <w:t> </w:t>
      </w:r>
      <w:r>
        <w:rPr>
          <w:i/>
          <w:sz w:val="24"/>
        </w:rPr>
        <w:t>(if not included in</w:t>
      </w:r>
      <w:r>
        <w:rPr>
          <w:i/>
          <w:spacing w:val="-13"/>
          <w:sz w:val="24"/>
        </w:rPr>
        <w:t> </w:t>
      </w:r>
      <w:r>
        <w:rPr>
          <w:i/>
          <w:sz w:val="24"/>
        </w:rPr>
        <w:t>mortgage)</w:t>
      </w:r>
    </w:p>
    <w:p>
      <w:pPr>
        <w:pStyle w:val="BodyText"/>
        <w:tabs>
          <w:tab w:pos="3288" w:val="left" w:leader="none"/>
          <w:tab w:pos="4488" w:val="left" w:leader="none"/>
        </w:tabs>
        <w:spacing w:line="235" w:lineRule="auto" w:before="2"/>
        <w:ind w:left="180"/>
        <w:jc w:val="both"/>
        <w:rPr>
          <w:b/>
        </w:rPr>
      </w:pPr>
      <w:r>
        <w:rPr>
          <w:spacing w:val="-3"/>
        </w:rPr>
        <w:t>Trash</w:t>
      </w:r>
      <w:r>
        <w:rPr>
          <w:spacing w:val="-1"/>
        </w:rPr>
        <w:t> </w:t>
      </w:r>
      <w:r>
        <w:rPr/>
        <w:t>service</w:t>
        <w:tab/>
      </w:r>
      <w:r>
        <w:rPr>
          <w:b/>
          <w:position w:val="1"/>
          <w:u w:val="thick"/>
        </w:rPr>
        <w:t>$</w:t>
        <w:tab/>
      </w:r>
      <w:r>
        <w:rPr>
          <w:b/>
          <w:position w:val="1"/>
        </w:rPr>
        <w:t> </w:t>
      </w:r>
      <w:r>
        <w:rPr/>
        <w:t>Telephone and</w:t>
      </w:r>
      <w:r>
        <w:rPr>
          <w:spacing w:val="-9"/>
        </w:rPr>
        <w:t> </w:t>
      </w:r>
      <w:r>
        <w:rPr/>
        <w:t>cell</w:t>
      </w:r>
      <w:r>
        <w:rPr>
          <w:spacing w:val="-5"/>
        </w:rPr>
        <w:t> </w:t>
      </w:r>
      <w:r>
        <w:rPr/>
        <w:t>phone</w:t>
        <w:tab/>
      </w:r>
      <w:r>
        <w:rPr>
          <w:b/>
          <w:position w:val="1"/>
          <w:u w:val="thick"/>
        </w:rPr>
        <w:t>$</w:t>
        <w:tab/>
      </w:r>
      <w:r>
        <w:rPr>
          <w:b/>
          <w:position w:val="1"/>
        </w:rPr>
        <w:t> </w:t>
      </w:r>
      <w:r>
        <w:rPr/>
        <w:t>Home</w:t>
      </w:r>
      <w:r>
        <w:rPr>
          <w:spacing w:val="-1"/>
        </w:rPr>
        <w:t> </w:t>
      </w:r>
      <w:r>
        <w:rPr/>
        <w:t>maintenence</w:t>
        <w:tab/>
      </w:r>
      <w:r>
        <w:rPr>
          <w:b/>
          <w:position w:val="1"/>
          <w:u w:val="thick"/>
        </w:rPr>
        <w:t>$</w:t>
        <w:tab/>
      </w:r>
    </w:p>
    <w:p>
      <w:pPr>
        <w:pStyle w:val="BodyText"/>
        <w:tabs>
          <w:tab w:pos="3288" w:val="left" w:leader="none"/>
          <w:tab w:pos="4488" w:val="left" w:leader="none"/>
        </w:tabs>
        <w:spacing w:line="277" w:lineRule="exact"/>
        <w:ind w:left="180"/>
        <w:jc w:val="both"/>
        <w:rPr>
          <w:b/>
        </w:rPr>
      </w:pPr>
      <w:r>
        <w:rPr/>
        <w:t>Cleaning</w:t>
      </w:r>
      <w:r>
        <w:rPr>
          <w:spacing w:val="-3"/>
        </w:rPr>
        <w:t> </w:t>
      </w:r>
      <w:r>
        <w:rPr/>
        <w:t>supplies</w:t>
        <w:tab/>
      </w:r>
      <w:r>
        <w:rPr>
          <w:b/>
          <w:position w:val="1"/>
          <w:u w:val="thick"/>
        </w:rPr>
        <w:t>$</w:t>
        <w:tab/>
      </w:r>
    </w:p>
    <w:p>
      <w:pPr>
        <w:pStyle w:val="Heading7"/>
        <w:tabs>
          <w:tab w:pos="3288" w:val="left" w:leader="none"/>
          <w:tab w:pos="4488" w:val="left" w:leader="none"/>
        </w:tabs>
        <w:spacing w:line="283" w:lineRule="exact"/>
        <w:ind w:left="180"/>
        <w:jc w:val="both"/>
        <w:rPr>
          <w:u w:val="none"/>
        </w:rPr>
      </w:pPr>
      <w:r>
        <w:rPr>
          <w:spacing w:val="-5"/>
          <w:u w:val="none"/>
        </w:rPr>
        <w:t>TOTAL</w:t>
        <w:tab/>
      </w:r>
      <w:r>
        <w:rPr>
          <w:position w:val="1"/>
          <w:u w:val="thick"/>
        </w:rPr>
        <w:t>$</w:t>
        <w:tab/>
      </w:r>
    </w:p>
    <w:p>
      <w:pPr>
        <w:spacing w:before="67"/>
        <w:ind w:left="179" w:right="0" w:firstLine="0"/>
        <w:jc w:val="both"/>
        <w:rPr>
          <w:b/>
          <w:sz w:val="24"/>
        </w:rPr>
      </w:pPr>
      <w:r>
        <w:rPr>
          <w:b/>
          <w:sz w:val="24"/>
        </w:rPr>
        <w:t>Transportation</w:t>
      </w:r>
    </w:p>
    <w:p>
      <w:pPr>
        <w:tabs>
          <w:tab w:pos="3288" w:val="left" w:leader="none"/>
          <w:tab w:pos="4488" w:val="left" w:leader="none"/>
        </w:tabs>
        <w:spacing w:line="283" w:lineRule="exact" w:before="33"/>
        <w:ind w:left="179" w:right="0" w:firstLine="0"/>
        <w:jc w:val="both"/>
        <w:rPr>
          <w:b/>
          <w:sz w:val="24"/>
        </w:rPr>
      </w:pPr>
      <w:r>
        <w:rPr/>
        <w:pict>
          <v:line style="position:absolute;mso-position-horizontal-relative:page;mso-position-vertical-relative:paragraph;z-index:-134200" from="39pt,2.001213pt" to="255pt,2.001213pt" stroked="true" strokeweight="1pt" strokecolor="#000000">
            <v:stroke dashstyle="solid"/>
            <w10:wrap type="none"/>
          </v:line>
        </w:pict>
      </w:r>
      <w:r>
        <w:rPr>
          <w:sz w:val="24"/>
        </w:rPr>
        <w:t>Gas</w:t>
        <w:tab/>
      </w:r>
      <w:r>
        <w:rPr>
          <w:b/>
          <w:position w:val="1"/>
          <w:sz w:val="24"/>
          <w:u w:val="thick"/>
        </w:rPr>
        <w:t>$</w:t>
        <w:tab/>
      </w:r>
    </w:p>
    <w:p>
      <w:pPr>
        <w:pStyle w:val="BodyText"/>
        <w:tabs>
          <w:tab w:pos="3288" w:val="left" w:leader="none"/>
          <w:tab w:pos="4488" w:val="left" w:leader="none"/>
        </w:tabs>
        <w:spacing w:line="280" w:lineRule="exact"/>
        <w:ind w:left="179"/>
        <w:jc w:val="both"/>
        <w:rPr>
          <w:b/>
        </w:rPr>
      </w:pPr>
      <w:r>
        <w:rPr/>
        <w:t>Car payment(s)</w:t>
        <w:tab/>
      </w:r>
      <w:r>
        <w:rPr>
          <w:b/>
          <w:position w:val="1"/>
          <w:u w:val="thick"/>
        </w:rPr>
        <w:t>$</w:t>
        <w:tab/>
      </w:r>
    </w:p>
    <w:p>
      <w:pPr>
        <w:pStyle w:val="BodyText"/>
        <w:tabs>
          <w:tab w:pos="3288" w:val="left" w:leader="none"/>
          <w:tab w:pos="4488" w:val="left" w:leader="none"/>
        </w:tabs>
        <w:spacing w:line="280" w:lineRule="exact"/>
        <w:ind w:left="179"/>
        <w:jc w:val="both"/>
        <w:rPr>
          <w:b/>
        </w:rPr>
      </w:pPr>
      <w:r>
        <w:rPr/>
        <w:t>Car insurance</w:t>
        <w:tab/>
      </w:r>
      <w:r>
        <w:rPr>
          <w:b/>
          <w:position w:val="1"/>
          <w:u w:val="thick"/>
        </w:rPr>
        <w:t>$</w:t>
        <w:tab/>
      </w:r>
    </w:p>
    <w:p>
      <w:pPr>
        <w:pStyle w:val="BodyText"/>
        <w:tabs>
          <w:tab w:pos="3288" w:val="left" w:leader="none"/>
          <w:tab w:pos="4488" w:val="left" w:leader="none"/>
        </w:tabs>
        <w:spacing w:line="235" w:lineRule="auto" w:before="2"/>
        <w:ind w:left="179"/>
        <w:jc w:val="both"/>
        <w:rPr>
          <w:b/>
        </w:rPr>
      </w:pPr>
      <w:r>
        <w:rPr/>
        <w:t>Car inspection</w:t>
        <w:tab/>
      </w:r>
      <w:r>
        <w:rPr>
          <w:b/>
          <w:position w:val="1"/>
          <w:u w:val="thick"/>
        </w:rPr>
        <w:t>$</w:t>
        <w:tab/>
      </w:r>
      <w:r>
        <w:rPr>
          <w:b/>
          <w:position w:val="1"/>
        </w:rPr>
        <w:t> </w:t>
      </w:r>
      <w:r>
        <w:rPr/>
        <w:t>Car repairs and</w:t>
      </w:r>
      <w:r>
        <w:rPr>
          <w:spacing w:val="-3"/>
        </w:rPr>
        <w:t> </w:t>
      </w:r>
      <w:r>
        <w:rPr/>
        <w:t>maintenence     </w:t>
      </w:r>
      <w:r>
        <w:rPr>
          <w:spacing w:val="3"/>
        </w:rPr>
        <w:t> </w:t>
      </w:r>
      <w:r>
        <w:rPr>
          <w:b/>
          <w:position w:val="1"/>
          <w:u w:val="thick"/>
        </w:rPr>
        <w:t>$</w:t>
        <w:tab/>
      </w:r>
      <w:r>
        <w:rPr>
          <w:b/>
          <w:position w:val="1"/>
        </w:rPr>
        <w:t> </w:t>
      </w:r>
      <w:r>
        <w:rPr/>
        <w:t>Car registration</w:t>
        <w:tab/>
      </w:r>
      <w:r>
        <w:rPr>
          <w:b/>
          <w:position w:val="1"/>
          <w:u w:val="thick"/>
        </w:rPr>
        <w:t>$</w:t>
        <w:tab/>
      </w:r>
      <w:r>
        <w:rPr>
          <w:b/>
          <w:position w:val="1"/>
        </w:rPr>
        <w:t> </w:t>
      </w:r>
      <w:r>
        <w:rPr/>
        <w:t>Public transportation or</w:t>
      </w:r>
      <w:r>
        <w:rPr>
          <w:spacing w:val="-3"/>
        </w:rPr>
        <w:t> </w:t>
      </w:r>
      <w:r>
        <w:rPr/>
        <w:t>taxi     </w:t>
      </w:r>
      <w:r>
        <w:rPr>
          <w:spacing w:val="57"/>
        </w:rPr>
        <w:t> </w:t>
      </w:r>
      <w:r>
        <w:rPr>
          <w:b/>
          <w:position w:val="1"/>
          <w:u w:val="thick"/>
        </w:rPr>
        <w:t>$</w:t>
        <w:tab/>
      </w:r>
      <w:r>
        <w:rPr>
          <w:b/>
          <w:position w:val="1"/>
        </w:rPr>
        <w:t> </w:t>
      </w:r>
      <w:r>
        <w:rPr/>
        <w:t>Parking</w:t>
      </w:r>
      <w:r>
        <w:rPr>
          <w:spacing w:val="-2"/>
        </w:rPr>
        <w:t> </w:t>
      </w:r>
      <w:r>
        <w:rPr/>
        <w:t>and</w:t>
      </w:r>
      <w:r>
        <w:rPr>
          <w:spacing w:val="-3"/>
        </w:rPr>
        <w:t> </w:t>
      </w:r>
      <w:r>
        <w:rPr/>
        <w:t>tolls</w:t>
        <w:tab/>
      </w:r>
      <w:r>
        <w:rPr>
          <w:b/>
          <w:position w:val="1"/>
          <w:u w:val="thick"/>
        </w:rPr>
        <w:t>$</w:t>
        <w:tab/>
      </w:r>
    </w:p>
    <w:p>
      <w:pPr>
        <w:pStyle w:val="Heading7"/>
        <w:tabs>
          <w:tab w:pos="3288" w:val="left" w:leader="none"/>
          <w:tab w:pos="4488" w:val="left" w:leader="none"/>
        </w:tabs>
        <w:spacing w:line="280" w:lineRule="exact"/>
        <w:jc w:val="both"/>
        <w:rPr>
          <w:u w:val="none"/>
        </w:rPr>
      </w:pPr>
      <w:r>
        <w:rPr>
          <w:spacing w:val="-5"/>
          <w:u w:val="none"/>
        </w:rPr>
        <w:t>TOTAL</w:t>
        <w:tab/>
      </w:r>
      <w:r>
        <w:rPr>
          <w:position w:val="1"/>
          <w:u w:val="thick"/>
        </w:rPr>
        <w:t>$</w:t>
        <w:tab/>
      </w:r>
    </w:p>
    <w:p>
      <w:pPr>
        <w:spacing w:before="84"/>
        <w:ind w:left="179" w:right="0" w:firstLine="0"/>
        <w:jc w:val="both"/>
        <w:rPr>
          <w:b/>
          <w:sz w:val="24"/>
        </w:rPr>
      </w:pPr>
      <w:r>
        <w:rPr/>
        <w:pict>
          <v:line style="position:absolute;mso-position-horizontal-relative:page;mso-position-vertical-relative:paragraph;z-index:1648" from="39pt,20.01923pt" to="255pt,20.01923pt" stroked="true" strokeweight="1pt" strokecolor="#000000">
            <v:stroke dashstyle="solid"/>
            <w10:wrap type="none"/>
          </v:line>
        </w:pict>
      </w:r>
      <w:r>
        <w:rPr>
          <w:b/>
          <w:sz w:val="24"/>
        </w:rPr>
        <w:t>Insurance (if not payroll deducted)</w:t>
      </w:r>
    </w:p>
    <w:p>
      <w:pPr>
        <w:tabs>
          <w:tab w:pos="3288" w:val="left" w:leader="none"/>
          <w:tab w:pos="4488" w:val="left" w:leader="none"/>
        </w:tabs>
        <w:spacing w:before="68"/>
        <w:ind w:left="179" w:right="0" w:firstLine="0"/>
        <w:jc w:val="both"/>
        <w:rPr>
          <w:b/>
          <w:sz w:val="24"/>
        </w:rPr>
      </w:pPr>
      <w:r>
        <w:rPr>
          <w:sz w:val="24"/>
        </w:rPr>
        <w:t>Health</w:t>
        <w:tab/>
      </w:r>
      <w:r>
        <w:rPr>
          <w:b/>
          <w:sz w:val="24"/>
          <w:u w:val="thick"/>
        </w:rPr>
        <w:t>$</w:t>
        <w:tab/>
      </w:r>
    </w:p>
    <w:p>
      <w:pPr>
        <w:tabs>
          <w:tab w:pos="3288" w:val="left" w:leader="none"/>
          <w:tab w:pos="4488" w:val="left" w:leader="none"/>
        </w:tabs>
        <w:spacing w:before="4"/>
        <w:ind w:left="179" w:right="0" w:firstLine="0"/>
        <w:jc w:val="both"/>
        <w:rPr>
          <w:b/>
          <w:sz w:val="24"/>
        </w:rPr>
      </w:pPr>
      <w:r>
        <w:rPr>
          <w:sz w:val="24"/>
        </w:rPr>
        <w:t>Life</w:t>
        <w:tab/>
      </w:r>
      <w:r>
        <w:rPr>
          <w:b/>
          <w:sz w:val="24"/>
          <w:u w:val="thick"/>
        </w:rPr>
        <w:t>$</w:t>
        <w:tab/>
      </w:r>
    </w:p>
    <w:p>
      <w:pPr>
        <w:pStyle w:val="BodyText"/>
        <w:tabs>
          <w:tab w:pos="3288" w:val="left" w:leader="none"/>
          <w:tab w:pos="4488" w:val="left" w:leader="none"/>
        </w:tabs>
        <w:spacing w:before="4"/>
        <w:ind w:left="179"/>
        <w:jc w:val="both"/>
        <w:rPr>
          <w:b/>
        </w:rPr>
      </w:pPr>
      <w:r>
        <w:rPr/>
        <w:t>Disability</w:t>
        <w:tab/>
      </w:r>
      <w:r>
        <w:rPr>
          <w:b/>
          <w:u w:val="thick"/>
        </w:rPr>
        <w:t>$</w:t>
        <w:tab/>
      </w:r>
    </w:p>
    <w:p>
      <w:pPr>
        <w:pStyle w:val="Heading7"/>
        <w:tabs>
          <w:tab w:pos="3288" w:val="left" w:leader="none"/>
          <w:tab w:pos="4488" w:val="left" w:leader="none"/>
        </w:tabs>
        <w:spacing w:before="4"/>
        <w:jc w:val="both"/>
        <w:rPr>
          <w:u w:val="none"/>
        </w:rPr>
      </w:pPr>
      <w:r>
        <w:rPr>
          <w:spacing w:val="-5"/>
          <w:u w:val="none"/>
        </w:rPr>
        <w:t>TOTAL</w:t>
        <w:tab/>
      </w:r>
      <w:r>
        <w:rPr>
          <w:u w:val="thick"/>
        </w:rPr>
        <w:t>$</w:t>
        <w:tab/>
      </w:r>
    </w:p>
    <w:p>
      <w:pPr>
        <w:spacing w:before="26"/>
        <w:ind w:left="179" w:right="0" w:firstLine="0"/>
        <w:jc w:val="both"/>
        <w:rPr>
          <w:b/>
          <w:sz w:val="24"/>
        </w:rPr>
      </w:pPr>
      <w:r>
        <w:rPr>
          <w:b/>
          <w:sz w:val="24"/>
        </w:rPr>
        <w:t>Food</w:t>
      </w:r>
    </w:p>
    <w:p>
      <w:pPr>
        <w:pStyle w:val="BodyText"/>
        <w:tabs>
          <w:tab w:pos="3288" w:val="left" w:leader="none"/>
          <w:tab w:pos="4488" w:val="left" w:leader="none"/>
        </w:tabs>
        <w:spacing w:line="283" w:lineRule="exact" w:before="53"/>
        <w:ind w:left="179"/>
        <w:jc w:val="both"/>
        <w:rPr>
          <w:b/>
        </w:rPr>
      </w:pPr>
      <w:r>
        <w:rPr/>
        <w:pict>
          <v:line style="position:absolute;mso-position-horizontal-relative:page;mso-position-vertical-relative:paragraph;z-index:1672" from="39pt,1.998938pt" to="255pt,1.998938pt" stroked="true" strokeweight="1pt" strokecolor="#000000">
            <v:stroke dashstyle="solid"/>
            <w10:wrap type="none"/>
          </v:line>
        </w:pict>
      </w:r>
      <w:r>
        <w:rPr>
          <w:position w:val="1"/>
        </w:rPr>
        <w:t>Groceries</w:t>
        <w:tab/>
      </w:r>
      <w:r>
        <w:rPr>
          <w:b/>
          <w:u w:val="thick"/>
        </w:rPr>
        <w:t>$</w:t>
        <w:tab/>
      </w:r>
    </w:p>
    <w:p>
      <w:pPr>
        <w:tabs>
          <w:tab w:pos="3288" w:val="left" w:leader="none"/>
          <w:tab w:pos="4488" w:val="left" w:leader="none"/>
        </w:tabs>
        <w:spacing w:line="235" w:lineRule="auto" w:before="2"/>
        <w:ind w:left="179" w:right="0" w:firstLine="0"/>
        <w:jc w:val="both"/>
        <w:rPr>
          <w:b/>
          <w:sz w:val="24"/>
        </w:rPr>
      </w:pPr>
      <w:r>
        <w:rPr>
          <w:position w:val="1"/>
          <w:sz w:val="24"/>
        </w:rPr>
        <w:t>School lunches</w:t>
        <w:tab/>
      </w:r>
      <w:r>
        <w:rPr>
          <w:b/>
          <w:sz w:val="24"/>
          <w:u w:val="thick"/>
        </w:rPr>
        <w:t>$</w:t>
        <w:tab/>
      </w:r>
      <w:r>
        <w:rPr>
          <w:b/>
          <w:sz w:val="24"/>
        </w:rPr>
        <w:t> </w:t>
      </w:r>
      <w:r>
        <w:rPr>
          <w:position w:val="1"/>
          <w:sz w:val="24"/>
        </w:rPr>
        <w:t>Work-related</w:t>
      </w:r>
      <w:r>
        <w:rPr>
          <w:spacing w:val="-3"/>
          <w:position w:val="1"/>
          <w:sz w:val="24"/>
        </w:rPr>
        <w:t> </w:t>
      </w:r>
      <w:r>
        <w:rPr>
          <w:position w:val="1"/>
          <w:sz w:val="24"/>
        </w:rPr>
        <w:t>(lunch/snacks)     </w:t>
      </w:r>
      <w:r>
        <w:rPr>
          <w:spacing w:val="10"/>
          <w:position w:val="1"/>
          <w:sz w:val="24"/>
        </w:rPr>
        <w:t> </w:t>
      </w:r>
      <w:r>
        <w:rPr>
          <w:b/>
          <w:sz w:val="24"/>
          <w:u w:val="thick"/>
        </w:rPr>
        <w:t>$</w:t>
      </w:r>
      <w:r>
        <w:rPr>
          <w:b/>
          <w:w w:val="100"/>
          <w:sz w:val="24"/>
          <w:u w:val="thick"/>
        </w:rPr>
        <w:tab/>
      </w:r>
      <w:r>
        <w:rPr>
          <w:b/>
          <w:w w:val="100"/>
          <w:sz w:val="24"/>
        </w:rPr>
        <w:t> </w:t>
      </w:r>
      <w:r>
        <w:rPr>
          <w:b/>
          <w:spacing w:val="-5"/>
          <w:w w:val="100"/>
          <w:sz w:val="24"/>
        </w:rPr>
        <w:t>    </w:t>
      </w:r>
      <w:r>
        <w:rPr>
          <w:b/>
          <w:spacing w:val="20"/>
          <w:w w:val="100"/>
          <w:sz w:val="24"/>
        </w:rPr>
        <w:t> </w:t>
      </w:r>
      <w:r>
        <w:rPr>
          <w:b/>
          <w:spacing w:val="-5"/>
          <w:position w:val="1"/>
          <w:sz w:val="24"/>
        </w:rPr>
        <w:t>TOTAL</w:t>
        <w:tab/>
      </w:r>
      <w:r>
        <w:rPr>
          <w:b/>
          <w:sz w:val="24"/>
          <w:u w:val="thick"/>
        </w:rPr>
        <w:t>$</w:t>
        <w:tab/>
      </w:r>
    </w:p>
    <w:p>
      <w:pPr>
        <w:pStyle w:val="Heading7"/>
        <w:spacing w:before="32"/>
        <w:jc w:val="both"/>
        <w:rPr>
          <w:u w:val="none"/>
        </w:rPr>
      </w:pPr>
      <w:r>
        <w:rPr>
          <w:u w:val="none"/>
        </w:rPr>
        <w:t>Medical</w:t>
      </w:r>
    </w:p>
    <w:p>
      <w:pPr>
        <w:pStyle w:val="BodyText"/>
        <w:tabs>
          <w:tab w:pos="3288" w:val="left" w:leader="none"/>
          <w:tab w:pos="4488" w:val="left" w:leader="none"/>
        </w:tabs>
        <w:spacing w:line="283" w:lineRule="exact" w:before="38"/>
        <w:ind w:left="179"/>
        <w:jc w:val="both"/>
        <w:rPr>
          <w:b/>
        </w:rPr>
      </w:pPr>
      <w:r>
        <w:rPr/>
        <w:pict>
          <v:line style="position:absolute;mso-position-horizontal-relative:page;mso-position-vertical-relative:paragraph;z-index:-134128" from="39pt,2.011925pt" to="255pt,2.011925pt" stroked="true" strokeweight="1pt" strokecolor="#000000">
            <v:stroke dashstyle="solid"/>
            <w10:wrap type="none"/>
          </v:line>
        </w:pict>
      </w:r>
      <w:r>
        <w:rPr>
          <w:position w:val="1"/>
        </w:rPr>
        <w:t>Doctor</w:t>
      </w:r>
      <w:r>
        <w:rPr>
          <w:spacing w:val="-2"/>
          <w:position w:val="1"/>
        </w:rPr>
        <w:t> </w:t>
      </w:r>
      <w:r>
        <w:rPr>
          <w:position w:val="1"/>
        </w:rPr>
        <w:t>visits</w:t>
        <w:tab/>
      </w:r>
      <w:r>
        <w:rPr>
          <w:b/>
          <w:u w:val="thick"/>
        </w:rPr>
        <w:t>$</w:t>
        <w:tab/>
      </w:r>
    </w:p>
    <w:p>
      <w:pPr>
        <w:tabs>
          <w:tab w:pos="3288" w:val="left" w:leader="none"/>
          <w:tab w:pos="4488" w:val="left" w:leader="none"/>
        </w:tabs>
        <w:spacing w:line="280" w:lineRule="exact" w:before="0"/>
        <w:ind w:left="179" w:right="0" w:firstLine="0"/>
        <w:jc w:val="both"/>
        <w:rPr>
          <w:b/>
          <w:sz w:val="24"/>
        </w:rPr>
      </w:pPr>
      <w:r>
        <w:rPr>
          <w:position w:val="1"/>
          <w:sz w:val="24"/>
        </w:rPr>
        <w:t>Dental</w:t>
        <w:tab/>
      </w:r>
      <w:r>
        <w:rPr>
          <w:b/>
          <w:sz w:val="24"/>
          <w:u w:val="thick"/>
        </w:rPr>
        <w:t>$</w:t>
        <w:tab/>
      </w:r>
    </w:p>
    <w:p>
      <w:pPr>
        <w:pStyle w:val="BodyText"/>
        <w:tabs>
          <w:tab w:pos="3288" w:val="left" w:leader="none"/>
          <w:tab w:pos="4488" w:val="left" w:leader="none"/>
        </w:tabs>
        <w:spacing w:line="280" w:lineRule="exact"/>
        <w:ind w:left="179"/>
        <w:jc w:val="both"/>
        <w:rPr>
          <w:b/>
        </w:rPr>
      </w:pPr>
      <w:r>
        <w:rPr>
          <w:position w:val="1"/>
        </w:rPr>
        <w:t>Prescriptions</w:t>
        <w:tab/>
      </w:r>
      <w:r>
        <w:rPr>
          <w:b/>
          <w:u w:val="thick"/>
        </w:rPr>
        <w:t>$</w:t>
        <w:tab/>
      </w:r>
    </w:p>
    <w:p>
      <w:pPr>
        <w:pStyle w:val="Heading7"/>
        <w:tabs>
          <w:tab w:pos="3288" w:val="left" w:leader="none"/>
          <w:tab w:pos="4488" w:val="left" w:leader="none"/>
        </w:tabs>
        <w:spacing w:line="283" w:lineRule="exact"/>
        <w:jc w:val="both"/>
        <w:rPr>
          <w:u w:val="none"/>
        </w:rPr>
      </w:pPr>
      <w:r>
        <w:rPr>
          <w:spacing w:val="-5"/>
          <w:position w:val="1"/>
          <w:u w:val="none"/>
        </w:rPr>
        <w:t>TOTAL</w:t>
        <w:tab/>
      </w:r>
      <w:r>
        <w:rPr>
          <w:u w:val="thick"/>
        </w:rPr>
        <w:t>$</w:t>
        <w:tab/>
      </w:r>
    </w:p>
    <w:p>
      <w:pPr>
        <w:spacing w:before="40"/>
        <w:ind w:left="179" w:right="0" w:firstLine="0"/>
        <w:jc w:val="both"/>
        <w:rPr>
          <w:b/>
          <w:sz w:val="24"/>
        </w:rPr>
      </w:pPr>
      <w:r>
        <w:rPr>
          <w:b/>
          <w:sz w:val="24"/>
        </w:rPr>
        <w:t>Childcare</w:t>
      </w:r>
    </w:p>
    <w:p>
      <w:pPr>
        <w:pStyle w:val="BodyText"/>
        <w:tabs>
          <w:tab w:pos="3288" w:val="left" w:leader="none"/>
          <w:tab w:pos="4488" w:val="left" w:leader="none"/>
        </w:tabs>
        <w:spacing w:line="298" w:lineRule="exact" w:before="16"/>
        <w:ind w:left="179"/>
        <w:jc w:val="both"/>
        <w:rPr>
          <w:b/>
        </w:rPr>
      </w:pPr>
      <w:r>
        <w:rPr/>
        <w:pict>
          <v:line style="position:absolute;mso-position-horizontal-relative:page;mso-position-vertical-relative:paragraph;z-index:-134104" from="39pt,1.985228pt" to="255pt,1.985228pt" stroked="true" strokeweight="1pt" strokecolor="#000000">
            <v:stroke dashstyle="solid"/>
            <w10:wrap type="none"/>
          </v:line>
        </w:pict>
      </w:r>
      <w:r>
        <w:rPr/>
        <w:t>Daycare</w:t>
        <w:tab/>
      </w:r>
      <w:r>
        <w:rPr>
          <w:b/>
          <w:position w:val="-3"/>
          <w:u w:val="thick"/>
        </w:rPr>
        <w:t>$</w:t>
        <w:tab/>
      </w:r>
    </w:p>
    <w:p>
      <w:pPr>
        <w:pStyle w:val="BodyText"/>
        <w:tabs>
          <w:tab w:pos="3288" w:val="left" w:leader="none"/>
          <w:tab w:pos="4488" w:val="left" w:leader="none"/>
        </w:tabs>
        <w:spacing w:line="280" w:lineRule="exact"/>
        <w:ind w:left="179"/>
        <w:jc w:val="both"/>
        <w:rPr>
          <w:b/>
        </w:rPr>
      </w:pPr>
      <w:r>
        <w:rPr/>
        <w:t>Babysitter/nanny</w:t>
        <w:tab/>
      </w:r>
      <w:r>
        <w:rPr>
          <w:b/>
          <w:position w:val="-3"/>
          <w:u w:val="thick"/>
        </w:rPr>
        <w:t>$</w:t>
        <w:tab/>
      </w:r>
    </w:p>
    <w:p>
      <w:pPr>
        <w:pStyle w:val="BodyText"/>
        <w:tabs>
          <w:tab w:pos="3288" w:val="left" w:leader="none"/>
          <w:tab w:pos="4488" w:val="left" w:leader="none"/>
        </w:tabs>
        <w:spacing w:line="280" w:lineRule="exact"/>
        <w:ind w:left="179"/>
        <w:jc w:val="both"/>
        <w:rPr>
          <w:b/>
        </w:rPr>
      </w:pPr>
      <w:r>
        <w:rPr/>
        <w:t>Child</w:t>
      </w:r>
      <w:r>
        <w:rPr>
          <w:spacing w:val="-4"/>
        </w:rPr>
        <w:t> </w:t>
      </w:r>
      <w:r>
        <w:rPr/>
        <w:t>support/alimony</w:t>
        <w:tab/>
      </w:r>
      <w:r>
        <w:rPr>
          <w:b/>
          <w:position w:val="-3"/>
          <w:u w:val="thick"/>
        </w:rPr>
        <w:t>$</w:t>
        <w:tab/>
      </w:r>
    </w:p>
    <w:p>
      <w:pPr>
        <w:pStyle w:val="Heading7"/>
        <w:tabs>
          <w:tab w:pos="3288" w:val="left" w:leader="none"/>
          <w:tab w:pos="4488" w:val="left" w:leader="none"/>
        </w:tabs>
        <w:spacing w:line="296" w:lineRule="exact"/>
        <w:jc w:val="both"/>
        <w:rPr>
          <w:u w:val="none"/>
        </w:rPr>
      </w:pPr>
      <w:r>
        <w:rPr>
          <w:spacing w:val="-5"/>
          <w:u w:val="none"/>
        </w:rPr>
        <w:t>TOTAL</w:t>
        <w:tab/>
      </w:r>
      <w:r>
        <w:rPr>
          <w:position w:val="-3"/>
          <w:u w:val="thick"/>
        </w:rPr>
        <w:t>$</w:t>
        <w:tab/>
      </w:r>
    </w:p>
    <w:p>
      <w:pPr>
        <w:spacing w:line="274" w:lineRule="exact" w:before="0"/>
        <w:ind w:left="179" w:right="0" w:firstLine="0"/>
        <w:jc w:val="both"/>
        <w:rPr>
          <w:b/>
          <w:sz w:val="24"/>
        </w:rPr>
      </w:pPr>
      <w:r>
        <w:rPr>
          <w:b/>
          <w:sz w:val="24"/>
        </w:rPr>
        <w:t>Donations</w:t>
      </w:r>
    </w:p>
    <w:p>
      <w:pPr>
        <w:pStyle w:val="BodyText"/>
        <w:tabs>
          <w:tab w:pos="3288" w:val="left" w:leader="none"/>
          <w:tab w:pos="4488" w:val="left" w:leader="none"/>
        </w:tabs>
        <w:spacing w:line="293" w:lineRule="exact" w:before="42"/>
        <w:ind w:left="179"/>
        <w:jc w:val="both"/>
        <w:rPr>
          <w:b/>
        </w:rPr>
      </w:pPr>
      <w:r>
        <w:rPr/>
        <w:pict>
          <v:line style="position:absolute;mso-position-horizontal-relative:page;mso-position-vertical-relative:paragraph;z-index:1744" from="39pt,1.975226pt" to="255pt,1.975226pt" stroked="true" strokeweight="1pt" strokecolor="#000000">
            <v:stroke dashstyle="solid"/>
            <w10:wrap type="none"/>
          </v:line>
        </w:pict>
      </w:r>
      <w:r>
        <w:rPr/>
        <w:t>Religious or charity</w:t>
        <w:tab/>
      </w:r>
      <w:r>
        <w:rPr>
          <w:b/>
          <w:position w:val="-2"/>
          <w:u w:val="thick"/>
        </w:rPr>
        <w:t>$</w:t>
        <w:tab/>
      </w:r>
    </w:p>
    <w:p>
      <w:pPr>
        <w:pStyle w:val="Heading7"/>
        <w:tabs>
          <w:tab w:pos="3288" w:val="left" w:leader="none"/>
          <w:tab w:pos="4488" w:val="left" w:leader="none"/>
        </w:tabs>
        <w:spacing w:line="293" w:lineRule="exact"/>
        <w:jc w:val="both"/>
        <w:rPr>
          <w:u w:val="none"/>
        </w:rPr>
      </w:pPr>
      <w:r>
        <w:rPr>
          <w:spacing w:val="-5"/>
          <w:u w:val="none"/>
        </w:rPr>
        <w:t>TOTAL</w:t>
        <w:tab/>
      </w:r>
      <w:r>
        <w:rPr>
          <w:position w:val="-2"/>
          <w:u w:val="thick"/>
        </w:rPr>
        <w:t>$</w:t>
        <w:tab/>
      </w:r>
    </w:p>
    <w:p>
      <w:pPr>
        <w:spacing w:before="83"/>
        <w:ind w:left="184" w:right="0" w:firstLine="0"/>
        <w:jc w:val="both"/>
        <w:rPr>
          <w:b/>
          <w:sz w:val="24"/>
        </w:rPr>
      </w:pPr>
      <w:r>
        <w:rPr/>
        <w:br w:type="column"/>
      </w:r>
      <w:r>
        <w:rPr>
          <w:b/>
          <w:sz w:val="24"/>
        </w:rPr>
        <w:t>Education</w:t>
      </w:r>
    </w:p>
    <w:p>
      <w:pPr>
        <w:pStyle w:val="BodyText"/>
        <w:spacing w:before="6"/>
        <w:rPr>
          <w:b/>
          <w:sz w:val="2"/>
        </w:rPr>
      </w:pPr>
    </w:p>
    <w:p>
      <w:pPr>
        <w:pStyle w:val="BodyText"/>
        <w:spacing w:line="20" w:lineRule="exact"/>
        <w:ind w:left="175"/>
        <w:rPr>
          <w:sz w:val="2"/>
        </w:rPr>
      </w:pPr>
      <w:r>
        <w:rPr>
          <w:sz w:val="2"/>
        </w:rPr>
        <w:pict>
          <v:group style="width:217pt;height:1pt;mso-position-horizontal-relative:char;mso-position-vertical-relative:line" coordorigin="0,0" coordsize="4340,20">
            <v:line style="position:absolute" from="10,10" to="4330,10" stroked="true" strokeweight="1pt" strokecolor="#000000">
              <v:stroke dashstyle="solid"/>
            </v:line>
          </v:group>
        </w:pict>
      </w:r>
      <w:r>
        <w:rPr>
          <w:sz w:val="2"/>
        </w:rPr>
      </w:r>
    </w:p>
    <w:p>
      <w:pPr>
        <w:pStyle w:val="BodyText"/>
        <w:tabs>
          <w:tab w:pos="3294" w:val="left" w:leader="none"/>
          <w:tab w:pos="4494" w:val="left" w:leader="none"/>
        </w:tabs>
        <w:spacing w:line="283" w:lineRule="exact" w:before="3"/>
        <w:ind w:left="184"/>
        <w:jc w:val="both"/>
        <w:rPr>
          <w:b/>
        </w:rPr>
      </w:pPr>
      <w:r>
        <w:rPr>
          <w:position w:val="1"/>
        </w:rPr>
        <w:t>Tuition</w:t>
        <w:tab/>
      </w:r>
      <w:r>
        <w:rPr>
          <w:b/>
          <w:u w:val="thick"/>
        </w:rPr>
        <w:t>$</w:t>
        <w:tab/>
      </w:r>
    </w:p>
    <w:p>
      <w:pPr>
        <w:tabs>
          <w:tab w:pos="3294" w:val="left" w:leader="none"/>
          <w:tab w:pos="4494" w:val="left" w:leader="none"/>
        </w:tabs>
        <w:spacing w:line="235" w:lineRule="auto" w:before="1"/>
        <w:ind w:left="184" w:right="728" w:firstLine="0"/>
        <w:jc w:val="both"/>
        <w:rPr>
          <w:b/>
          <w:sz w:val="24"/>
        </w:rPr>
      </w:pPr>
      <w:r>
        <w:rPr>
          <w:position w:val="1"/>
          <w:sz w:val="24"/>
        </w:rPr>
        <w:t>Books</w:t>
      </w:r>
      <w:r>
        <w:rPr>
          <w:spacing w:val="-3"/>
          <w:position w:val="1"/>
          <w:sz w:val="24"/>
        </w:rPr>
        <w:t> </w:t>
      </w:r>
      <w:r>
        <w:rPr>
          <w:position w:val="1"/>
          <w:sz w:val="24"/>
        </w:rPr>
        <w:t>and</w:t>
      </w:r>
      <w:r>
        <w:rPr>
          <w:spacing w:val="-3"/>
          <w:position w:val="1"/>
          <w:sz w:val="24"/>
        </w:rPr>
        <w:t> </w:t>
      </w:r>
      <w:r>
        <w:rPr>
          <w:position w:val="1"/>
          <w:sz w:val="24"/>
        </w:rPr>
        <w:t>supplies</w:t>
        <w:tab/>
      </w:r>
      <w:r>
        <w:rPr>
          <w:b/>
          <w:sz w:val="24"/>
          <w:u w:val="thick"/>
        </w:rPr>
        <w:t>$</w:t>
        <w:tab/>
      </w:r>
      <w:r>
        <w:rPr>
          <w:b/>
          <w:sz w:val="24"/>
        </w:rPr>
        <w:t> </w:t>
      </w:r>
      <w:r>
        <w:rPr>
          <w:position w:val="1"/>
          <w:sz w:val="24"/>
        </w:rPr>
        <w:t>Newspapers and</w:t>
      </w:r>
      <w:r>
        <w:rPr>
          <w:spacing w:val="-3"/>
          <w:position w:val="1"/>
          <w:sz w:val="24"/>
        </w:rPr>
        <w:t> </w:t>
      </w:r>
      <w:r>
        <w:rPr>
          <w:position w:val="1"/>
          <w:sz w:val="24"/>
        </w:rPr>
        <w:t>magazines      </w:t>
      </w:r>
      <w:r>
        <w:rPr>
          <w:spacing w:val="27"/>
          <w:position w:val="1"/>
          <w:sz w:val="24"/>
        </w:rPr>
        <w:t> </w:t>
      </w:r>
      <w:r>
        <w:rPr>
          <w:b/>
          <w:sz w:val="24"/>
          <w:u w:val="thick"/>
        </w:rPr>
        <w:t>$</w:t>
        <w:tab/>
      </w:r>
      <w:r>
        <w:rPr>
          <w:b/>
          <w:sz w:val="24"/>
        </w:rPr>
        <w:t> </w:t>
      </w:r>
      <w:r>
        <w:rPr>
          <w:b/>
          <w:spacing w:val="-5"/>
          <w:sz w:val="24"/>
        </w:rPr>
        <w:t>     </w:t>
      </w:r>
      <w:r>
        <w:rPr>
          <w:b/>
          <w:spacing w:val="25"/>
          <w:sz w:val="24"/>
        </w:rPr>
        <w:t> </w:t>
      </w:r>
      <w:r>
        <w:rPr>
          <w:b/>
          <w:spacing w:val="-5"/>
          <w:position w:val="1"/>
          <w:sz w:val="24"/>
        </w:rPr>
        <w:t>TOTAL</w:t>
        <w:tab/>
      </w:r>
      <w:r>
        <w:rPr>
          <w:b/>
          <w:sz w:val="24"/>
          <w:u w:val="thick"/>
        </w:rPr>
        <w:t>$</w:t>
        <w:tab/>
      </w:r>
    </w:p>
    <w:p>
      <w:pPr>
        <w:pStyle w:val="Heading7"/>
        <w:spacing w:before="30"/>
        <w:ind w:left="184"/>
        <w:jc w:val="both"/>
        <w:rPr>
          <w:u w:val="none"/>
        </w:rPr>
      </w:pPr>
      <w:r>
        <w:rPr>
          <w:u w:val="none"/>
        </w:rPr>
        <w:t>Personal</w:t>
      </w:r>
    </w:p>
    <w:p>
      <w:pPr>
        <w:pStyle w:val="BodyText"/>
        <w:spacing w:before="7"/>
        <w:rPr>
          <w:b/>
          <w:sz w:val="2"/>
        </w:rPr>
      </w:pPr>
    </w:p>
    <w:p>
      <w:pPr>
        <w:pStyle w:val="BodyText"/>
        <w:spacing w:line="20" w:lineRule="exact"/>
        <w:ind w:left="175"/>
        <w:rPr>
          <w:sz w:val="2"/>
        </w:rPr>
      </w:pPr>
      <w:r>
        <w:rPr>
          <w:sz w:val="2"/>
        </w:rPr>
        <w:pict>
          <v:group style="width:217pt;height:1pt;mso-position-horizontal-relative:char;mso-position-vertical-relative:line" coordorigin="0,0" coordsize="4340,20">
            <v:line style="position:absolute" from="10,10" to="4330,10" stroked="true" strokeweight="1pt" strokecolor="#000000">
              <v:stroke dashstyle="solid"/>
            </v:line>
          </v:group>
        </w:pict>
      </w:r>
      <w:r>
        <w:rPr>
          <w:sz w:val="2"/>
        </w:rPr>
      </w:r>
    </w:p>
    <w:p>
      <w:pPr>
        <w:pStyle w:val="BodyText"/>
        <w:tabs>
          <w:tab w:pos="3294" w:val="left" w:leader="none"/>
          <w:tab w:pos="4494" w:val="left" w:leader="none"/>
        </w:tabs>
        <w:spacing w:line="278" w:lineRule="exact"/>
        <w:ind w:left="184"/>
        <w:jc w:val="both"/>
        <w:rPr>
          <w:b/>
        </w:rPr>
      </w:pPr>
      <w:r>
        <w:rPr>
          <w:position w:val="1"/>
        </w:rPr>
        <w:t>Barber/salon</w:t>
      </w:r>
      <w:r>
        <w:rPr>
          <w:spacing w:val="-3"/>
          <w:position w:val="1"/>
        </w:rPr>
        <w:t> </w:t>
      </w:r>
      <w:r>
        <w:rPr>
          <w:position w:val="1"/>
        </w:rPr>
        <w:t>services</w:t>
        <w:tab/>
      </w:r>
      <w:r>
        <w:rPr>
          <w:b/>
          <w:u w:val="thick"/>
        </w:rPr>
        <w:t>$</w:t>
        <w:tab/>
      </w:r>
    </w:p>
    <w:p>
      <w:pPr>
        <w:pStyle w:val="BodyText"/>
        <w:tabs>
          <w:tab w:pos="3294" w:val="left" w:leader="none"/>
          <w:tab w:pos="4494" w:val="left" w:leader="none"/>
        </w:tabs>
        <w:spacing w:line="280" w:lineRule="exact"/>
        <w:ind w:left="184"/>
        <w:jc w:val="both"/>
        <w:rPr>
          <w:b/>
        </w:rPr>
      </w:pPr>
      <w:r>
        <w:rPr>
          <w:position w:val="1"/>
        </w:rPr>
        <w:t>Toiletries</w:t>
        <w:tab/>
      </w:r>
      <w:r>
        <w:rPr>
          <w:b/>
          <w:u w:val="thick"/>
        </w:rPr>
        <w:t>$</w:t>
        <w:tab/>
      </w:r>
    </w:p>
    <w:p>
      <w:pPr>
        <w:pStyle w:val="BodyText"/>
        <w:tabs>
          <w:tab w:pos="3294" w:val="left" w:leader="none"/>
          <w:tab w:pos="4494" w:val="left" w:leader="none"/>
        </w:tabs>
        <w:spacing w:line="280" w:lineRule="exact"/>
        <w:ind w:left="184"/>
        <w:jc w:val="both"/>
        <w:rPr>
          <w:b/>
        </w:rPr>
      </w:pPr>
      <w:r>
        <w:rPr>
          <w:position w:val="1"/>
        </w:rPr>
        <w:t>Children’s</w:t>
      </w:r>
      <w:r>
        <w:rPr>
          <w:spacing w:val="-6"/>
          <w:position w:val="1"/>
        </w:rPr>
        <w:t> </w:t>
      </w:r>
      <w:r>
        <w:rPr>
          <w:position w:val="1"/>
        </w:rPr>
        <w:t>allowances</w:t>
        <w:tab/>
      </w:r>
      <w:r>
        <w:rPr>
          <w:b/>
          <w:u w:val="thick"/>
        </w:rPr>
        <w:t>$</w:t>
        <w:tab/>
      </w:r>
    </w:p>
    <w:p>
      <w:pPr>
        <w:pStyle w:val="BodyText"/>
        <w:tabs>
          <w:tab w:pos="3294" w:val="left" w:leader="none"/>
          <w:tab w:pos="4494" w:val="left" w:leader="none"/>
        </w:tabs>
        <w:spacing w:line="280" w:lineRule="exact"/>
        <w:ind w:left="184"/>
        <w:jc w:val="both"/>
        <w:rPr>
          <w:b/>
        </w:rPr>
      </w:pPr>
      <w:r>
        <w:rPr>
          <w:spacing w:val="-3"/>
          <w:position w:val="1"/>
        </w:rPr>
        <w:t>Tobacco</w:t>
      </w:r>
      <w:r>
        <w:rPr>
          <w:spacing w:val="0"/>
          <w:position w:val="1"/>
        </w:rPr>
        <w:t> </w:t>
      </w:r>
      <w:r>
        <w:rPr>
          <w:position w:val="1"/>
        </w:rPr>
        <w:t>products</w:t>
        <w:tab/>
      </w:r>
      <w:r>
        <w:rPr>
          <w:b/>
          <w:u w:val="thick"/>
        </w:rPr>
        <w:t>$</w:t>
        <w:tab/>
      </w:r>
    </w:p>
    <w:p>
      <w:pPr>
        <w:pStyle w:val="BodyText"/>
        <w:tabs>
          <w:tab w:pos="3294" w:val="left" w:leader="none"/>
          <w:tab w:pos="4494" w:val="left" w:leader="none"/>
        </w:tabs>
        <w:spacing w:line="280" w:lineRule="exact"/>
        <w:ind w:left="184"/>
        <w:jc w:val="both"/>
        <w:rPr>
          <w:b/>
        </w:rPr>
      </w:pPr>
      <w:r>
        <w:rPr>
          <w:position w:val="1"/>
        </w:rPr>
        <w:t>Beer, wine,</w:t>
      </w:r>
      <w:r>
        <w:rPr>
          <w:spacing w:val="-4"/>
          <w:position w:val="1"/>
        </w:rPr>
        <w:t> </w:t>
      </w:r>
      <w:r>
        <w:rPr>
          <w:position w:val="1"/>
        </w:rPr>
        <w:t>or</w:t>
      </w:r>
      <w:r>
        <w:rPr>
          <w:spacing w:val="-2"/>
          <w:position w:val="1"/>
        </w:rPr>
        <w:t> </w:t>
      </w:r>
      <w:r>
        <w:rPr>
          <w:position w:val="1"/>
        </w:rPr>
        <w:t>liquor</w:t>
        <w:tab/>
      </w:r>
      <w:r>
        <w:rPr>
          <w:b/>
          <w:u w:val="thick"/>
        </w:rPr>
        <w:t>$</w:t>
        <w:tab/>
      </w:r>
    </w:p>
    <w:p>
      <w:pPr>
        <w:pStyle w:val="BodyText"/>
        <w:tabs>
          <w:tab w:pos="3294" w:val="left" w:leader="none"/>
          <w:tab w:pos="4494" w:val="left" w:leader="none"/>
        </w:tabs>
        <w:spacing w:line="280" w:lineRule="exact"/>
        <w:ind w:left="184"/>
        <w:jc w:val="both"/>
        <w:rPr>
          <w:b/>
        </w:rPr>
      </w:pPr>
      <w:r>
        <w:rPr>
          <w:position w:val="1"/>
        </w:rPr>
        <w:t>Clothing</w:t>
        <w:tab/>
      </w:r>
      <w:r>
        <w:rPr>
          <w:b/>
          <w:u w:val="thick"/>
        </w:rPr>
        <w:t>$</w:t>
        <w:tab/>
      </w:r>
    </w:p>
    <w:p>
      <w:pPr>
        <w:pStyle w:val="BodyText"/>
        <w:tabs>
          <w:tab w:pos="3294" w:val="left" w:leader="none"/>
          <w:tab w:pos="4494" w:val="left" w:leader="none"/>
        </w:tabs>
        <w:spacing w:line="280" w:lineRule="exact"/>
        <w:ind w:left="184"/>
        <w:jc w:val="both"/>
        <w:rPr>
          <w:b/>
        </w:rPr>
      </w:pPr>
      <w:r>
        <w:rPr>
          <w:position w:val="1"/>
        </w:rPr>
        <w:t>Laundry/dry</w:t>
      </w:r>
      <w:r>
        <w:rPr>
          <w:spacing w:val="-1"/>
          <w:position w:val="1"/>
        </w:rPr>
        <w:t> </w:t>
      </w:r>
      <w:r>
        <w:rPr>
          <w:position w:val="1"/>
        </w:rPr>
        <w:t>cleaning</w:t>
        <w:tab/>
      </w:r>
      <w:r>
        <w:rPr>
          <w:b/>
          <w:u w:val="thick"/>
        </w:rPr>
        <w:t>$</w:t>
        <w:tab/>
      </w:r>
    </w:p>
    <w:p>
      <w:pPr>
        <w:pStyle w:val="Heading7"/>
        <w:tabs>
          <w:tab w:pos="3294" w:val="left" w:leader="none"/>
          <w:tab w:pos="4494" w:val="left" w:leader="none"/>
        </w:tabs>
        <w:spacing w:line="283" w:lineRule="exact"/>
        <w:ind w:left="184"/>
        <w:jc w:val="both"/>
        <w:rPr>
          <w:u w:val="none"/>
        </w:rPr>
      </w:pPr>
      <w:r>
        <w:rPr>
          <w:spacing w:val="-5"/>
          <w:position w:val="1"/>
          <w:u w:val="none"/>
        </w:rPr>
        <w:t>TOTAL</w:t>
        <w:tab/>
      </w:r>
      <w:r>
        <w:rPr>
          <w:u w:val="thick"/>
        </w:rPr>
        <w:t>$</w:t>
        <w:tab/>
      </w:r>
    </w:p>
    <w:p>
      <w:pPr>
        <w:spacing w:before="43"/>
        <w:ind w:left="179" w:right="0" w:firstLine="0"/>
        <w:jc w:val="both"/>
        <w:rPr>
          <w:b/>
          <w:sz w:val="24"/>
        </w:rPr>
      </w:pPr>
      <w:r>
        <w:rPr>
          <w:b/>
          <w:sz w:val="24"/>
        </w:rPr>
        <w:t>Entertainment</w:t>
      </w:r>
    </w:p>
    <w:p>
      <w:pPr>
        <w:pStyle w:val="BodyText"/>
        <w:spacing w:before="6"/>
        <w:rPr>
          <w:b/>
          <w:sz w:val="2"/>
        </w:rPr>
      </w:pPr>
    </w:p>
    <w:p>
      <w:pPr>
        <w:pStyle w:val="BodyText"/>
        <w:spacing w:line="20" w:lineRule="exact"/>
        <w:ind w:left="170"/>
        <w:rPr>
          <w:sz w:val="2"/>
        </w:rPr>
      </w:pPr>
      <w:r>
        <w:rPr>
          <w:sz w:val="2"/>
        </w:rPr>
        <w:pict>
          <v:group style="width:217pt;height:1pt;mso-position-horizontal-relative:char;mso-position-vertical-relative:line" coordorigin="0,0" coordsize="4340,20">
            <v:line style="position:absolute" from="10,10" to="4330,10" stroked="true" strokeweight="1pt" strokecolor="#000000">
              <v:stroke dashstyle="solid"/>
            </v:line>
          </v:group>
        </w:pict>
      </w:r>
      <w:r>
        <w:rPr>
          <w:sz w:val="2"/>
        </w:rPr>
      </w:r>
    </w:p>
    <w:p>
      <w:pPr>
        <w:pStyle w:val="BodyText"/>
        <w:tabs>
          <w:tab w:pos="4469" w:val="left" w:leader="none"/>
        </w:tabs>
        <w:spacing w:line="283" w:lineRule="exact" w:before="16"/>
        <w:ind w:left="180"/>
        <w:jc w:val="both"/>
        <w:rPr>
          <w:b/>
        </w:rPr>
      </w:pPr>
      <w:r>
        <w:rPr/>
        <w:t>Sporting events, concerts, etc.  </w:t>
      </w:r>
      <w:r>
        <w:rPr>
          <w:spacing w:val="28"/>
        </w:rPr>
        <w:t> </w:t>
      </w:r>
      <w:r>
        <w:rPr>
          <w:b/>
          <w:position w:val="1"/>
          <w:u w:val="thick"/>
        </w:rPr>
        <w:t>$</w:t>
        <w:tab/>
      </w:r>
    </w:p>
    <w:p>
      <w:pPr>
        <w:pStyle w:val="BodyText"/>
        <w:tabs>
          <w:tab w:pos="3269" w:val="left" w:leader="none"/>
          <w:tab w:pos="4469" w:val="left" w:leader="none"/>
        </w:tabs>
        <w:spacing w:line="280" w:lineRule="exact"/>
        <w:ind w:left="180"/>
        <w:jc w:val="both"/>
        <w:rPr>
          <w:b/>
        </w:rPr>
      </w:pPr>
      <w:r>
        <w:rPr/>
        <w:t>Movies/video rentals</w:t>
        <w:tab/>
      </w:r>
      <w:r>
        <w:rPr>
          <w:b/>
          <w:position w:val="1"/>
          <w:u w:val="thick"/>
        </w:rPr>
        <w:t>$</w:t>
        <w:tab/>
      </w:r>
    </w:p>
    <w:p>
      <w:pPr>
        <w:pStyle w:val="BodyText"/>
        <w:tabs>
          <w:tab w:pos="3269" w:val="left" w:leader="none"/>
          <w:tab w:pos="4469" w:val="left" w:leader="none"/>
        </w:tabs>
        <w:spacing w:line="280" w:lineRule="exact"/>
        <w:ind w:left="180"/>
        <w:jc w:val="both"/>
        <w:rPr>
          <w:b/>
        </w:rPr>
      </w:pPr>
      <w:r>
        <w:rPr/>
        <w:t>Restaurants/take-out</w:t>
        <w:tab/>
      </w:r>
      <w:r>
        <w:rPr>
          <w:b/>
          <w:position w:val="1"/>
          <w:u w:val="thick"/>
        </w:rPr>
        <w:t>$</w:t>
        <w:tab/>
      </w:r>
    </w:p>
    <w:p>
      <w:pPr>
        <w:pStyle w:val="BodyText"/>
        <w:tabs>
          <w:tab w:pos="3269" w:val="left" w:leader="none"/>
          <w:tab w:pos="4469" w:val="left" w:leader="none"/>
        </w:tabs>
        <w:spacing w:line="280" w:lineRule="exact"/>
        <w:ind w:left="180"/>
        <w:jc w:val="both"/>
        <w:rPr>
          <w:b/>
        </w:rPr>
      </w:pPr>
      <w:r>
        <w:rPr/>
        <w:t>Internet</w:t>
      </w:r>
      <w:r>
        <w:rPr>
          <w:spacing w:val="-4"/>
        </w:rPr>
        <w:t> </w:t>
      </w:r>
      <w:r>
        <w:rPr/>
        <w:t>service</w:t>
        <w:tab/>
      </w:r>
      <w:r>
        <w:rPr>
          <w:b/>
          <w:position w:val="1"/>
          <w:u w:val="thick"/>
        </w:rPr>
        <w:t>$</w:t>
        <w:tab/>
      </w:r>
    </w:p>
    <w:p>
      <w:pPr>
        <w:pStyle w:val="BodyText"/>
        <w:tabs>
          <w:tab w:pos="3269" w:val="left" w:leader="none"/>
          <w:tab w:pos="4469" w:val="left" w:leader="none"/>
        </w:tabs>
        <w:spacing w:line="235" w:lineRule="auto" w:before="2"/>
        <w:ind w:left="180" w:right="753"/>
        <w:jc w:val="both"/>
        <w:rPr>
          <w:b/>
        </w:rPr>
      </w:pPr>
      <w:r>
        <w:rPr/>
        <w:t>Cable/satellite</w:t>
      </w:r>
      <w:r>
        <w:rPr>
          <w:spacing w:val="-5"/>
        </w:rPr>
        <w:t> </w:t>
      </w:r>
      <w:r>
        <w:rPr/>
        <w:t>TV</w:t>
        <w:tab/>
      </w:r>
      <w:r>
        <w:rPr>
          <w:b/>
          <w:position w:val="1"/>
          <w:u w:val="thick"/>
        </w:rPr>
        <w:t>$</w:t>
        <w:tab/>
      </w:r>
      <w:r>
        <w:rPr>
          <w:b/>
          <w:position w:val="1"/>
        </w:rPr>
        <w:t> </w:t>
      </w:r>
      <w:r>
        <w:rPr/>
        <w:t>Gambling/lottery</w:t>
      </w:r>
      <w:r>
        <w:rPr>
          <w:spacing w:val="-4"/>
        </w:rPr>
        <w:t> </w:t>
      </w:r>
      <w:r>
        <w:rPr/>
        <w:t>tickets</w:t>
        <w:tab/>
      </w:r>
      <w:r>
        <w:rPr>
          <w:b/>
          <w:position w:val="1"/>
          <w:u w:val="thick"/>
        </w:rPr>
        <w:t>$</w:t>
        <w:tab/>
      </w:r>
      <w:r>
        <w:rPr>
          <w:b/>
          <w:position w:val="1"/>
        </w:rPr>
        <w:t> </w:t>
      </w:r>
      <w:r>
        <w:rPr/>
        <w:t>Fitness/social</w:t>
      </w:r>
      <w:r>
        <w:rPr>
          <w:spacing w:val="-3"/>
        </w:rPr>
        <w:t> </w:t>
      </w:r>
      <w:r>
        <w:rPr/>
        <w:t>clubs</w:t>
        <w:tab/>
      </w:r>
      <w:r>
        <w:rPr>
          <w:b/>
          <w:position w:val="1"/>
          <w:u w:val="thick"/>
        </w:rPr>
        <w:t>$</w:t>
        <w:tab/>
      </w:r>
    </w:p>
    <w:p>
      <w:pPr>
        <w:pStyle w:val="BodyText"/>
        <w:tabs>
          <w:tab w:pos="3269" w:val="left" w:leader="none"/>
          <w:tab w:pos="4469" w:val="left" w:leader="none"/>
        </w:tabs>
        <w:spacing w:line="277" w:lineRule="exact"/>
        <w:ind w:left="180"/>
        <w:jc w:val="both"/>
        <w:rPr>
          <w:b/>
        </w:rPr>
      </w:pPr>
      <w:r>
        <w:rPr/>
        <w:t>Vacation/travel</w:t>
        <w:tab/>
      </w:r>
      <w:r>
        <w:rPr>
          <w:b/>
          <w:position w:val="1"/>
          <w:u w:val="thick"/>
        </w:rPr>
        <w:t>$</w:t>
        <w:tab/>
      </w:r>
    </w:p>
    <w:p>
      <w:pPr>
        <w:pStyle w:val="BodyText"/>
        <w:tabs>
          <w:tab w:pos="3269" w:val="left" w:leader="none"/>
          <w:tab w:pos="4469" w:val="left" w:leader="none"/>
        </w:tabs>
        <w:spacing w:line="280" w:lineRule="exact"/>
        <w:ind w:left="180"/>
        <w:jc w:val="both"/>
        <w:rPr>
          <w:b/>
        </w:rPr>
      </w:pPr>
      <w:r>
        <w:rPr/>
        <w:t>Hobbies</w:t>
        <w:tab/>
      </w:r>
      <w:r>
        <w:rPr>
          <w:b/>
          <w:position w:val="1"/>
          <w:u w:val="thick"/>
        </w:rPr>
        <w:t>$</w:t>
        <w:tab/>
      </w:r>
    </w:p>
    <w:p>
      <w:pPr>
        <w:pStyle w:val="Heading7"/>
        <w:tabs>
          <w:tab w:pos="3269" w:val="left" w:leader="none"/>
          <w:tab w:pos="4469" w:val="left" w:leader="none"/>
        </w:tabs>
        <w:spacing w:line="283" w:lineRule="exact"/>
        <w:ind w:left="180"/>
        <w:jc w:val="both"/>
        <w:rPr>
          <w:u w:val="none"/>
        </w:rPr>
      </w:pPr>
      <w:r>
        <w:rPr>
          <w:spacing w:val="-5"/>
          <w:u w:val="none"/>
        </w:rPr>
        <w:t>TOTAL</w:t>
        <w:tab/>
      </w:r>
      <w:r>
        <w:rPr>
          <w:position w:val="1"/>
          <w:u w:val="thick"/>
        </w:rPr>
        <w:t>$</w:t>
        <w:tab/>
      </w:r>
    </w:p>
    <w:p>
      <w:pPr>
        <w:spacing w:before="40"/>
        <w:ind w:left="184" w:right="0" w:firstLine="0"/>
        <w:jc w:val="both"/>
        <w:rPr>
          <w:b/>
          <w:sz w:val="24"/>
        </w:rPr>
      </w:pPr>
      <w:r>
        <w:rPr>
          <w:b/>
          <w:sz w:val="24"/>
        </w:rPr>
        <w:t>Debts</w:t>
      </w:r>
    </w:p>
    <w:p>
      <w:pPr>
        <w:pStyle w:val="BodyText"/>
        <w:spacing w:before="6"/>
        <w:rPr>
          <w:b/>
          <w:sz w:val="2"/>
        </w:rPr>
      </w:pPr>
    </w:p>
    <w:p>
      <w:pPr>
        <w:pStyle w:val="BodyText"/>
        <w:spacing w:line="20" w:lineRule="exact"/>
        <w:ind w:left="175"/>
        <w:rPr>
          <w:sz w:val="2"/>
        </w:rPr>
      </w:pPr>
      <w:r>
        <w:rPr>
          <w:sz w:val="2"/>
        </w:rPr>
        <w:pict>
          <v:group style="width:217pt;height:1pt;mso-position-horizontal-relative:char;mso-position-vertical-relative:line" coordorigin="0,0" coordsize="4340,20">
            <v:line style="position:absolute" from="10,10" to="4330,10" stroked="true" strokeweight="1pt" strokecolor="#000000">
              <v:stroke dashstyle="solid"/>
            </v:line>
          </v:group>
        </w:pict>
      </w:r>
      <w:r>
        <w:rPr>
          <w:sz w:val="2"/>
        </w:rPr>
      </w:r>
    </w:p>
    <w:p>
      <w:pPr>
        <w:pStyle w:val="BodyText"/>
        <w:tabs>
          <w:tab w:pos="3294" w:val="left" w:leader="none"/>
          <w:tab w:pos="4494" w:val="left" w:leader="none"/>
        </w:tabs>
        <w:spacing w:line="279" w:lineRule="exact"/>
        <w:ind w:left="184"/>
        <w:jc w:val="both"/>
        <w:rPr>
          <w:b/>
        </w:rPr>
      </w:pPr>
      <w:r>
        <w:rPr>
          <w:position w:val="1"/>
        </w:rPr>
        <w:t>Student loan</w:t>
        <w:tab/>
      </w:r>
      <w:r>
        <w:rPr>
          <w:b/>
          <w:u w:val="thick"/>
        </w:rPr>
        <w:t>$</w:t>
        <w:tab/>
      </w:r>
    </w:p>
    <w:p>
      <w:pPr>
        <w:pStyle w:val="BodyText"/>
        <w:tabs>
          <w:tab w:pos="3294" w:val="left" w:leader="none"/>
          <w:tab w:pos="4494" w:val="left" w:leader="none"/>
        </w:tabs>
        <w:spacing w:line="280" w:lineRule="exact"/>
        <w:ind w:left="184"/>
        <w:jc w:val="both"/>
        <w:rPr>
          <w:b/>
        </w:rPr>
      </w:pPr>
      <w:r>
        <w:rPr>
          <w:position w:val="1"/>
        </w:rPr>
        <w:t>Credit card</w:t>
        <w:tab/>
      </w:r>
      <w:r>
        <w:rPr>
          <w:b/>
          <w:u w:val="thick"/>
        </w:rPr>
        <w:t>$</w:t>
        <w:tab/>
      </w:r>
    </w:p>
    <w:p>
      <w:pPr>
        <w:pStyle w:val="BodyText"/>
        <w:tabs>
          <w:tab w:pos="3294" w:val="left" w:leader="none"/>
          <w:tab w:pos="4494" w:val="left" w:leader="none"/>
        </w:tabs>
        <w:spacing w:line="280" w:lineRule="exact"/>
        <w:ind w:left="184"/>
        <w:jc w:val="both"/>
        <w:rPr>
          <w:b/>
        </w:rPr>
      </w:pPr>
      <w:r>
        <w:rPr>
          <w:position w:val="1"/>
        </w:rPr>
        <w:t>Medical bills</w:t>
        <w:tab/>
      </w:r>
      <w:r>
        <w:rPr>
          <w:b/>
          <w:u w:val="thick"/>
        </w:rPr>
        <w:t>$</w:t>
        <w:tab/>
      </w:r>
    </w:p>
    <w:p>
      <w:pPr>
        <w:pStyle w:val="BodyText"/>
        <w:tabs>
          <w:tab w:pos="3294" w:val="left" w:leader="none"/>
          <w:tab w:pos="4494" w:val="left" w:leader="none"/>
        </w:tabs>
        <w:spacing w:line="280" w:lineRule="exact"/>
        <w:ind w:left="184"/>
        <w:jc w:val="both"/>
        <w:rPr>
          <w:b/>
        </w:rPr>
      </w:pPr>
      <w:r>
        <w:rPr>
          <w:position w:val="1"/>
        </w:rPr>
        <w:t>Personal</w:t>
      </w:r>
      <w:r>
        <w:rPr>
          <w:spacing w:val="-3"/>
          <w:position w:val="1"/>
        </w:rPr>
        <w:t> </w:t>
      </w:r>
      <w:r>
        <w:rPr>
          <w:position w:val="1"/>
        </w:rPr>
        <w:t>loan</w:t>
        <w:tab/>
      </w:r>
      <w:r>
        <w:rPr>
          <w:b/>
          <w:u w:val="thick"/>
        </w:rPr>
        <w:t>$</w:t>
        <w:tab/>
      </w:r>
    </w:p>
    <w:p>
      <w:pPr>
        <w:pStyle w:val="Heading7"/>
        <w:tabs>
          <w:tab w:pos="3294" w:val="left" w:leader="none"/>
          <w:tab w:pos="4494" w:val="left" w:leader="none"/>
        </w:tabs>
        <w:spacing w:line="283" w:lineRule="exact"/>
        <w:ind w:left="184"/>
        <w:jc w:val="both"/>
        <w:rPr>
          <w:u w:val="none"/>
        </w:rPr>
      </w:pPr>
      <w:r>
        <w:rPr>
          <w:spacing w:val="-5"/>
          <w:position w:val="1"/>
          <w:u w:val="none"/>
        </w:rPr>
        <w:t>TOTAL</w:t>
        <w:tab/>
      </w:r>
      <w:r>
        <w:rPr>
          <w:u w:val="thick"/>
        </w:rPr>
        <w:t>$</w:t>
        <w:tab/>
      </w:r>
    </w:p>
    <w:p>
      <w:pPr>
        <w:spacing w:before="58"/>
        <w:ind w:left="179" w:right="0" w:firstLine="0"/>
        <w:jc w:val="both"/>
        <w:rPr>
          <w:b/>
          <w:sz w:val="24"/>
        </w:rPr>
      </w:pPr>
      <w:r>
        <w:rPr>
          <w:b/>
          <w:sz w:val="24"/>
        </w:rPr>
        <w:t>Savings</w:t>
      </w:r>
    </w:p>
    <w:p>
      <w:pPr>
        <w:pStyle w:val="BodyText"/>
        <w:spacing w:before="7"/>
        <w:rPr>
          <w:b/>
          <w:sz w:val="2"/>
        </w:rPr>
      </w:pPr>
    </w:p>
    <w:p>
      <w:pPr>
        <w:pStyle w:val="BodyText"/>
        <w:spacing w:line="20" w:lineRule="exact"/>
        <w:ind w:left="170"/>
        <w:rPr>
          <w:sz w:val="2"/>
        </w:rPr>
      </w:pPr>
      <w:r>
        <w:rPr>
          <w:sz w:val="2"/>
        </w:rPr>
        <w:pict>
          <v:group style="width:217pt;height:1pt;mso-position-horizontal-relative:char;mso-position-vertical-relative:line" coordorigin="0,0" coordsize="4340,20">
            <v:line style="position:absolute" from="10,10" to="4330,10" stroked="true" strokeweight="1pt" strokecolor="#000000">
              <v:stroke dashstyle="solid"/>
            </v:line>
          </v:group>
        </w:pict>
      </w:r>
      <w:r>
        <w:rPr>
          <w:sz w:val="2"/>
        </w:rPr>
      </w:r>
    </w:p>
    <w:p>
      <w:pPr>
        <w:pStyle w:val="BodyText"/>
        <w:tabs>
          <w:tab w:pos="3289" w:val="left" w:leader="none"/>
        </w:tabs>
        <w:spacing w:line="284" w:lineRule="exact"/>
        <w:ind w:left="179"/>
        <w:jc w:val="both"/>
        <w:rPr>
          <w:b/>
        </w:rPr>
      </w:pPr>
      <w:r>
        <w:rPr/>
        <w:pict>
          <v:line style="position:absolute;mso-position-horizontal-relative:page;mso-position-vertical-relative:paragraph;z-index:-134392" from="495.204498pt,13.825224pt" to="555.204498pt,13.825224pt" stroked="true" strokeweight="1.143pt" strokecolor="#000000">
            <v:stroke dashstyle="solid"/>
            <w10:wrap type="none"/>
          </v:line>
        </w:pict>
      </w:r>
      <w:r>
        <w:rPr/>
        <w:t>Emergency</w:t>
      </w:r>
      <w:r>
        <w:rPr>
          <w:spacing w:val="-2"/>
        </w:rPr>
        <w:t> </w:t>
      </w:r>
      <w:r>
        <w:rPr/>
        <w:t>fund</w:t>
        <w:tab/>
      </w:r>
      <w:r>
        <w:rPr>
          <w:b/>
          <w:position w:val="-2"/>
        </w:rPr>
        <w:t>$</w:t>
      </w:r>
    </w:p>
    <w:p>
      <w:pPr>
        <w:pStyle w:val="BodyText"/>
        <w:tabs>
          <w:tab w:pos="3289" w:val="left" w:leader="none"/>
          <w:tab w:pos="4489" w:val="left" w:leader="none"/>
        </w:tabs>
        <w:spacing w:line="280" w:lineRule="exact"/>
        <w:ind w:left="179"/>
        <w:jc w:val="both"/>
        <w:rPr>
          <w:b/>
        </w:rPr>
      </w:pPr>
      <w:r>
        <w:rPr/>
        <w:t>Down</w:t>
      </w:r>
      <w:r>
        <w:rPr>
          <w:spacing w:val="-1"/>
        </w:rPr>
        <w:t> </w:t>
      </w:r>
      <w:r>
        <w:rPr/>
        <w:t>payment</w:t>
      </w:r>
      <w:r>
        <w:rPr>
          <w:spacing w:val="-1"/>
        </w:rPr>
        <w:t> </w:t>
      </w:r>
      <w:r>
        <w:rPr/>
        <w:t>fund</w:t>
        <w:tab/>
      </w:r>
      <w:r>
        <w:rPr>
          <w:b/>
          <w:position w:val="-2"/>
          <w:u w:val="thick"/>
        </w:rPr>
        <w:t>$</w:t>
        <w:tab/>
      </w:r>
    </w:p>
    <w:p>
      <w:pPr>
        <w:pStyle w:val="Heading7"/>
        <w:tabs>
          <w:tab w:pos="3289" w:val="left" w:leader="none"/>
          <w:tab w:pos="4489" w:val="left" w:leader="none"/>
        </w:tabs>
        <w:spacing w:line="293" w:lineRule="exact"/>
        <w:jc w:val="both"/>
        <w:rPr>
          <w:u w:val="none"/>
        </w:rPr>
      </w:pPr>
      <w:r>
        <w:rPr>
          <w:spacing w:val="-5"/>
          <w:u w:val="none"/>
        </w:rPr>
        <w:t>TOTAL</w:t>
        <w:tab/>
      </w:r>
      <w:r>
        <w:rPr>
          <w:position w:val="-2"/>
          <w:u w:val="thick"/>
        </w:rPr>
        <w:t>$</w:t>
        <w:tab/>
      </w:r>
    </w:p>
    <w:p>
      <w:pPr>
        <w:spacing w:before="24"/>
        <w:ind w:left="179" w:right="0" w:firstLine="0"/>
        <w:jc w:val="both"/>
        <w:rPr>
          <w:b/>
          <w:sz w:val="24"/>
        </w:rPr>
      </w:pPr>
      <w:r>
        <w:rPr>
          <w:b/>
          <w:sz w:val="24"/>
        </w:rPr>
        <w:t>Gifts</w:t>
      </w:r>
    </w:p>
    <w:p>
      <w:pPr>
        <w:pStyle w:val="BodyText"/>
        <w:spacing w:before="6"/>
        <w:rPr>
          <w:b/>
          <w:sz w:val="2"/>
        </w:rPr>
      </w:pPr>
    </w:p>
    <w:p>
      <w:pPr>
        <w:pStyle w:val="BodyText"/>
        <w:spacing w:line="20" w:lineRule="exact"/>
        <w:ind w:left="170"/>
        <w:rPr>
          <w:sz w:val="2"/>
        </w:rPr>
      </w:pPr>
      <w:r>
        <w:rPr>
          <w:sz w:val="2"/>
        </w:rPr>
        <w:pict>
          <v:group style="width:217pt;height:1pt;mso-position-horizontal-relative:char;mso-position-vertical-relative:line" coordorigin="0,0" coordsize="4340,20">
            <v:line style="position:absolute" from="10,10" to="4330,10" stroked="true" strokeweight="1pt" strokecolor="#000000">
              <v:stroke dashstyle="solid"/>
            </v:line>
          </v:group>
        </w:pict>
      </w:r>
      <w:r>
        <w:rPr>
          <w:sz w:val="2"/>
        </w:rPr>
      </w:r>
    </w:p>
    <w:p>
      <w:pPr>
        <w:pStyle w:val="BodyText"/>
        <w:tabs>
          <w:tab w:pos="3289" w:val="left" w:leader="none"/>
          <w:tab w:pos="4489" w:val="left" w:leader="none"/>
        </w:tabs>
        <w:spacing w:line="271" w:lineRule="exact"/>
        <w:ind w:left="179"/>
        <w:jc w:val="both"/>
        <w:rPr>
          <w:b/>
        </w:rPr>
      </w:pPr>
      <w:r>
        <w:rPr>
          <w:position w:val="1"/>
        </w:rPr>
        <w:t>Birthdays</w:t>
        <w:tab/>
      </w:r>
      <w:r>
        <w:rPr>
          <w:b/>
          <w:u w:val="thick"/>
        </w:rPr>
        <w:t>$</w:t>
        <w:tab/>
      </w:r>
    </w:p>
    <w:p>
      <w:pPr>
        <w:pStyle w:val="BodyText"/>
        <w:tabs>
          <w:tab w:pos="3289" w:val="left" w:leader="none"/>
          <w:tab w:pos="4489" w:val="left" w:leader="none"/>
        </w:tabs>
        <w:spacing w:line="280" w:lineRule="exact"/>
        <w:ind w:left="179"/>
        <w:jc w:val="both"/>
        <w:rPr>
          <w:b/>
        </w:rPr>
      </w:pPr>
      <w:r>
        <w:rPr>
          <w:position w:val="1"/>
        </w:rPr>
        <w:t>Major holidays</w:t>
        <w:tab/>
      </w:r>
      <w:r>
        <w:rPr>
          <w:b/>
          <w:u w:val="thick"/>
        </w:rPr>
        <w:t>$</w:t>
        <w:tab/>
      </w:r>
    </w:p>
    <w:p>
      <w:pPr>
        <w:pStyle w:val="Heading7"/>
        <w:tabs>
          <w:tab w:pos="3289" w:val="left" w:leader="none"/>
          <w:tab w:pos="4489" w:val="left" w:leader="none"/>
        </w:tabs>
        <w:spacing w:line="283" w:lineRule="exact"/>
        <w:jc w:val="both"/>
        <w:rPr>
          <w:u w:val="none"/>
        </w:rPr>
      </w:pPr>
      <w:r>
        <w:rPr/>
        <w:pict>
          <v:group style="position:absolute;margin-left:328.72699pt;margin-top:24.807114pt;width:245.5pt;height:78pt;mso-position-horizontal-relative:page;mso-position-vertical-relative:paragraph;z-index:1576" coordorigin="6575,496" coordsize="4910,1560">
            <v:line style="position:absolute" from="10004,1560" to="11204,1560" stroked="true" strokeweight="1.143pt" strokecolor="#000000">
              <v:stroke dashstyle="solid"/>
            </v:line>
            <v:rect style="position:absolute;left:6584;top:506;width:4890;height:1540" filled="false" stroked="true" strokeweight="1pt" strokecolor="#000000">
              <v:stroke dashstyle="solid"/>
            </v:rect>
            <v:shape style="position:absolute;left:7010;top:672;width:2492;height:266" type="#_x0000_t202" filled="false" stroked="false">
              <v:textbox inset="0,0,0,0">
                <w:txbxContent>
                  <w:p>
                    <w:pPr>
                      <w:spacing w:line="266" w:lineRule="exact" w:before="0"/>
                      <w:ind w:left="0" w:right="0" w:firstLine="0"/>
                      <w:jc w:val="left"/>
                      <w:rPr>
                        <w:b/>
                        <w:sz w:val="24"/>
                      </w:rPr>
                    </w:pPr>
                    <w:r>
                      <w:rPr>
                        <w:b/>
                        <w:spacing w:val="-5"/>
                        <w:sz w:val="24"/>
                      </w:rPr>
                      <w:t>Total </w:t>
                    </w:r>
                    <w:r>
                      <w:rPr>
                        <w:b/>
                        <w:sz w:val="24"/>
                      </w:rPr>
                      <w:t>Monthly Expenses</w:t>
                    </w:r>
                  </w:p>
                </w:txbxContent>
              </v:textbox>
              <w10:wrap type="none"/>
            </v:shape>
            <v:shape style="position:absolute;left:10004;top:674;width:1220;height:266" type="#_x0000_t202" filled="false" stroked="false">
              <v:textbox inset="0,0,0,0">
                <w:txbxContent>
                  <w:p>
                    <w:pPr>
                      <w:tabs>
                        <w:tab w:pos="1199" w:val="left" w:leader="none"/>
                      </w:tabs>
                      <w:spacing w:line="266" w:lineRule="exact" w:before="0"/>
                      <w:ind w:left="0" w:right="0" w:firstLine="0"/>
                      <w:jc w:val="left"/>
                      <w:rPr>
                        <w:b/>
                        <w:sz w:val="24"/>
                      </w:rPr>
                    </w:pPr>
                    <w:r>
                      <w:rPr>
                        <w:b/>
                        <w:sz w:val="24"/>
                        <w:u w:val="thick"/>
                      </w:rPr>
                      <w:t>$</w:t>
                      <w:tab/>
                    </w:r>
                  </w:p>
                </w:txbxContent>
              </v:textbox>
              <w10:wrap type="none"/>
            </v:shape>
            <v:shape style="position:absolute;left:6894;top:954;width:4341;height:272" type="#_x0000_t202" filled="false" stroked="false">
              <v:textbox inset="0,0,0,0">
                <w:txbxContent>
                  <w:p>
                    <w:pPr>
                      <w:tabs>
                        <w:tab w:pos="3109" w:val="left" w:leader="none"/>
                        <w:tab w:pos="4320" w:val="left" w:leader="none"/>
                      </w:tabs>
                      <w:spacing w:line="272" w:lineRule="exact" w:before="0"/>
                      <w:ind w:left="0" w:right="0" w:firstLine="0"/>
                      <w:jc w:val="left"/>
                      <w:rPr>
                        <w:b/>
                        <w:sz w:val="24"/>
                      </w:rPr>
                    </w:pPr>
                    <w:r>
                      <w:rPr>
                        <w:b/>
                        <w:sz w:val="24"/>
                        <w:u w:val="single"/>
                      </w:rPr>
                      <w:t>-</w:t>
                    </w:r>
                    <w:r>
                      <w:rPr>
                        <w:b/>
                        <w:spacing w:val="-2"/>
                        <w:sz w:val="24"/>
                        <w:u w:val="single"/>
                      </w:rPr>
                      <w:t> </w:t>
                    </w:r>
                    <w:r>
                      <w:rPr>
                        <w:b/>
                        <w:sz w:val="24"/>
                        <w:u w:val="single"/>
                      </w:rPr>
                      <w:t>Net</w:t>
                    </w:r>
                    <w:r>
                      <w:rPr>
                        <w:b/>
                        <w:spacing w:val="-2"/>
                        <w:sz w:val="24"/>
                        <w:u w:val="single"/>
                      </w:rPr>
                      <w:t> </w:t>
                    </w:r>
                    <w:r>
                      <w:rPr>
                        <w:b/>
                        <w:sz w:val="24"/>
                        <w:u w:val="single"/>
                      </w:rPr>
                      <w:t>Income</w:t>
                      <w:tab/>
                    </w:r>
                    <w:r>
                      <w:rPr>
                        <w:b/>
                        <w:position w:val="1"/>
                        <w:sz w:val="24"/>
                        <w:u w:val="single"/>
                      </w:rPr>
                      <w:t>$</w:t>
                      <w:tab/>
                    </w:r>
                  </w:p>
                </w:txbxContent>
              </v:textbox>
              <w10:wrap type="none"/>
            </v:shape>
            <v:shape style="position:absolute;left:6894;top:1278;width:1941;height:554" type="#_x0000_t202" filled="false" stroked="false">
              <v:textbox inset="0,0,0,0">
                <w:txbxContent>
                  <w:p>
                    <w:pPr>
                      <w:spacing w:line="266" w:lineRule="exact" w:before="0"/>
                      <w:ind w:left="0" w:right="0" w:firstLine="0"/>
                      <w:jc w:val="left"/>
                      <w:rPr>
                        <w:b/>
                        <w:sz w:val="24"/>
                      </w:rPr>
                    </w:pPr>
                    <w:r>
                      <w:rPr>
                        <w:b/>
                        <w:sz w:val="24"/>
                      </w:rPr>
                      <w:t>= Cash Flow</w:t>
                    </w:r>
                  </w:p>
                  <w:p>
                    <w:pPr>
                      <w:spacing w:before="12"/>
                      <w:ind w:left="0" w:right="0" w:firstLine="0"/>
                      <w:jc w:val="left"/>
                      <w:rPr>
                        <w:b/>
                        <w:sz w:val="24"/>
                      </w:rPr>
                    </w:pPr>
                    <w:r>
                      <w:rPr>
                        <w:b/>
                        <w:sz w:val="24"/>
                      </w:rPr>
                      <w:t>(disposable/deficit)</w:t>
                    </w:r>
                  </w:p>
                </w:txbxContent>
              </v:textbox>
              <w10:wrap type="none"/>
            </v:shape>
            <v:shape style="position:absolute;left:10004;top:1319;width:140;height:266" type="#_x0000_t202" filled="false" stroked="false">
              <v:textbox inset="0,0,0,0">
                <w:txbxContent>
                  <w:p>
                    <w:pPr>
                      <w:spacing w:line="266" w:lineRule="exact" w:before="0"/>
                      <w:ind w:left="0" w:right="0" w:firstLine="0"/>
                      <w:jc w:val="left"/>
                      <w:rPr>
                        <w:b/>
                        <w:sz w:val="24"/>
                      </w:rPr>
                    </w:pPr>
                    <w:r>
                      <w:rPr>
                        <w:b/>
                        <w:sz w:val="24"/>
                      </w:rPr>
                      <w:t>$</w:t>
                    </w:r>
                  </w:p>
                </w:txbxContent>
              </v:textbox>
              <w10:wrap type="none"/>
            </v:shape>
            <w10:wrap type="none"/>
          </v:group>
        </w:pict>
      </w:r>
      <w:r>
        <w:rPr>
          <w:spacing w:val="-5"/>
          <w:position w:val="1"/>
          <w:u w:val="none"/>
        </w:rPr>
        <w:t>TOTAL</w:t>
        <w:tab/>
      </w:r>
      <w:r>
        <w:rPr>
          <w:u w:val="thick"/>
        </w:rPr>
        <w:t>$</w:t>
        <w:tab/>
      </w:r>
    </w:p>
    <w:p>
      <w:pPr>
        <w:spacing w:after="0" w:line="283" w:lineRule="exact"/>
        <w:jc w:val="both"/>
        <w:sectPr>
          <w:type w:val="continuous"/>
          <w:pgSz w:w="12240" w:h="15840"/>
          <w:pgMar w:top="1500" w:bottom="280" w:left="600" w:right="400"/>
          <w:cols w:num="2" w:equalWidth="0">
            <w:col w:w="4490" w:space="1525"/>
            <w:col w:w="5225"/>
          </w:cols>
        </w:sectPr>
      </w:pPr>
    </w:p>
    <w:p>
      <w:pPr>
        <w:spacing w:before="58"/>
        <w:ind w:left="480" w:right="0" w:firstLine="0"/>
        <w:jc w:val="left"/>
        <w:rPr>
          <w:b/>
          <w:sz w:val="32"/>
        </w:rPr>
      </w:pPr>
      <w:r>
        <w:rPr/>
        <w:pict>
          <v:line style="position:absolute;mso-position-horizontal-relative:page;mso-position-vertical-relative:paragraph;z-index:1768;mso-wrap-distance-left:0;mso-wrap-distance-right:0" from="36pt,25.001623pt" to="576pt,25.001623pt" stroked="true" strokeweight="2pt" strokecolor="#000000">
            <v:stroke dashstyle="solid"/>
            <w10:wrap type="topAndBottom"/>
          </v:line>
        </w:pict>
      </w:r>
      <w:r>
        <w:rPr>
          <w:b/>
          <w:sz w:val="32"/>
        </w:rPr>
        <w:t>Bill Paying Worksheet</w:t>
      </w:r>
    </w:p>
    <w:p>
      <w:pPr>
        <w:spacing w:line="249" w:lineRule="auto" w:before="22"/>
        <w:ind w:left="480" w:right="84" w:firstLine="0"/>
        <w:jc w:val="left"/>
        <w:rPr>
          <w:sz w:val="28"/>
        </w:rPr>
      </w:pPr>
      <w:r>
        <w:rPr>
          <w:sz w:val="28"/>
        </w:rPr>
        <w:t>This worksheet is to help you get organized when paying bills. Take a moment and fill in all your bills that are due within different dates. This worksheet will help you remember what and when bills are due.</w:t>
      </w:r>
    </w:p>
    <w:p>
      <w:pPr>
        <w:pStyle w:val="BodyText"/>
        <w:rPr>
          <w:sz w:val="20"/>
        </w:rPr>
      </w:pPr>
    </w:p>
    <w:p>
      <w:pPr>
        <w:spacing w:before="230"/>
        <w:ind w:left="520" w:right="0" w:firstLine="0"/>
        <w:jc w:val="left"/>
        <w:rPr>
          <w:b/>
          <w:sz w:val="32"/>
        </w:rPr>
      </w:pPr>
      <w:r>
        <w:rPr>
          <w:b/>
          <w:sz w:val="32"/>
        </w:rPr>
        <w:t>Due Dates - 1st to 7th</w:t>
      </w:r>
    </w:p>
    <w:p>
      <w:pPr>
        <w:pStyle w:val="BodyText"/>
        <w:spacing w:before="1"/>
        <w:rPr>
          <w:b/>
          <w:sz w:val="8"/>
        </w:rPr>
      </w:pPr>
    </w:p>
    <w:tbl>
      <w:tblPr>
        <w:tblW w:w="0" w:type="auto"/>
        <w:jc w:val="left"/>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60"/>
        <w:gridCol w:w="1580"/>
        <w:gridCol w:w="1530"/>
        <w:gridCol w:w="2290"/>
        <w:gridCol w:w="1580"/>
        <w:gridCol w:w="1550"/>
      </w:tblGrid>
      <w:tr>
        <w:trPr>
          <w:trHeight w:val="360" w:hRule="atLeast"/>
        </w:trPr>
        <w:tc>
          <w:tcPr>
            <w:tcW w:w="2260" w:type="dxa"/>
            <w:tcBorders>
              <w:top w:val="single" w:sz="8" w:space="0" w:color="000000"/>
              <w:left w:val="single" w:sz="8" w:space="0" w:color="000000"/>
              <w:bottom w:val="single" w:sz="8" w:space="0" w:color="000000"/>
              <w:right w:val="single" w:sz="8" w:space="0" w:color="000000"/>
            </w:tcBorders>
          </w:tcPr>
          <w:p>
            <w:pPr>
              <w:pStyle w:val="TableParagraph"/>
              <w:spacing w:before="42"/>
              <w:ind w:left="490" w:right="508"/>
              <w:jc w:val="center"/>
              <w:rPr>
                <w:sz w:val="24"/>
              </w:rPr>
            </w:pPr>
            <w:r>
              <w:rPr>
                <w:sz w:val="24"/>
              </w:rPr>
              <w:t>Bills To Pay</w:t>
            </w:r>
          </w:p>
        </w:tc>
        <w:tc>
          <w:tcPr>
            <w:tcW w:w="1580" w:type="dxa"/>
            <w:tcBorders>
              <w:top w:val="single" w:sz="8" w:space="0" w:color="000000"/>
              <w:left w:val="single" w:sz="8" w:space="0" w:color="000000"/>
              <w:bottom w:val="single" w:sz="8" w:space="0" w:color="000000"/>
              <w:right w:val="single" w:sz="8" w:space="0" w:color="000000"/>
            </w:tcBorders>
          </w:tcPr>
          <w:p>
            <w:pPr>
              <w:pStyle w:val="TableParagraph"/>
              <w:spacing w:before="42"/>
              <w:ind w:left="254" w:right="352"/>
              <w:jc w:val="center"/>
              <w:rPr>
                <w:sz w:val="24"/>
              </w:rPr>
            </w:pPr>
            <w:r>
              <w:rPr>
                <w:sz w:val="24"/>
              </w:rPr>
              <w:t>Due Date</w:t>
            </w:r>
          </w:p>
        </w:tc>
        <w:tc>
          <w:tcPr>
            <w:tcW w:w="1530" w:type="dxa"/>
            <w:tcBorders>
              <w:top w:val="single" w:sz="8" w:space="0" w:color="000000"/>
              <w:left w:val="single" w:sz="8" w:space="0" w:color="000000"/>
              <w:bottom w:val="single" w:sz="8" w:space="0" w:color="000000"/>
              <w:right w:val="single" w:sz="8" w:space="0" w:color="000000"/>
            </w:tcBorders>
          </w:tcPr>
          <w:p>
            <w:pPr>
              <w:pStyle w:val="TableParagraph"/>
              <w:spacing w:before="42"/>
              <w:ind w:left="251" w:right="379"/>
              <w:jc w:val="center"/>
              <w:rPr>
                <w:sz w:val="24"/>
              </w:rPr>
            </w:pPr>
            <w:r>
              <w:rPr>
                <w:sz w:val="24"/>
              </w:rPr>
              <w:t>Payment</w:t>
            </w:r>
          </w:p>
        </w:tc>
        <w:tc>
          <w:tcPr>
            <w:tcW w:w="2290" w:type="dxa"/>
            <w:tcBorders>
              <w:top w:val="single" w:sz="8" w:space="0" w:color="000000"/>
              <w:left w:val="single" w:sz="8" w:space="0" w:color="000000"/>
              <w:bottom w:val="single" w:sz="8" w:space="0" w:color="000000"/>
              <w:right w:val="single" w:sz="8" w:space="0" w:color="000000"/>
            </w:tcBorders>
          </w:tcPr>
          <w:p>
            <w:pPr>
              <w:pStyle w:val="TableParagraph"/>
              <w:spacing w:before="42"/>
              <w:ind w:left="519" w:right="510"/>
              <w:jc w:val="center"/>
              <w:rPr>
                <w:sz w:val="24"/>
              </w:rPr>
            </w:pPr>
            <w:r>
              <w:rPr>
                <w:sz w:val="24"/>
              </w:rPr>
              <w:t>Bills To Pay</w:t>
            </w:r>
          </w:p>
        </w:tc>
        <w:tc>
          <w:tcPr>
            <w:tcW w:w="1580" w:type="dxa"/>
            <w:tcBorders>
              <w:top w:val="single" w:sz="8" w:space="0" w:color="000000"/>
              <w:left w:val="single" w:sz="8" w:space="0" w:color="000000"/>
              <w:bottom w:val="single" w:sz="8" w:space="0" w:color="000000"/>
              <w:right w:val="single" w:sz="8" w:space="0" w:color="000000"/>
            </w:tcBorders>
          </w:tcPr>
          <w:p>
            <w:pPr>
              <w:pStyle w:val="TableParagraph"/>
              <w:spacing w:before="42"/>
              <w:ind w:left="254" w:right="352"/>
              <w:jc w:val="center"/>
              <w:rPr>
                <w:sz w:val="24"/>
              </w:rPr>
            </w:pPr>
            <w:r>
              <w:rPr>
                <w:sz w:val="24"/>
              </w:rPr>
              <w:t>Due Date</w:t>
            </w:r>
          </w:p>
        </w:tc>
        <w:tc>
          <w:tcPr>
            <w:tcW w:w="1550" w:type="dxa"/>
            <w:tcBorders>
              <w:top w:val="single" w:sz="8" w:space="0" w:color="000000"/>
              <w:left w:val="single" w:sz="8" w:space="0" w:color="000000"/>
              <w:bottom w:val="single" w:sz="8" w:space="0" w:color="000000"/>
              <w:right w:val="single" w:sz="8" w:space="0" w:color="000000"/>
            </w:tcBorders>
          </w:tcPr>
          <w:p>
            <w:pPr>
              <w:pStyle w:val="TableParagraph"/>
              <w:spacing w:before="42"/>
              <w:ind w:left="251" w:right="399"/>
              <w:jc w:val="center"/>
              <w:rPr>
                <w:sz w:val="24"/>
              </w:rPr>
            </w:pPr>
            <w:r>
              <w:rPr>
                <w:sz w:val="24"/>
              </w:rPr>
              <w:t>Payment</w:t>
            </w:r>
          </w:p>
        </w:tc>
      </w:tr>
      <w:tr>
        <w:trPr>
          <w:trHeight w:val="400" w:hRule="atLeast"/>
        </w:trPr>
        <w:tc>
          <w:tcPr>
            <w:tcW w:w="2260" w:type="dxa"/>
            <w:tcBorders>
              <w:top w:val="single" w:sz="8" w:space="0" w:color="000000"/>
              <w:left w:val="single" w:sz="8" w:space="0" w:color="000000"/>
            </w:tcBorders>
          </w:tcPr>
          <w:p>
            <w:pPr>
              <w:pStyle w:val="TableParagraph"/>
              <w:tabs>
                <w:tab w:pos="2159" w:val="left" w:leader="none"/>
              </w:tabs>
              <w:spacing w:before="102"/>
              <w:ind w:right="48"/>
              <w:jc w:val="center"/>
              <w:rPr>
                <w:sz w:val="24"/>
              </w:rPr>
            </w:pPr>
            <w:r>
              <w:rPr>
                <w:sz w:val="24"/>
              </w:rPr>
              <w:t>1.   </w:t>
            </w:r>
            <w:r>
              <w:rPr>
                <w:sz w:val="24"/>
                <w:u w:val="single"/>
              </w:rPr>
              <w:t> </w:t>
              <w:tab/>
            </w:r>
          </w:p>
        </w:tc>
        <w:tc>
          <w:tcPr>
            <w:tcW w:w="1580" w:type="dxa"/>
            <w:tcBorders>
              <w:top w:val="single" w:sz="8" w:space="0" w:color="000000"/>
            </w:tcBorders>
          </w:tcPr>
          <w:p>
            <w:pPr>
              <w:pStyle w:val="TableParagraph"/>
              <w:tabs>
                <w:tab w:pos="1259" w:val="left" w:leader="none"/>
              </w:tabs>
              <w:spacing w:before="102"/>
              <w:ind w:right="18"/>
              <w:jc w:val="center"/>
              <w:rPr>
                <w:sz w:val="24"/>
              </w:rPr>
            </w:pPr>
            <w:r>
              <w:rPr>
                <w:sz w:val="24"/>
                <w:u w:val="single"/>
              </w:rPr>
              <w:t> </w:t>
              <w:tab/>
            </w:r>
          </w:p>
        </w:tc>
        <w:tc>
          <w:tcPr>
            <w:tcW w:w="1530" w:type="dxa"/>
            <w:tcBorders>
              <w:top w:val="single" w:sz="8" w:space="0" w:color="000000"/>
              <w:right w:val="single" w:sz="8" w:space="0" w:color="000000"/>
            </w:tcBorders>
          </w:tcPr>
          <w:p>
            <w:pPr>
              <w:pStyle w:val="TableParagraph"/>
              <w:tabs>
                <w:tab w:pos="1259" w:val="left" w:leader="none"/>
              </w:tabs>
              <w:spacing w:before="102"/>
              <w:ind w:right="38"/>
              <w:jc w:val="center"/>
              <w:rPr>
                <w:sz w:val="24"/>
              </w:rPr>
            </w:pPr>
            <w:r>
              <w:rPr>
                <w:sz w:val="24"/>
                <w:u w:val="single"/>
              </w:rPr>
              <w:t>$</w:t>
              <w:tab/>
            </w:r>
          </w:p>
        </w:tc>
        <w:tc>
          <w:tcPr>
            <w:tcW w:w="2290" w:type="dxa"/>
            <w:tcBorders>
              <w:top w:val="single" w:sz="8" w:space="0" w:color="000000"/>
              <w:left w:val="single" w:sz="8" w:space="0" w:color="000000"/>
            </w:tcBorders>
          </w:tcPr>
          <w:p>
            <w:pPr>
              <w:pStyle w:val="TableParagraph"/>
              <w:tabs>
                <w:tab w:pos="2159" w:val="left" w:leader="none"/>
              </w:tabs>
              <w:spacing w:before="102"/>
              <w:ind w:right="58"/>
              <w:jc w:val="center"/>
              <w:rPr>
                <w:sz w:val="24"/>
              </w:rPr>
            </w:pPr>
            <w:r>
              <w:rPr>
                <w:sz w:val="24"/>
              </w:rPr>
              <w:t>6.  </w:t>
            </w:r>
            <w:r>
              <w:rPr>
                <w:sz w:val="24"/>
                <w:u w:val="single"/>
              </w:rPr>
              <w:t> </w:t>
              <w:tab/>
            </w:r>
          </w:p>
        </w:tc>
        <w:tc>
          <w:tcPr>
            <w:tcW w:w="1580" w:type="dxa"/>
            <w:tcBorders>
              <w:top w:val="single" w:sz="8" w:space="0" w:color="000000"/>
            </w:tcBorders>
          </w:tcPr>
          <w:p>
            <w:pPr>
              <w:pStyle w:val="TableParagraph"/>
              <w:tabs>
                <w:tab w:pos="1259" w:val="left" w:leader="none"/>
              </w:tabs>
              <w:spacing w:before="102"/>
              <w:ind w:right="18"/>
              <w:jc w:val="center"/>
              <w:rPr>
                <w:sz w:val="24"/>
              </w:rPr>
            </w:pPr>
            <w:r>
              <w:rPr>
                <w:sz w:val="24"/>
                <w:u w:val="single"/>
              </w:rPr>
              <w:t> </w:t>
              <w:tab/>
            </w:r>
          </w:p>
        </w:tc>
        <w:tc>
          <w:tcPr>
            <w:tcW w:w="1550" w:type="dxa"/>
            <w:tcBorders>
              <w:top w:val="single" w:sz="8" w:space="0" w:color="000000"/>
              <w:right w:val="single" w:sz="8" w:space="0" w:color="000000"/>
            </w:tcBorders>
          </w:tcPr>
          <w:p>
            <w:pPr>
              <w:pStyle w:val="TableParagraph"/>
              <w:tabs>
                <w:tab w:pos="1259" w:val="left" w:leader="none"/>
              </w:tabs>
              <w:spacing w:before="102"/>
              <w:ind w:right="58"/>
              <w:jc w:val="center"/>
              <w:rPr>
                <w:sz w:val="24"/>
              </w:rPr>
            </w:pPr>
            <w:r>
              <w:rPr>
                <w:sz w:val="24"/>
                <w:u w:val="single"/>
              </w:rPr>
              <w:t>$</w:t>
              <w:tab/>
            </w:r>
          </w:p>
        </w:tc>
      </w:tr>
      <w:tr>
        <w:trPr>
          <w:trHeight w:val="300" w:hRule="atLeast"/>
        </w:trPr>
        <w:tc>
          <w:tcPr>
            <w:tcW w:w="2260" w:type="dxa"/>
            <w:tcBorders>
              <w:left w:val="single" w:sz="8" w:space="0" w:color="000000"/>
            </w:tcBorders>
          </w:tcPr>
          <w:p>
            <w:pPr>
              <w:pStyle w:val="TableParagraph"/>
              <w:tabs>
                <w:tab w:pos="2159" w:val="left" w:leader="none"/>
              </w:tabs>
              <w:spacing w:before="17"/>
              <w:ind w:right="48"/>
              <w:jc w:val="center"/>
              <w:rPr>
                <w:sz w:val="24"/>
              </w:rPr>
            </w:pPr>
            <w:r>
              <w:rPr>
                <w:sz w:val="24"/>
              </w:rPr>
              <w:t>2.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30" w:type="dxa"/>
            <w:tcBorders>
              <w:right w:val="single" w:sz="8" w:space="0" w:color="000000"/>
            </w:tcBorders>
          </w:tcPr>
          <w:p>
            <w:pPr>
              <w:pStyle w:val="TableParagraph"/>
              <w:tabs>
                <w:tab w:pos="1259" w:val="left" w:leader="none"/>
              </w:tabs>
              <w:spacing w:before="17"/>
              <w:ind w:right="38"/>
              <w:jc w:val="center"/>
              <w:rPr>
                <w:sz w:val="24"/>
              </w:rPr>
            </w:pPr>
            <w:r>
              <w:rPr>
                <w:sz w:val="24"/>
                <w:u w:val="single"/>
              </w:rPr>
              <w:t>$</w:t>
              <w:tab/>
            </w:r>
          </w:p>
        </w:tc>
        <w:tc>
          <w:tcPr>
            <w:tcW w:w="2290" w:type="dxa"/>
            <w:tcBorders>
              <w:left w:val="single" w:sz="8" w:space="0" w:color="000000"/>
            </w:tcBorders>
          </w:tcPr>
          <w:p>
            <w:pPr>
              <w:pStyle w:val="TableParagraph"/>
              <w:tabs>
                <w:tab w:pos="2159" w:val="left" w:leader="none"/>
              </w:tabs>
              <w:spacing w:before="17"/>
              <w:ind w:right="58"/>
              <w:jc w:val="center"/>
              <w:rPr>
                <w:sz w:val="24"/>
              </w:rPr>
            </w:pPr>
            <w:r>
              <w:rPr>
                <w:sz w:val="24"/>
              </w:rPr>
              <w:t>7.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50" w:type="dxa"/>
            <w:tcBorders>
              <w:right w:val="single" w:sz="8" w:space="0" w:color="000000"/>
            </w:tcBorders>
          </w:tcPr>
          <w:p>
            <w:pPr>
              <w:pStyle w:val="TableParagraph"/>
              <w:tabs>
                <w:tab w:pos="1259" w:val="left" w:leader="none"/>
              </w:tabs>
              <w:spacing w:before="17"/>
              <w:ind w:right="58"/>
              <w:jc w:val="center"/>
              <w:rPr>
                <w:sz w:val="24"/>
              </w:rPr>
            </w:pPr>
            <w:r>
              <w:rPr>
                <w:sz w:val="24"/>
                <w:u w:val="single"/>
              </w:rPr>
              <w:t>$</w:t>
              <w:tab/>
            </w:r>
          </w:p>
        </w:tc>
      </w:tr>
      <w:tr>
        <w:trPr>
          <w:trHeight w:val="300" w:hRule="atLeast"/>
        </w:trPr>
        <w:tc>
          <w:tcPr>
            <w:tcW w:w="2260" w:type="dxa"/>
            <w:tcBorders>
              <w:left w:val="single" w:sz="8" w:space="0" w:color="000000"/>
            </w:tcBorders>
          </w:tcPr>
          <w:p>
            <w:pPr>
              <w:pStyle w:val="TableParagraph"/>
              <w:tabs>
                <w:tab w:pos="2159" w:val="left" w:leader="none"/>
              </w:tabs>
              <w:spacing w:before="17"/>
              <w:ind w:right="48"/>
              <w:jc w:val="center"/>
              <w:rPr>
                <w:sz w:val="24"/>
              </w:rPr>
            </w:pPr>
            <w:r>
              <w:rPr>
                <w:sz w:val="24"/>
              </w:rPr>
              <w:t>3.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30" w:type="dxa"/>
            <w:tcBorders>
              <w:right w:val="single" w:sz="8" w:space="0" w:color="000000"/>
            </w:tcBorders>
          </w:tcPr>
          <w:p>
            <w:pPr>
              <w:pStyle w:val="TableParagraph"/>
              <w:tabs>
                <w:tab w:pos="1259" w:val="left" w:leader="none"/>
              </w:tabs>
              <w:spacing w:before="17"/>
              <w:ind w:right="38"/>
              <w:jc w:val="center"/>
              <w:rPr>
                <w:sz w:val="24"/>
              </w:rPr>
            </w:pPr>
            <w:r>
              <w:rPr>
                <w:sz w:val="24"/>
                <w:u w:val="single"/>
              </w:rPr>
              <w:t>$</w:t>
              <w:tab/>
            </w:r>
          </w:p>
        </w:tc>
        <w:tc>
          <w:tcPr>
            <w:tcW w:w="2290" w:type="dxa"/>
            <w:tcBorders>
              <w:left w:val="single" w:sz="8" w:space="0" w:color="000000"/>
            </w:tcBorders>
          </w:tcPr>
          <w:p>
            <w:pPr>
              <w:pStyle w:val="TableParagraph"/>
              <w:tabs>
                <w:tab w:pos="2159" w:val="left" w:leader="none"/>
              </w:tabs>
              <w:spacing w:before="17"/>
              <w:ind w:right="58"/>
              <w:jc w:val="center"/>
              <w:rPr>
                <w:sz w:val="24"/>
              </w:rPr>
            </w:pPr>
            <w:r>
              <w:rPr>
                <w:sz w:val="24"/>
              </w:rPr>
              <w:t>8.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50" w:type="dxa"/>
            <w:tcBorders>
              <w:right w:val="single" w:sz="8" w:space="0" w:color="000000"/>
            </w:tcBorders>
          </w:tcPr>
          <w:p>
            <w:pPr>
              <w:pStyle w:val="TableParagraph"/>
              <w:tabs>
                <w:tab w:pos="1259" w:val="left" w:leader="none"/>
              </w:tabs>
              <w:spacing w:before="17"/>
              <w:ind w:right="58"/>
              <w:jc w:val="center"/>
              <w:rPr>
                <w:sz w:val="24"/>
              </w:rPr>
            </w:pPr>
            <w:r>
              <w:rPr>
                <w:sz w:val="24"/>
                <w:u w:val="single"/>
              </w:rPr>
              <w:t>$</w:t>
              <w:tab/>
            </w:r>
          </w:p>
        </w:tc>
      </w:tr>
      <w:tr>
        <w:trPr>
          <w:trHeight w:val="300" w:hRule="atLeast"/>
        </w:trPr>
        <w:tc>
          <w:tcPr>
            <w:tcW w:w="2260" w:type="dxa"/>
            <w:tcBorders>
              <w:left w:val="single" w:sz="8" w:space="0" w:color="000000"/>
            </w:tcBorders>
          </w:tcPr>
          <w:p>
            <w:pPr>
              <w:pStyle w:val="TableParagraph"/>
              <w:tabs>
                <w:tab w:pos="2159" w:val="left" w:leader="none"/>
              </w:tabs>
              <w:spacing w:before="17"/>
              <w:ind w:right="48"/>
              <w:jc w:val="center"/>
              <w:rPr>
                <w:sz w:val="24"/>
              </w:rPr>
            </w:pPr>
            <w:r>
              <w:rPr>
                <w:sz w:val="24"/>
              </w:rPr>
              <w:t>4.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30" w:type="dxa"/>
            <w:tcBorders>
              <w:right w:val="single" w:sz="8" w:space="0" w:color="000000"/>
            </w:tcBorders>
          </w:tcPr>
          <w:p>
            <w:pPr>
              <w:pStyle w:val="TableParagraph"/>
              <w:tabs>
                <w:tab w:pos="1259" w:val="left" w:leader="none"/>
              </w:tabs>
              <w:spacing w:before="17"/>
              <w:ind w:right="38"/>
              <w:jc w:val="center"/>
              <w:rPr>
                <w:sz w:val="24"/>
              </w:rPr>
            </w:pPr>
            <w:r>
              <w:rPr>
                <w:sz w:val="24"/>
                <w:u w:val="single"/>
              </w:rPr>
              <w:t>$</w:t>
              <w:tab/>
            </w:r>
          </w:p>
        </w:tc>
        <w:tc>
          <w:tcPr>
            <w:tcW w:w="2290" w:type="dxa"/>
            <w:tcBorders>
              <w:left w:val="single" w:sz="8" w:space="0" w:color="000000"/>
            </w:tcBorders>
          </w:tcPr>
          <w:p>
            <w:pPr>
              <w:pStyle w:val="TableParagraph"/>
              <w:tabs>
                <w:tab w:pos="2159" w:val="left" w:leader="none"/>
              </w:tabs>
              <w:spacing w:before="17"/>
              <w:ind w:right="58"/>
              <w:jc w:val="center"/>
              <w:rPr>
                <w:sz w:val="24"/>
              </w:rPr>
            </w:pPr>
            <w:r>
              <w:rPr>
                <w:sz w:val="24"/>
              </w:rPr>
              <w:t>9.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50" w:type="dxa"/>
            <w:tcBorders>
              <w:right w:val="single" w:sz="8" w:space="0" w:color="000000"/>
            </w:tcBorders>
          </w:tcPr>
          <w:p>
            <w:pPr>
              <w:pStyle w:val="TableParagraph"/>
              <w:tabs>
                <w:tab w:pos="1259" w:val="left" w:leader="none"/>
              </w:tabs>
              <w:spacing w:before="17"/>
              <w:ind w:right="58"/>
              <w:jc w:val="center"/>
              <w:rPr>
                <w:sz w:val="24"/>
              </w:rPr>
            </w:pPr>
            <w:r>
              <w:rPr>
                <w:sz w:val="24"/>
                <w:u w:val="single"/>
              </w:rPr>
              <w:t>$</w:t>
              <w:tab/>
            </w:r>
          </w:p>
        </w:tc>
      </w:tr>
      <w:tr>
        <w:trPr>
          <w:trHeight w:val="460" w:hRule="atLeast"/>
        </w:trPr>
        <w:tc>
          <w:tcPr>
            <w:tcW w:w="2260" w:type="dxa"/>
            <w:tcBorders>
              <w:left w:val="single" w:sz="8" w:space="0" w:color="000000"/>
              <w:bottom w:val="single" w:sz="8" w:space="0" w:color="000000"/>
            </w:tcBorders>
          </w:tcPr>
          <w:p>
            <w:pPr>
              <w:pStyle w:val="TableParagraph"/>
              <w:tabs>
                <w:tab w:pos="2159" w:val="left" w:leader="none"/>
              </w:tabs>
              <w:spacing w:before="17"/>
              <w:ind w:right="48"/>
              <w:jc w:val="center"/>
              <w:rPr>
                <w:sz w:val="24"/>
              </w:rPr>
            </w:pPr>
            <w:r>
              <w:rPr>
                <w:sz w:val="24"/>
              </w:rPr>
              <w:t>5.   </w:t>
            </w:r>
            <w:r>
              <w:rPr>
                <w:sz w:val="24"/>
                <w:u w:val="single"/>
              </w:rPr>
              <w:t> </w:t>
              <w:tab/>
            </w:r>
          </w:p>
        </w:tc>
        <w:tc>
          <w:tcPr>
            <w:tcW w:w="1580" w:type="dxa"/>
            <w:tcBorders>
              <w:bottom w:val="single" w:sz="8" w:space="0" w:color="000000"/>
            </w:tcBorders>
          </w:tcPr>
          <w:p>
            <w:pPr>
              <w:pStyle w:val="TableParagraph"/>
              <w:tabs>
                <w:tab w:pos="1259" w:val="left" w:leader="none"/>
              </w:tabs>
              <w:spacing w:before="17"/>
              <w:ind w:right="18"/>
              <w:jc w:val="center"/>
              <w:rPr>
                <w:sz w:val="24"/>
              </w:rPr>
            </w:pPr>
            <w:r>
              <w:rPr>
                <w:sz w:val="24"/>
                <w:u w:val="single"/>
              </w:rPr>
              <w:t> </w:t>
              <w:tab/>
            </w:r>
          </w:p>
        </w:tc>
        <w:tc>
          <w:tcPr>
            <w:tcW w:w="1530" w:type="dxa"/>
            <w:tcBorders>
              <w:bottom w:val="single" w:sz="8" w:space="0" w:color="000000"/>
              <w:right w:val="single" w:sz="8" w:space="0" w:color="000000"/>
            </w:tcBorders>
          </w:tcPr>
          <w:p>
            <w:pPr>
              <w:pStyle w:val="TableParagraph"/>
              <w:tabs>
                <w:tab w:pos="1259" w:val="left" w:leader="none"/>
              </w:tabs>
              <w:spacing w:before="17"/>
              <w:ind w:right="38"/>
              <w:jc w:val="center"/>
              <w:rPr>
                <w:sz w:val="24"/>
              </w:rPr>
            </w:pPr>
            <w:r>
              <w:rPr>
                <w:sz w:val="24"/>
                <w:u w:val="single"/>
              </w:rPr>
              <w:t>$</w:t>
              <w:tab/>
            </w:r>
          </w:p>
        </w:tc>
        <w:tc>
          <w:tcPr>
            <w:tcW w:w="2290" w:type="dxa"/>
            <w:tcBorders>
              <w:left w:val="single" w:sz="8" w:space="0" w:color="000000"/>
              <w:bottom w:val="single" w:sz="8" w:space="0" w:color="000000"/>
            </w:tcBorders>
          </w:tcPr>
          <w:p>
            <w:pPr>
              <w:pStyle w:val="TableParagraph"/>
              <w:tabs>
                <w:tab w:pos="2189" w:val="left" w:leader="none"/>
              </w:tabs>
              <w:spacing w:before="17"/>
              <w:ind w:left="30"/>
              <w:rPr>
                <w:sz w:val="24"/>
              </w:rPr>
            </w:pPr>
            <w:r>
              <w:rPr>
                <w:sz w:val="24"/>
              </w:rPr>
              <w:t>10. </w:t>
            </w:r>
            <w:r>
              <w:rPr>
                <w:sz w:val="24"/>
                <w:u w:val="single"/>
              </w:rPr>
              <w:t> </w:t>
              <w:tab/>
            </w:r>
          </w:p>
        </w:tc>
        <w:tc>
          <w:tcPr>
            <w:tcW w:w="1580" w:type="dxa"/>
            <w:tcBorders>
              <w:bottom w:val="single" w:sz="8" w:space="0" w:color="000000"/>
            </w:tcBorders>
          </w:tcPr>
          <w:p>
            <w:pPr>
              <w:pStyle w:val="TableParagraph"/>
              <w:tabs>
                <w:tab w:pos="1259" w:val="left" w:leader="none"/>
              </w:tabs>
              <w:spacing w:before="17"/>
              <w:ind w:right="18"/>
              <w:jc w:val="center"/>
              <w:rPr>
                <w:sz w:val="24"/>
              </w:rPr>
            </w:pPr>
            <w:r>
              <w:rPr>
                <w:sz w:val="24"/>
                <w:u w:val="single"/>
              </w:rPr>
              <w:t> </w:t>
              <w:tab/>
            </w:r>
          </w:p>
        </w:tc>
        <w:tc>
          <w:tcPr>
            <w:tcW w:w="1550" w:type="dxa"/>
            <w:tcBorders>
              <w:bottom w:val="single" w:sz="8" w:space="0" w:color="000000"/>
              <w:right w:val="single" w:sz="8" w:space="0" w:color="000000"/>
            </w:tcBorders>
          </w:tcPr>
          <w:p>
            <w:pPr>
              <w:pStyle w:val="TableParagraph"/>
              <w:tabs>
                <w:tab w:pos="1259" w:val="left" w:leader="none"/>
              </w:tabs>
              <w:spacing w:before="17"/>
              <w:ind w:right="58"/>
              <w:jc w:val="center"/>
              <w:rPr>
                <w:sz w:val="24"/>
              </w:rPr>
            </w:pPr>
            <w:r>
              <w:rPr>
                <w:sz w:val="24"/>
                <w:u w:val="single"/>
              </w:rPr>
              <w:t>$</w:t>
              <w:tab/>
            </w:r>
          </w:p>
        </w:tc>
      </w:tr>
    </w:tbl>
    <w:p>
      <w:pPr>
        <w:spacing w:before="289"/>
        <w:ind w:left="520" w:right="0" w:firstLine="0"/>
        <w:jc w:val="left"/>
        <w:rPr>
          <w:b/>
          <w:sz w:val="32"/>
        </w:rPr>
      </w:pPr>
      <w:r>
        <w:rPr>
          <w:b/>
          <w:sz w:val="32"/>
        </w:rPr>
        <w:t>Due Dates - 8th to 14th</w:t>
      </w:r>
    </w:p>
    <w:p>
      <w:pPr>
        <w:pStyle w:val="BodyText"/>
        <w:spacing w:before="2"/>
        <w:rPr>
          <w:b/>
          <w:sz w:val="8"/>
        </w:rPr>
      </w:pPr>
    </w:p>
    <w:tbl>
      <w:tblPr>
        <w:tblW w:w="0" w:type="auto"/>
        <w:jc w:val="left"/>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60"/>
        <w:gridCol w:w="1580"/>
        <w:gridCol w:w="1530"/>
        <w:gridCol w:w="2290"/>
        <w:gridCol w:w="1580"/>
        <w:gridCol w:w="1550"/>
      </w:tblGrid>
      <w:tr>
        <w:trPr>
          <w:trHeight w:val="360" w:hRule="atLeast"/>
        </w:trPr>
        <w:tc>
          <w:tcPr>
            <w:tcW w:w="2260" w:type="dxa"/>
            <w:tcBorders>
              <w:top w:val="single" w:sz="8" w:space="0" w:color="000000"/>
              <w:left w:val="single" w:sz="8" w:space="0" w:color="000000"/>
              <w:bottom w:val="single" w:sz="8" w:space="0" w:color="000000"/>
              <w:right w:val="single" w:sz="8" w:space="0" w:color="000000"/>
            </w:tcBorders>
          </w:tcPr>
          <w:p>
            <w:pPr>
              <w:pStyle w:val="TableParagraph"/>
              <w:spacing w:before="42"/>
              <w:ind w:left="490" w:right="508"/>
              <w:jc w:val="center"/>
              <w:rPr>
                <w:sz w:val="24"/>
              </w:rPr>
            </w:pPr>
            <w:r>
              <w:rPr>
                <w:sz w:val="24"/>
              </w:rPr>
              <w:t>Bills To Pay</w:t>
            </w:r>
          </w:p>
        </w:tc>
        <w:tc>
          <w:tcPr>
            <w:tcW w:w="1580" w:type="dxa"/>
            <w:tcBorders>
              <w:top w:val="single" w:sz="8" w:space="0" w:color="000000"/>
              <w:left w:val="single" w:sz="8" w:space="0" w:color="000000"/>
              <w:bottom w:val="single" w:sz="8" w:space="0" w:color="000000"/>
              <w:right w:val="single" w:sz="8" w:space="0" w:color="000000"/>
            </w:tcBorders>
          </w:tcPr>
          <w:p>
            <w:pPr>
              <w:pStyle w:val="TableParagraph"/>
              <w:spacing w:before="42"/>
              <w:ind w:left="254" w:right="352"/>
              <w:jc w:val="center"/>
              <w:rPr>
                <w:sz w:val="24"/>
              </w:rPr>
            </w:pPr>
            <w:r>
              <w:rPr>
                <w:sz w:val="24"/>
              </w:rPr>
              <w:t>Due Date</w:t>
            </w:r>
          </w:p>
        </w:tc>
        <w:tc>
          <w:tcPr>
            <w:tcW w:w="1530" w:type="dxa"/>
            <w:tcBorders>
              <w:top w:val="single" w:sz="8" w:space="0" w:color="000000"/>
              <w:left w:val="single" w:sz="8" w:space="0" w:color="000000"/>
              <w:bottom w:val="single" w:sz="8" w:space="0" w:color="000000"/>
              <w:right w:val="single" w:sz="8" w:space="0" w:color="000000"/>
            </w:tcBorders>
          </w:tcPr>
          <w:p>
            <w:pPr>
              <w:pStyle w:val="TableParagraph"/>
              <w:spacing w:before="42"/>
              <w:ind w:left="251" w:right="379"/>
              <w:jc w:val="center"/>
              <w:rPr>
                <w:sz w:val="24"/>
              </w:rPr>
            </w:pPr>
            <w:r>
              <w:rPr>
                <w:sz w:val="24"/>
              </w:rPr>
              <w:t>Payment</w:t>
            </w:r>
          </w:p>
        </w:tc>
        <w:tc>
          <w:tcPr>
            <w:tcW w:w="2290" w:type="dxa"/>
            <w:tcBorders>
              <w:top w:val="single" w:sz="8" w:space="0" w:color="000000"/>
              <w:left w:val="single" w:sz="8" w:space="0" w:color="000000"/>
              <w:bottom w:val="single" w:sz="8" w:space="0" w:color="000000"/>
              <w:right w:val="single" w:sz="8" w:space="0" w:color="000000"/>
            </w:tcBorders>
          </w:tcPr>
          <w:p>
            <w:pPr>
              <w:pStyle w:val="TableParagraph"/>
              <w:spacing w:before="42"/>
              <w:ind w:left="519" w:right="510"/>
              <w:jc w:val="center"/>
              <w:rPr>
                <w:sz w:val="24"/>
              </w:rPr>
            </w:pPr>
            <w:r>
              <w:rPr>
                <w:sz w:val="24"/>
              </w:rPr>
              <w:t>Bills To Pay</w:t>
            </w:r>
          </w:p>
        </w:tc>
        <w:tc>
          <w:tcPr>
            <w:tcW w:w="1580" w:type="dxa"/>
            <w:tcBorders>
              <w:top w:val="single" w:sz="8" w:space="0" w:color="000000"/>
              <w:left w:val="single" w:sz="8" w:space="0" w:color="000000"/>
              <w:bottom w:val="single" w:sz="8" w:space="0" w:color="000000"/>
              <w:right w:val="single" w:sz="8" w:space="0" w:color="000000"/>
            </w:tcBorders>
          </w:tcPr>
          <w:p>
            <w:pPr>
              <w:pStyle w:val="TableParagraph"/>
              <w:spacing w:before="42"/>
              <w:ind w:left="254" w:right="352"/>
              <w:jc w:val="center"/>
              <w:rPr>
                <w:sz w:val="24"/>
              </w:rPr>
            </w:pPr>
            <w:r>
              <w:rPr>
                <w:sz w:val="24"/>
              </w:rPr>
              <w:t>Due Date</w:t>
            </w:r>
          </w:p>
        </w:tc>
        <w:tc>
          <w:tcPr>
            <w:tcW w:w="1550" w:type="dxa"/>
            <w:tcBorders>
              <w:top w:val="single" w:sz="8" w:space="0" w:color="000000"/>
              <w:left w:val="single" w:sz="8" w:space="0" w:color="000000"/>
              <w:bottom w:val="single" w:sz="8" w:space="0" w:color="000000"/>
              <w:right w:val="single" w:sz="8" w:space="0" w:color="000000"/>
            </w:tcBorders>
          </w:tcPr>
          <w:p>
            <w:pPr>
              <w:pStyle w:val="TableParagraph"/>
              <w:spacing w:before="42"/>
              <w:ind w:left="251" w:right="399"/>
              <w:jc w:val="center"/>
              <w:rPr>
                <w:sz w:val="24"/>
              </w:rPr>
            </w:pPr>
            <w:r>
              <w:rPr>
                <w:sz w:val="24"/>
              </w:rPr>
              <w:t>Payment</w:t>
            </w:r>
          </w:p>
        </w:tc>
      </w:tr>
      <w:tr>
        <w:trPr>
          <w:trHeight w:val="400" w:hRule="atLeast"/>
        </w:trPr>
        <w:tc>
          <w:tcPr>
            <w:tcW w:w="2260" w:type="dxa"/>
            <w:tcBorders>
              <w:top w:val="single" w:sz="8" w:space="0" w:color="000000"/>
              <w:left w:val="single" w:sz="8" w:space="0" w:color="000000"/>
            </w:tcBorders>
          </w:tcPr>
          <w:p>
            <w:pPr>
              <w:pStyle w:val="TableParagraph"/>
              <w:tabs>
                <w:tab w:pos="2159" w:val="left" w:leader="none"/>
              </w:tabs>
              <w:spacing w:before="102"/>
              <w:ind w:right="88"/>
              <w:jc w:val="center"/>
              <w:rPr>
                <w:sz w:val="24"/>
              </w:rPr>
            </w:pPr>
            <w:r>
              <w:rPr>
                <w:sz w:val="24"/>
              </w:rPr>
              <w:t>1.   </w:t>
            </w:r>
            <w:r>
              <w:rPr>
                <w:sz w:val="24"/>
                <w:u w:val="single"/>
              </w:rPr>
              <w:t> </w:t>
              <w:tab/>
            </w:r>
          </w:p>
        </w:tc>
        <w:tc>
          <w:tcPr>
            <w:tcW w:w="1580" w:type="dxa"/>
            <w:tcBorders>
              <w:top w:val="single" w:sz="8" w:space="0" w:color="000000"/>
            </w:tcBorders>
          </w:tcPr>
          <w:p>
            <w:pPr>
              <w:pStyle w:val="TableParagraph"/>
              <w:tabs>
                <w:tab w:pos="1259" w:val="left" w:leader="none"/>
              </w:tabs>
              <w:spacing w:before="102"/>
              <w:ind w:right="18"/>
              <w:jc w:val="center"/>
              <w:rPr>
                <w:sz w:val="24"/>
              </w:rPr>
            </w:pPr>
            <w:r>
              <w:rPr>
                <w:sz w:val="24"/>
                <w:u w:val="single"/>
              </w:rPr>
              <w:t> </w:t>
              <w:tab/>
            </w:r>
          </w:p>
        </w:tc>
        <w:tc>
          <w:tcPr>
            <w:tcW w:w="1530" w:type="dxa"/>
            <w:tcBorders>
              <w:top w:val="single" w:sz="8" w:space="0" w:color="000000"/>
              <w:right w:val="single" w:sz="8" w:space="0" w:color="000000"/>
            </w:tcBorders>
          </w:tcPr>
          <w:p>
            <w:pPr>
              <w:pStyle w:val="TableParagraph"/>
              <w:tabs>
                <w:tab w:pos="1259" w:val="left" w:leader="none"/>
              </w:tabs>
              <w:spacing w:before="102"/>
              <w:ind w:right="38"/>
              <w:jc w:val="center"/>
              <w:rPr>
                <w:sz w:val="24"/>
              </w:rPr>
            </w:pPr>
            <w:r>
              <w:rPr>
                <w:sz w:val="24"/>
                <w:u w:val="single"/>
              </w:rPr>
              <w:t>$</w:t>
              <w:tab/>
            </w:r>
          </w:p>
        </w:tc>
        <w:tc>
          <w:tcPr>
            <w:tcW w:w="2290" w:type="dxa"/>
            <w:tcBorders>
              <w:top w:val="single" w:sz="8" w:space="0" w:color="000000"/>
              <w:left w:val="single" w:sz="8" w:space="0" w:color="000000"/>
            </w:tcBorders>
          </w:tcPr>
          <w:p>
            <w:pPr>
              <w:pStyle w:val="TableParagraph"/>
              <w:tabs>
                <w:tab w:pos="2159" w:val="left" w:leader="none"/>
              </w:tabs>
              <w:spacing w:before="102"/>
              <w:ind w:right="58"/>
              <w:jc w:val="center"/>
              <w:rPr>
                <w:sz w:val="24"/>
              </w:rPr>
            </w:pPr>
            <w:r>
              <w:rPr>
                <w:sz w:val="24"/>
              </w:rPr>
              <w:t>6.  </w:t>
            </w:r>
            <w:r>
              <w:rPr>
                <w:sz w:val="24"/>
                <w:u w:val="single"/>
              </w:rPr>
              <w:t> </w:t>
              <w:tab/>
            </w:r>
          </w:p>
        </w:tc>
        <w:tc>
          <w:tcPr>
            <w:tcW w:w="1580" w:type="dxa"/>
            <w:tcBorders>
              <w:top w:val="single" w:sz="8" w:space="0" w:color="000000"/>
            </w:tcBorders>
          </w:tcPr>
          <w:p>
            <w:pPr>
              <w:pStyle w:val="TableParagraph"/>
              <w:tabs>
                <w:tab w:pos="1259" w:val="left" w:leader="none"/>
              </w:tabs>
              <w:spacing w:before="102"/>
              <w:ind w:right="18"/>
              <w:jc w:val="center"/>
              <w:rPr>
                <w:sz w:val="24"/>
              </w:rPr>
            </w:pPr>
            <w:r>
              <w:rPr>
                <w:sz w:val="24"/>
                <w:u w:val="single"/>
              </w:rPr>
              <w:t> </w:t>
              <w:tab/>
            </w:r>
          </w:p>
        </w:tc>
        <w:tc>
          <w:tcPr>
            <w:tcW w:w="1550" w:type="dxa"/>
            <w:tcBorders>
              <w:top w:val="single" w:sz="8" w:space="0" w:color="000000"/>
              <w:right w:val="single" w:sz="8" w:space="0" w:color="000000"/>
            </w:tcBorders>
          </w:tcPr>
          <w:p>
            <w:pPr>
              <w:pStyle w:val="TableParagraph"/>
              <w:tabs>
                <w:tab w:pos="1259" w:val="left" w:leader="none"/>
              </w:tabs>
              <w:spacing w:before="122"/>
              <w:ind w:right="58"/>
              <w:jc w:val="center"/>
              <w:rPr>
                <w:sz w:val="24"/>
              </w:rPr>
            </w:pPr>
            <w:r>
              <w:rPr>
                <w:sz w:val="24"/>
                <w:u w:val="single"/>
              </w:rPr>
              <w:t>$</w:t>
              <w:tab/>
            </w:r>
          </w:p>
        </w:tc>
      </w:tr>
      <w:tr>
        <w:trPr>
          <w:trHeight w:val="300" w:hRule="atLeast"/>
        </w:trPr>
        <w:tc>
          <w:tcPr>
            <w:tcW w:w="2260" w:type="dxa"/>
            <w:tcBorders>
              <w:left w:val="single" w:sz="8" w:space="0" w:color="000000"/>
            </w:tcBorders>
          </w:tcPr>
          <w:p>
            <w:pPr>
              <w:pStyle w:val="TableParagraph"/>
              <w:tabs>
                <w:tab w:pos="2159" w:val="left" w:leader="none"/>
              </w:tabs>
              <w:spacing w:before="7"/>
              <w:ind w:right="88"/>
              <w:jc w:val="center"/>
              <w:rPr>
                <w:sz w:val="24"/>
              </w:rPr>
            </w:pPr>
            <w:r>
              <w:rPr>
                <w:sz w:val="24"/>
              </w:rPr>
              <w:t>2.   </w:t>
            </w:r>
            <w:r>
              <w:rPr>
                <w:sz w:val="24"/>
                <w:u w:val="single"/>
              </w:rPr>
              <w:t> </w:t>
              <w:tab/>
            </w:r>
          </w:p>
        </w:tc>
        <w:tc>
          <w:tcPr>
            <w:tcW w:w="1580" w:type="dxa"/>
          </w:tcPr>
          <w:p>
            <w:pPr>
              <w:pStyle w:val="TableParagraph"/>
              <w:tabs>
                <w:tab w:pos="1259" w:val="left" w:leader="none"/>
              </w:tabs>
              <w:spacing w:before="7"/>
              <w:ind w:right="18"/>
              <w:jc w:val="center"/>
              <w:rPr>
                <w:sz w:val="24"/>
              </w:rPr>
            </w:pPr>
            <w:r>
              <w:rPr>
                <w:sz w:val="24"/>
                <w:u w:val="single"/>
              </w:rPr>
              <w:t> </w:t>
              <w:tab/>
            </w:r>
          </w:p>
        </w:tc>
        <w:tc>
          <w:tcPr>
            <w:tcW w:w="1530" w:type="dxa"/>
            <w:tcBorders>
              <w:right w:val="single" w:sz="8" w:space="0" w:color="000000"/>
            </w:tcBorders>
          </w:tcPr>
          <w:p>
            <w:pPr>
              <w:pStyle w:val="TableParagraph"/>
              <w:tabs>
                <w:tab w:pos="1259" w:val="left" w:leader="none"/>
              </w:tabs>
              <w:spacing w:before="7"/>
              <w:ind w:right="38"/>
              <w:jc w:val="center"/>
              <w:rPr>
                <w:sz w:val="24"/>
              </w:rPr>
            </w:pPr>
            <w:r>
              <w:rPr>
                <w:sz w:val="24"/>
                <w:u w:val="single"/>
              </w:rPr>
              <w:t>$</w:t>
              <w:tab/>
            </w:r>
          </w:p>
        </w:tc>
        <w:tc>
          <w:tcPr>
            <w:tcW w:w="2290" w:type="dxa"/>
            <w:tcBorders>
              <w:left w:val="single" w:sz="8" w:space="0" w:color="000000"/>
            </w:tcBorders>
          </w:tcPr>
          <w:p>
            <w:pPr>
              <w:pStyle w:val="TableParagraph"/>
              <w:tabs>
                <w:tab w:pos="2159" w:val="left" w:leader="none"/>
              </w:tabs>
              <w:spacing w:before="7"/>
              <w:ind w:right="58"/>
              <w:jc w:val="center"/>
              <w:rPr>
                <w:sz w:val="24"/>
              </w:rPr>
            </w:pPr>
            <w:r>
              <w:rPr>
                <w:sz w:val="24"/>
              </w:rPr>
              <w:t>7.  </w:t>
            </w:r>
            <w:r>
              <w:rPr>
                <w:sz w:val="24"/>
                <w:u w:val="single"/>
              </w:rPr>
              <w:t> </w:t>
              <w:tab/>
            </w:r>
          </w:p>
        </w:tc>
        <w:tc>
          <w:tcPr>
            <w:tcW w:w="1580" w:type="dxa"/>
          </w:tcPr>
          <w:p>
            <w:pPr>
              <w:pStyle w:val="TableParagraph"/>
              <w:tabs>
                <w:tab w:pos="1259" w:val="left" w:leader="none"/>
              </w:tabs>
              <w:spacing w:before="7"/>
              <w:ind w:right="18"/>
              <w:jc w:val="center"/>
              <w:rPr>
                <w:sz w:val="24"/>
              </w:rPr>
            </w:pPr>
            <w:r>
              <w:rPr>
                <w:sz w:val="24"/>
                <w:u w:val="single"/>
              </w:rPr>
              <w:t> </w:t>
              <w:tab/>
            </w:r>
          </w:p>
        </w:tc>
        <w:tc>
          <w:tcPr>
            <w:tcW w:w="1550" w:type="dxa"/>
            <w:tcBorders>
              <w:right w:val="single" w:sz="8" w:space="0" w:color="000000"/>
            </w:tcBorders>
          </w:tcPr>
          <w:p>
            <w:pPr>
              <w:pStyle w:val="TableParagraph"/>
              <w:tabs>
                <w:tab w:pos="1259" w:val="left" w:leader="none"/>
              </w:tabs>
              <w:spacing w:before="27"/>
              <w:ind w:right="58"/>
              <w:jc w:val="center"/>
              <w:rPr>
                <w:sz w:val="24"/>
              </w:rPr>
            </w:pPr>
            <w:r>
              <w:rPr>
                <w:sz w:val="24"/>
                <w:u w:val="single"/>
              </w:rPr>
              <w:t>$</w:t>
              <w:tab/>
            </w:r>
          </w:p>
        </w:tc>
      </w:tr>
      <w:tr>
        <w:trPr>
          <w:trHeight w:val="300" w:hRule="atLeast"/>
        </w:trPr>
        <w:tc>
          <w:tcPr>
            <w:tcW w:w="2260" w:type="dxa"/>
            <w:tcBorders>
              <w:left w:val="single" w:sz="8" w:space="0" w:color="000000"/>
            </w:tcBorders>
          </w:tcPr>
          <w:p>
            <w:pPr>
              <w:pStyle w:val="TableParagraph"/>
              <w:tabs>
                <w:tab w:pos="2159" w:val="left" w:leader="none"/>
              </w:tabs>
              <w:spacing w:before="7"/>
              <w:ind w:right="88"/>
              <w:jc w:val="center"/>
              <w:rPr>
                <w:sz w:val="24"/>
              </w:rPr>
            </w:pPr>
            <w:r>
              <w:rPr>
                <w:sz w:val="24"/>
              </w:rPr>
              <w:t>3.   </w:t>
            </w:r>
            <w:r>
              <w:rPr>
                <w:sz w:val="24"/>
                <w:u w:val="single"/>
              </w:rPr>
              <w:t> </w:t>
              <w:tab/>
            </w:r>
          </w:p>
        </w:tc>
        <w:tc>
          <w:tcPr>
            <w:tcW w:w="1580" w:type="dxa"/>
          </w:tcPr>
          <w:p>
            <w:pPr>
              <w:pStyle w:val="TableParagraph"/>
              <w:tabs>
                <w:tab w:pos="1259" w:val="left" w:leader="none"/>
              </w:tabs>
              <w:spacing w:before="7"/>
              <w:ind w:right="18"/>
              <w:jc w:val="center"/>
              <w:rPr>
                <w:sz w:val="24"/>
              </w:rPr>
            </w:pPr>
            <w:r>
              <w:rPr>
                <w:sz w:val="24"/>
                <w:u w:val="single"/>
              </w:rPr>
              <w:t> </w:t>
              <w:tab/>
            </w:r>
          </w:p>
        </w:tc>
        <w:tc>
          <w:tcPr>
            <w:tcW w:w="1530" w:type="dxa"/>
            <w:tcBorders>
              <w:right w:val="single" w:sz="8" w:space="0" w:color="000000"/>
            </w:tcBorders>
          </w:tcPr>
          <w:p>
            <w:pPr>
              <w:pStyle w:val="TableParagraph"/>
              <w:tabs>
                <w:tab w:pos="1259" w:val="left" w:leader="none"/>
              </w:tabs>
              <w:spacing w:before="7"/>
              <w:ind w:right="38"/>
              <w:jc w:val="center"/>
              <w:rPr>
                <w:sz w:val="24"/>
              </w:rPr>
            </w:pPr>
            <w:r>
              <w:rPr>
                <w:sz w:val="24"/>
                <w:u w:val="single"/>
              </w:rPr>
              <w:t>$</w:t>
              <w:tab/>
            </w:r>
          </w:p>
        </w:tc>
        <w:tc>
          <w:tcPr>
            <w:tcW w:w="2290" w:type="dxa"/>
            <w:tcBorders>
              <w:left w:val="single" w:sz="8" w:space="0" w:color="000000"/>
            </w:tcBorders>
          </w:tcPr>
          <w:p>
            <w:pPr>
              <w:pStyle w:val="TableParagraph"/>
              <w:tabs>
                <w:tab w:pos="2159" w:val="left" w:leader="none"/>
              </w:tabs>
              <w:spacing w:before="7"/>
              <w:ind w:right="58"/>
              <w:jc w:val="center"/>
              <w:rPr>
                <w:sz w:val="24"/>
              </w:rPr>
            </w:pPr>
            <w:r>
              <w:rPr>
                <w:sz w:val="24"/>
              </w:rPr>
              <w:t>8.  </w:t>
            </w:r>
            <w:r>
              <w:rPr>
                <w:sz w:val="24"/>
                <w:u w:val="single"/>
              </w:rPr>
              <w:t> </w:t>
              <w:tab/>
            </w:r>
          </w:p>
        </w:tc>
        <w:tc>
          <w:tcPr>
            <w:tcW w:w="1580" w:type="dxa"/>
          </w:tcPr>
          <w:p>
            <w:pPr>
              <w:pStyle w:val="TableParagraph"/>
              <w:tabs>
                <w:tab w:pos="1259" w:val="left" w:leader="none"/>
              </w:tabs>
              <w:spacing w:before="7"/>
              <w:ind w:right="18"/>
              <w:jc w:val="center"/>
              <w:rPr>
                <w:sz w:val="24"/>
              </w:rPr>
            </w:pPr>
            <w:r>
              <w:rPr>
                <w:sz w:val="24"/>
                <w:u w:val="single"/>
              </w:rPr>
              <w:t> </w:t>
              <w:tab/>
            </w:r>
          </w:p>
        </w:tc>
        <w:tc>
          <w:tcPr>
            <w:tcW w:w="1550" w:type="dxa"/>
            <w:tcBorders>
              <w:right w:val="single" w:sz="8" w:space="0" w:color="000000"/>
            </w:tcBorders>
          </w:tcPr>
          <w:p>
            <w:pPr>
              <w:pStyle w:val="TableParagraph"/>
              <w:tabs>
                <w:tab w:pos="1259" w:val="left" w:leader="none"/>
              </w:tabs>
              <w:spacing w:before="27"/>
              <w:ind w:right="58"/>
              <w:jc w:val="center"/>
              <w:rPr>
                <w:sz w:val="24"/>
              </w:rPr>
            </w:pPr>
            <w:r>
              <w:rPr>
                <w:sz w:val="24"/>
                <w:u w:val="single"/>
              </w:rPr>
              <w:t>$</w:t>
              <w:tab/>
            </w:r>
          </w:p>
        </w:tc>
      </w:tr>
      <w:tr>
        <w:trPr>
          <w:trHeight w:val="300" w:hRule="atLeast"/>
        </w:trPr>
        <w:tc>
          <w:tcPr>
            <w:tcW w:w="2260" w:type="dxa"/>
            <w:tcBorders>
              <w:left w:val="single" w:sz="8" w:space="0" w:color="000000"/>
            </w:tcBorders>
          </w:tcPr>
          <w:p>
            <w:pPr>
              <w:pStyle w:val="TableParagraph"/>
              <w:tabs>
                <w:tab w:pos="2159" w:val="left" w:leader="none"/>
              </w:tabs>
              <w:spacing w:before="7"/>
              <w:ind w:right="88"/>
              <w:jc w:val="center"/>
              <w:rPr>
                <w:sz w:val="24"/>
              </w:rPr>
            </w:pPr>
            <w:r>
              <w:rPr>
                <w:sz w:val="24"/>
              </w:rPr>
              <w:t>4.   </w:t>
            </w:r>
            <w:r>
              <w:rPr>
                <w:sz w:val="24"/>
                <w:u w:val="single"/>
              </w:rPr>
              <w:t> </w:t>
              <w:tab/>
            </w:r>
          </w:p>
        </w:tc>
        <w:tc>
          <w:tcPr>
            <w:tcW w:w="1580" w:type="dxa"/>
          </w:tcPr>
          <w:p>
            <w:pPr>
              <w:pStyle w:val="TableParagraph"/>
              <w:tabs>
                <w:tab w:pos="1259" w:val="left" w:leader="none"/>
              </w:tabs>
              <w:spacing w:before="7"/>
              <w:ind w:right="18"/>
              <w:jc w:val="center"/>
              <w:rPr>
                <w:sz w:val="24"/>
              </w:rPr>
            </w:pPr>
            <w:r>
              <w:rPr>
                <w:sz w:val="24"/>
                <w:u w:val="single"/>
              </w:rPr>
              <w:t> </w:t>
              <w:tab/>
            </w:r>
          </w:p>
        </w:tc>
        <w:tc>
          <w:tcPr>
            <w:tcW w:w="1530" w:type="dxa"/>
            <w:tcBorders>
              <w:right w:val="single" w:sz="8" w:space="0" w:color="000000"/>
            </w:tcBorders>
          </w:tcPr>
          <w:p>
            <w:pPr>
              <w:pStyle w:val="TableParagraph"/>
              <w:tabs>
                <w:tab w:pos="1259" w:val="left" w:leader="none"/>
              </w:tabs>
              <w:spacing w:before="7"/>
              <w:ind w:right="38"/>
              <w:jc w:val="center"/>
              <w:rPr>
                <w:sz w:val="24"/>
              </w:rPr>
            </w:pPr>
            <w:r>
              <w:rPr>
                <w:sz w:val="24"/>
                <w:u w:val="single"/>
              </w:rPr>
              <w:t>$</w:t>
              <w:tab/>
            </w:r>
          </w:p>
        </w:tc>
        <w:tc>
          <w:tcPr>
            <w:tcW w:w="2290" w:type="dxa"/>
            <w:tcBorders>
              <w:left w:val="single" w:sz="8" w:space="0" w:color="000000"/>
            </w:tcBorders>
          </w:tcPr>
          <w:p>
            <w:pPr>
              <w:pStyle w:val="TableParagraph"/>
              <w:tabs>
                <w:tab w:pos="2159" w:val="left" w:leader="none"/>
              </w:tabs>
              <w:spacing w:before="7"/>
              <w:ind w:right="58"/>
              <w:jc w:val="center"/>
              <w:rPr>
                <w:sz w:val="24"/>
              </w:rPr>
            </w:pPr>
            <w:r>
              <w:rPr>
                <w:sz w:val="24"/>
              </w:rPr>
              <w:t>9.  </w:t>
            </w:r>
            <w:r>
              <w:rPr>
                <w:sz w:val="24"/>
                <w:u w:val="single"/>
              </w:rPr>
              <w:t> </w:t>
              <w:tab/>
            </w:r>
          </w:p>
        </w:tc>
        <w:tc>
          <w:tcPr>
            <w:tcW w:w="1580" w:type="dxa"/>
          </w:tcPr>
          <w:p>
            <w:pPr>
              <w:pStyle w:val="TableParagraph"/>
              <w:tabs>
                <w:tab w:pos="1259" w:val="left" w:leader="none"/>
              </w:tabs>
              <w:spacing w:before="7"/>
              <w:ind w:right="18"/>
              <w:jc w:val="center"/>
              <w:rPr>
                <w:sz w:val="24"/>
              </w:rPr>
            </w:pPr>
            <w:r>
              <w:rPr>
                <w:sz w:val="24"/>
                <w:u w:val="single"/>
              </w:rPr>
              <w:t> </w:t>
              <w:tab/>
            </w:r>
          </w:p>
        </w:tc>
        <w:tc>
          <w:tcPr>
            <w:tcW w:w="1550" w:type="dxa"/>
            <w:tcBorders>
              <w:right w:val="single" w:sz="8" w:space="0" w:color="000000"/>
            </w:tcBorders>
          </w:tcPr>
          <w:p>
            <w:pPr>
              <w:pStyle w:val="TableParagraph"/>
              <w:tabs>
                <w:tab w:pos="1259" w:val="left" w:leader="none"/>
              </w:tabs>
              <w:spacing w:before="27"/>
              <w:ind w:right="58"/>
              <w:jc w:val="center"/>
              <w:rPr>
                <w:sz w:val="24"/>
              </w:rPr>
            </w:pPr>
            <w:r>
              <w:rPr>
                <w:sz w:val="24"/>
                <w:u w:val="single"/>
              </w:rPr>
              <w:t>$</w:t>
              <w:tab/>
            </w:r>
          </w:p>
        </w:tc>
      </w:tr>
      <w:tr>
        <w:trPr>
          <w:trHeight w:val="460" w:hRule="atLeast"/>
        </w:trPr>
        <w:tc>
          <w:tcPr>
            <w:tcW w:w="2260" w:type="dxa"/>
            <w:tcBorders>
              <w:left w:val="single" w:sz="8" w:space="0" w:color="000000"/>
              <w:bottom w:val="single" w:sz="8" w:space="0" w:color="000000"/>
            </w:tcBorders>
          </w:tcPr>
          <w:p>
            <w:pPr>
              <w:pStyle w:val="TableParagraph"/>
              <w:tabs>
                <w:tab w:pos="2159" w:val="left" w:leader="none"/>
              </w:tabs>
              <w:spacing w:before="7"/>
              <w:ind w:right="88"/>
              <w:jc w:val="center"/>
              <w:rPr>
                <w:sz w:val="24"/>
              </w:rPr>
            </w:pPr>
            <w:r>
              <w:rPr>
                <w:sz w:val="24"/>
              </w:rPr>
              <w:t>5.   </w:t>
            </w:r>
            <w:r>
              <w:rPr>
                <w:sz w:val="24"/>
                <w:u w:val="single"/>
              </w:rPr>
              <w:t> </w:t>
              <w:tab/>
            </w:r>
          </w:p>
        </w:tc>
        <w:tc>
          <w:tcPr>
            <w:tcW w:w="1580" w:type="dxa"/>
            <w:tcBorders>
              <w:bottom w:val="single" w:sz="8" w:space="0" w:color="000000"/>
            </w:tcBorders>
          </w:tcPr>
          <w:p>
            <w:pPr>
              <w:pStyle w:val="TableParagraph"/>
              <w:tabs>
                <w:tab w:pos="1259" w:val="left" w:leader="none"/>
              </w:tabs>
              <w:spacing w:before="7"/>
              <w:ind w:right="18"/>
              <w:jc w:val="center"/>
              <w:rPr>
                <w:sz w:val="24"/>
              </w:rPr>
            </w:pPr>
            <w:r>
              <w:rPr>
                <w:sz w:val="24"/>
                <w:u w:val="single"/>
              </w:rPr>
              <w:t> </w:t>
              <w:tab/>
            </w:r>
          </w:p>
        </w:tc>
        <w:tc>
          <w:tcPr>
            <w:tcW w:w="1530" w:type="dxa"/>
            <w:tcBorders>
              <w:bottom w:val="single" w:sz="8" w:space="0" w:color="000000"/>
              <w:right w:val="single" w:sz="8" w:space="0" w:color="000000"/>
            </w:tcBorders>
          </w:tcPr>
          <w:p>
            <w:pPr>
              <w:pStyle w:val="TableParagraph"/>
              <w:tabs>
                <w:tab w:pos="1259" w:val="left" w:leader="none"/>
              </w:tabs>
              <w:spacing w:before="7"/>
              <w:ind w:right="38"/>
              <w:jc w:val="center"/>
              <w:rPr>
                <w:sz w:val="24"/>
              </w:rPr>
            </w:pPr>
            <w:r>
              <w:rPr>
                <w:sz w:val="24"/>
                <w:u w:val="single"/>
              </w:rPr>
              <w:t>$</w:t>
              <w:tab/>
            </w:r>
          </w:p>
        </w:tc>
        <w:tc>
          <w:tcPr>
            <w:tcW w:w="2290" w:type="dxa"/>
            <w:tcBorders>
              <w:left w:val="single" w:sz="8" w:space="0" w:color="000000"/>
              <w:bottom w:val="single" w:sz="8" w:space="0" w:color="000000"/>
            </w:tcBorders>
          </w:tcPr>
          <w:p>
            <w:pPr>
              <w:pStyle w:val="TableParagraph"/>
              <w:tabs>
                <w:tab w:pos="2189" w:val="left" w:leader="none"/>
              </w:tabs>
              <w:spacing w:before="7"/>
              <w:ind w:left="30"/>
              <w:rPr>
                <w:sz w:val="24"/>
              </w:rPr>
            </w:pPr>
            <w:r>
              <w:rPr>
                <w:sz w:val="24"/>
              </w:rPr>
              <w:t>10. </w:t>
            </w:r>
            <w:r>
              <w:rPr>
                <w:sz w:val="24"/>
                <w:u w:val="single"/>
              </w:rPr>
              <w:t> </w:t>
              <w:tab/>
            </w:r>
          </w:p>
        </w:tc>
        <w:tc>
          <w:tcPr>
            <w:tcW w:w="1580" w:type="dxa"/>
            <w:tcBorders>
              <w:bottom w:val="single" w:sz="8" w:space="0" w:color="000000"/>
            </w:tcBorders>
          </w:tcPr>
          <w:p>
            <w:pPr>
              <w:pStyle w:val="TableParagraph"/>
              <w:tabs>
                <w:tab w:pos="1259" w:val="left" w:leader="none"/>
              </w:tabs>
              <w:spacing w:before="7"/>
              <w:ind w:right="18"/>
              <w:jc w:val="center"/>
              <w:rPr>
                <w:sz w:val="24"/>
              </w:rPr>
            </w:pPr>
            <w:r>
              <w:rPr>
                <w:sz w:val="24"/>
                <w:u w:val="single"/>
              </w:rPr>
              <w:t> </w:t>
              <w:tab/>
            </w:r>
          </w:p>
        </w:tc>
        <w:tc>
          <w:tcPr>
            <w:tcW w:w="1550" w:type="dxa"/>
            <w:tcBorders>
              <w:bottom w:val="single" w:sz="8" w:space="0" w:color="000000"/>
              <w:right w:val="single" w:sz="8" w:space="0" w:color="000000"/>
            </w:tcBorders>
          </w:tcPr>
          <w:p>
            <w:pPr>
              <w:pStyle w:val="TableParagraph"/>
              <w:tabs>
                <w:tab w:pos="1259" w:val="left" w:leader="none"/>
              </w:tabs>
              <w:spacing w:before="27"/>
              <w:ind w:right="58"/>
              <w:jc w:val="center"/>
              <w:rPr>
                <w:sz w:val="24"/>
              </w:rPr>
            </w:pPr>
            <w:r>
              <w:rPr>
                <w:sz w:val="24"/>
                <w:u w:val="single"/>
              </w:rPr>
              <w:t>$</w:t>
              <w:tab/>
            </w:r>
          </w:p>
        </w:tc>
      </w:tr>
    </w:tbl>
    <w:p>
      <w:pPr>
        <w:spacing w:before="234"/>
        <w:ind w:left="520" w:right="0" w:firstLine="0"/>
        <w:jc w:val="left"/>
        <w:rPr>
          <w:b/>
          <w:sz w:val="32"/>
        </w:rPr>
      </w:pPr>
      <w:r>
        <w:rPr>
          <w:b/>
          <w:sz w:val="32"/>
        </w:rPr>
        <w:t>Due Dates - 15th to 21st</w:t>
      </w:r>
    </w:p>
    <w:p>
      <w:pPr>
        <w:pStyle w:val="BodyText"/>
        <w:spacing w:before="2"/>
        <w:rPr>
          <w:b/>
          <w:sz w:val="8"/>
        </w:rPr>
      </w:pPr>
    </w:p>
    <w:tbl>
      <w:tblPr>
        <w:tblW w:w="0" w:type="auto"/>
        <w:jc w:val="left"/>
        <w:tblInd w:w="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54"/>
        <w:gridCol w:w="1580"/>
        <w:gridCol w:w="1530"/>
        <w:gridCol w:w="2290"/>
        <w:gridCol w:w="1580"/>
        <w:gridCol w:w="1550"/>
      </w:tblGrid>
      <w:tr>
        <w:trPr>
          <w:trHeight w:val="360" w:hRule="atLeast"/>
        </w:trPr>
        <w:tc>
          <w:tcPr>
            <w:tcW w:w="2254" w:type="dxa"/>
            <w:tcBorders>
              <w:top w:val="single" w:sz="8" w:space="0" w:color="000000"/>
              <w:left w:val="single" w:sz="8" w:space="0" w:color="000000"/>
              <w:bottom w:val="single" w:sz="8" w:space="0" w:color="000000"/>
              <w:right w:val="single" w:sz="8" w:space="0" w:color="000000"/>
            </w:tcBorders>
          </w:tcPr>
          <w:p>
            <w:pPr>
              <w:pStyle w:val="TableParagraph"/>
              <w:spacing w:before="42"/>
              <w:ind w:left="485" w:right="508"/>
              <w:jc w:val="center"/>
              <w:rPr>
                <w:sz w:val="24"/>
              </w:rPr>
            </w:pPr>
            <w:r>
              <w:rPr>
                <w:sz w:val="24"/>
              </w:rPr>
              <w:t>Bills To Pay</w:t>
            </w:r>
          </w:p>
        </w:tc>
        <w:tc>
          <w:tcPr>
            <w:tcW w:w="1580" w:type="dxa"/>
            <w:tcBorders>
              <w:top w:val="single" w:sz="8" w:space="0" w:color="000000"/>
              <w:left w:val="single" w:sz="8" w:space="0" w:color="000000"/>
              <w:bottom w:val="single" w:sz="8" w:space="0" w:color="000000"/>
              <w:right w:val="single" w:sz="8" w:space="0" w:color="000000"/>
            </w:tcBorders>
          </w:tcPr>
          <w:p>
            <w:pPr>
              <w:pStyle w:val="TableParagraph"/>
              <w:spacing w:before="42"/>
              <w:ind w:left="254" w:right="352"/>
              <w:jc w:val="center"/>
              <w:rPr>
                <w:sz w:val="24"/>
              </w:rPr>
            </w:pPr>
            <w:r>
              <w:rPr>
                <w:sz w:val="24"/>
              </w:rPr>
              <w:t>Due Date</w:t>
            </w:r>
          </w:p>
        </w:tc>
        <w:tc>
          <w:tcPr>
            <w:tcW w:w="1530" w:type="dxa"/>
            <w:tcBorders>
              <w:top w:val="single" w:sz="8" w:space="0" w:color="000000"/>
              <w:left w:val="single" w:sz="8" w:space="0" w:color="000000"/>
              <w:bottom w:val="single" w:sz="8" w:space="0" w:color="000000"/>
              <w:right w:val="single" w:sz="8" w:space="0" w:color="000000"/>
            </w:tcBorders>
          </w:tcPr>
          <w:p>
            <w:pPr>
              <w:pStyle w:val="TableParagraph"/>
              <w:spacing w:before="42"/>
              <w:ind w:left="251" w:right="379"/>
              <w:jc w:val="center"/>
              <w:rPr>
                <w:sz w:val="24"/>
              </w:rPr>
            </w:pPr>
            <w:r>
              <w:rPr>
                <w:sz w:val="24"/>
              </w:rPr>
              <w:t>Payment</w:t>
            </w:r>
          </w:p>
        </w:tc>
        <w:tc>
          <w:tcPr>
            <w:tcW w:w="2290" w:type="dxa"/>
            <w:tcBorders>
              <w:top w:val="single" w:sz="8" w:space="0" w:color="000000"/>
              <w:left w:val="single" w:sz="8" w:space="0" w:color="000000"/>
              <w:bottom w:val="single" w:sz="8" w:space="0" w:color="000000"/>
              <w:right w:val="single" w:sz="8" w:space="0" w:color="000000"/>
            </w:tcBorders>
          </w:tcPr>
          <w:p>
            <w:pPr>
              <w:pStyle w:val="TableParagraph"/>
              <w:spacing w:before="42"/>
              <w:ind w:left="519" w:right="510"/>
              <w:jc w:val="center"/>
              <w:rPr>
                <w:sz w:val="24"/>
              </w:rPr>
            </w:pPr>
            <w:r>
              <w:rPr>
                <w:sz w:val="24"/>
              </w:rPr>
              <w:t>Bills To Pay</w:t>
            </w:r>
          </w:p>
        </w:tc>
        <w:tc>
          <w:tcPr>
            <w:tcW w:w="1580" w:type="dxa"/>
            <w:tcBorders>
              <w:top w:val="single" w:sz="8" w:space="0" w:color="000000"/>
              <w:left w:val="single" w:sz="8" w:space="0" w:color="000000"/>
              <w:bottom w:val="single" w:sz="8" w:space="0" w:color="000000"/>
              <w:right w:val="single" w:sz="8" w:space="0" w:color="000000"/>
            </w:tcBorders>
          </w:tcPr>
          <w:p>
            <w:pPr>
              <w:pStyle w:val="TableParagraph"/>
              <w:spacing w:before="42"/>
              <w:ind w:left="254" w:right="352"/>
              <w:jc w:val="center"/>
              <w:rPr>
                <w:sz w:val="24"/>
              </w:rPr>
            </w:pPr>
            <w:r>
              <w:rPr>
                <w:sz w:val="24"/>
              </w:rPr>
              <w:t>Due Date</w:t>
            </w:r>
          </w:p>
        </w:tc>
        <w:tc>
          <w:tcPr>
            <w:tcW w:w="1550" w:type="dxa"/>
            <w:tcBorders>
              <w:top w:val="single" w:sz="8" w:space="0" w:color="000000"/>
              <w:left w:val="single" w:sz="8" w:space="0" w:color="000000"/>
              <w:bottom w:val="single" w:sz="8" w:space="0" w:color="000000"/>
              <w:right w:val="single" w:sz="8" w:space="0" w:color="000000"/>
            </w:tcBorders>
          </w:tcPr>
          <w:p>
            <w:pPr>
              <w:pStyle w:val="TableParagraph"/>
              <w:spacing w:before="42"/>
              <w:ind w:left="251" w:right="399"/>
              <w:jc w:val="center"/>
              <w:rPr>
                <w:sz w:val="24"/>
              </w:rPr>
            </w:pPr>
            <w:r>
              <w:rPr>
                <w:sz w:val="24"/>
              </w:rPr>
              <w:t>Payment</w:t>
            </w:r>
          </w:p>
        </w:tc>
      </w:tr>
      <w:tr>
        <w:trPr>
          <w:trHeight w:val="400" w:hRule="atLeast"/>
        </w:trPr>
        <w:tc>
          <w:tcPr>
            <w:tcW w:w="2254" w:type="dxa"/>
            <w:tcBorders>
              <w:top w:val="single" w:sz="8" w:space="0" w:color="000000"/>
              <w:left w:val="single" w:sz="8" w:space="0" w:color="000000"/>
            </w:tcBorders>
          </w:tcPr>
          <w:p>
            <w:pPr>
              <w:pStyle w:val="TableParagraph"/>
              <w:tabs>
                <w:tab w:pos="2159" w:val="left" w:leader="none"/>
              </w:tabs>
              <w:spacing w:before="102"/>
              <w:ind w:right="53"/>
              <w:jc w:val="center"/>
              <w:rPr>
                <w:sz w:val="24"/>
              </w:rPr>
            </w:pPr>
            <w:r>
              <w:rPr>
                <w:sz w:val="24"/>
              </w:rPr>
              <w:t>1.   </w:t>
            </w:r>
            <w:r>
              <w:rPr>
                <w:sz w:val="24"/>
                <w:u w:val="single"/>
              </w:rPr>
              <w:t> </w:t>
              <w:tab/>
            </w:r>
          </w:p>
        </w:tc>
        <w:tc>
          <w:tcPr>
            <w:tcW w:w="1580" w:type="dxa"/>
            <w:tcBorders>
              <w:top w:val="single" w:sz="8" w:space="0" w:color="000000"/>
            </w:tcBorders>
          </w:tcPr>
          <w:p>
            <w:pPr>
              <w:pStyle w:val="TableParagraph"/>
              <w:tabs>
                <w:tab w:pos="1259" w:val="left" w:leader="none"/>
              </w:tabs>
              <w:spacing w:before="102"/>
              <w:ind w:right="18"/>
              <w:jc w:val="center"/>
              <w:rPr>
                <w:sz w:val="24"/>
              </w:rPr>
            </w:pPr>
            <w:r>
              <w:rPr>
                <w:sz w:val="24"/>
                <w:u w:val="single"/>
              </w:rPr>
              <w:t> </w:t>
              <w:tab/>
            </w:r>
          </w:p>
        </w:tc>
        <w:tc>
          <w:tcPr>
            <w:tcW w:w="1530" w:type="dxa"/>
            <w:tcBorders>
              <w:top w:val="single" w:sz="8" w:space="0" w:color="000000"/>
              <w:right w:val="single" w:sz="8" w:space="0" w:color="000000"/>
            </w:tcBorders>
          </w:tcPr>
          <w:p>
            <w:pPr>
              <w:pStyle w:val="TableParagraph"/>
              <w:tabs>
                <w:tab w:pos="1259" w:val="left" w:leader="none"/>
              </w:tabs>
              <w:spacing w:before="102"/>
              <w:ind w:right="38"/>
              <w:jc w:val="center"/>
              <w:rPr>
                <w:sz w:val="24"/>
              </w:rPr>
            </w:pPr>
            <w:r>
              <w:rPr>
                <w:sz w:val="24"/>
                <w:u w:val="single"/>
              </w:rPr>
              <w:t>$</w:t>
              <w:tab/>
            </w:r>
          </w:p>
        </w:tc>
        <w:tc>
          <w:tcPr>
            <w:tcW w:w="2290" w:type="dxa"/>
            <w:tcBorders>
              <w:top w:val="single" w:sz="8" w:space="0" w:color="000000"/>
              <w:left w:val="single" w:sz="8" w:space="0" w:color="000000"/>
            </w:tcBorders>
          </w:tcPr>
          <w:p>
            <w:pPr>
              <w:pStyle w:val="TableParagraph"/>
              <w:tabs>
                <w:tab w:pos="2159" w:val="left" w:leader="none"/>
              </w:tabs>
              <w:spacing w:before="102"/>
              <w:ind w:right="58"/>
              <w:jc w:val="center"/>
              <w:rPr>
                <w:sz w:val="24"/>
              </w:rPr>
            </w:pPr>
            <w:r>
              <w:rPr>
                <w:sz w:val="24"/>
              </w:rPr>
              <w:t>6.  </w:t>
            </w:r>
            <w:r>
              <w:rPr>
                <w:sz w:val="24"/>
                <w:u w:val="single"/>
              </w:rPr>
              <w:t> </w:t>
              <w:tab/>
            </w:r>
          </w:p>
        </w:tc>
        <w:tc>
          <w:tcPr>
            <w:tcW w:w="1580" w:type="dxa"/>
            <w:tcBorders>
              <w:top w:val="single" w:sz="8" w:space="0" w:color="000000"/>
            </w:tcBorders>
          </w:tcPr>
          <w:p>
            <w:pPr>
              <w:pStyle w:val="TableParagraph"/>
              <w:tabs>
                <w:tab w:pos="1259" w:val="left" w:leader="none"/>
              </w:tabs>
              <w:spacing w:before="102"/>
              <w:ind w:right="18"/>
              <w:jc w:val="center"/>
              <w:rPr>
                <w:sz w:val="24"/>
              </w:rPr>
            </w:pPr>
            <w:r>
              <w:rPr>
                <w:sz w:val="24"/>
                <w:u w:val="single"/>
              </w:rPr>
              <w:t> </w:t>
              <w:tab/>
            </w:r>
          </w:p>
        </w:tc>
        <w:tc>
          <w:tcPr>
            <w:tcW w:w="1550" w:type="dxa"/>
            <w:tcBorders>
              <w:top w:val="single" w:sz="8" w:space="0" w:color="000000"/>
              <w:right w:val="single" w:sz="8" w:space="0" w:color="000000"/>
            </w:tcBorders>
          </w:tcPr>
          <w:p>
            <w:pPr>
              <w:pStyle w:val="TableParagraph"/>
              <w:tabs>
                <w:tab w:pos="1259" w:val="left" w:leader="none"/>
              </w:tabs>
              <w:spacing w:before="102"/>
              <w:ind w:right="58"/>
              <w:jc w:val="center"/>
              <w:rPr>
                <w:sz w:val="24"/>
              </w:rPr>
            </w:pPr>
            <w:r>
              <w:rPr>
                <w:sz w:val="24"/>
                <w:u w:val="single"/>
              </w:rPr>
              <w:t>$</w:t>
              <w:tab/>
            </w:r>
          </w:p>
        </w:tc>
      </w:tr>
      <w:tr>
        <w:trPr>
          <w:trHeight w:val="300" w:hRule="atLeast"/>
        </w:trPr>
        <w:tc>
          <w:tcPr>
            <w:tcW w:w="2254" w:type="dxa"/>
            <w:tcBorders>
              <w:left w:val="single" w:sz="8" w:space="0" w:color="000000"/>
            </w:tcBorders>
          </w:tcPr>
          <w:p>
            <w:pPr>
              <w:pStyle w:val="TableParagraph"/>
              <w:tabs>
                <w:tab w:pos="2159" w:val="left" w:leader="none"/>
              </w:tabs>
              <w:spacing w:before="17"/>
              <w:ind w:right="53"/>
              <w:jc w:val="center"/>
              <w:rPr>
                <w:sz w:val="24"/>
              </w:rPr>
            </w:pPr>
            <w:r>
              <w:rPr>
                <w:sz w:val="24"/>
              </w:rPr>
              <w:t>2.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30" w:type="dxa"/>
            <w:tcBorders>
              <w:right w:val="single" w:sz="8" w:space="0" w:color="000000"/>
            </w:tcBorders>
          </w:tcPr>
          <w:p>
            <w:pPr>
              <w:pStyle w:val="TableParagraph"/>
              <w:tabs>
                <w:tab w:pos="1259" w:val="left" w:leader="none"/>
              </w:tabs>
              <w:spacing w:before="17"/>
              <w:ind w:right="38"/>
              <w:jc w:val="center"/>
              <w:rPr>
                <w:sz w:val="24"/>
              </w:rPr>
            </w:pPr>
            <w:r>
              <w:rPr>
                <w:sz w:val="24"/>
                <w:u w:val="single"/>
              </w:rPr>
              <w:t>$</w:t>
              <w:tab/>
            </w:r>
          </w:p>
        </w:tc>
        <w:tc>
          <w:tcPr>
            <w:tcW w:w="2290" w:type="dxa"/>
            <w:tcBorders>
              <w:left w:val="single" w:sz="8" w:space="0" w:color="000000"/>
            </w:tcBorders>
          </w:tcPr>
          <w:p>
            <w:pPr>
              <w:pStyle w:val="TableParagraph"/>
              <w:tabs>
                <w:tab w:pos="2159" w:val="left" w:leader="none"/>
              </w:tabs>
              <w:spacing w:before="17"/>
              <w:ind w:right="58"/>
              <w:jc w:val="center"/>
              <w:rPr>
                <w:sz w:val="24"/>
              </w:rPr>
            </w:pPr>
            <w:r>
              <w:rPr>
                <w:sz w:val="24"/>
              </w:rPr>
              <w:t>7.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50" w:type="dxa"/>
            <w:tcBorders>
              <w:right w:val="single" w:sz="8" w:space="0" w:color="000000"/>
            </w:tcBorders>
          </w:tcPr>
          <w:p>
            <w:pPr>
              <w:pStyle w:val="TableParagraph"/>
              <w:tabs>
                <w:tab w:pos="1259" w:val="left" w:leader="none"/>
              </w:tabs>
              <w:spacing w:before="17"/>
              <w:ind w:right="58"/>
              <w:jc w:val="center"/>
              <w:rPr>
                <w:sz w:val="24"/>
              </w:rPr>
            </w:pPr>
            <w:r>
              <w:rPr>
                <w:sz w:val="24"/>
                <w:u w:val="single"/>
              </w:rPr>
              <w:t>$</w:t>
              <w:tab/>
            </w:r>
          </w:p>
        </w:tc>
      </w:tr>
      <w:tr>
        <w:trPr>
          <w:trHeight w:val="300" w:hRule="atLeast"/>
        </w:trPr>
        <w:tc>
          <w:tcPr>
            <w:tcW w:w="2254" w:type="dxa"/>
            <w:tcBorders>
              <w:left w:val="single" w:sz="8" w:space="0" w:color="000000"/>
            </w:tcBorders>
          </w:tcPr>
          <w:p>
            <w:pPr>
              <w:pStyle w:val="TableParagraph"/>
              <w:tabs>
                <w:tab w:pos="2159" w:val="left" w:leader="none"/>
              </w:tabs>
              <w:spacing w:before="17"/>
              <w:ind w:right="53"/>
              <w:jc w:val="center"/>
              <w:rPr>
                <w:sz w:val="24"/>
              </w:rPr>
            </w:pPr>
            <w:r>
              <w:rPr>
                <w:sz w:val="24"/>
              </w:rPr>
              <w:t>3.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30" w:type="dxa"/>
            <w:tcBorders>
              <w:right w:val="single" w:sz="8" w:space="0" w:color="000000"/>
            </w:tcBorders>
          </w:tcPr>
          <w:p>
            <w:pPr>
              <w:pStyle w:val="TableParagraph"/>
              <w:tabs>
                <w:tab w:pos="1259" w:val="left" w:leader="none"/>
              </w:tabs>
              <w:spacing w:before="17"/>
              <w:ind w:right="38"/>
              <w:jc w:val="center"/>
              <w:rPr>
                <w:sz w:val="24"/>
              </w:rPr>
            </w:pPr>
            <w:r>
              <w:rPr>
                <w:sz w:val="24"/>
                <w:u w:val="single"/>
              </w:rPr>
              <w:t>$</w:t>
              <w:tab/>
            </w:r>
          </w:p>
        </w:tc>
        <w:tc>
          <w:tcPr>
            <w:tcW w:w="2290" w:type="dxa"/>
            <w:tcBorders>
              <w:left w:val="single" w:sz="8" w:space="0" w:color="000000"/>
            </w:tcBorders>
          </w:tcPr>
          <w:p>
            <w:pPr>
              <w:pStyle w:val="TableParagraph"/>
              <w:tabs>
                <w:tab w:pos="2159" w:val="left" w:leader="none"/>
              </w:tabs>
              <w:spacing w:before="17"/>
              <w:ind w:right="58"/>
              <w:jc w:val="center"/>
              <w:rPr>
                <w:sz w:val="24"/>
              </w:rPr>
            </w:pPr>
            <w:r>
              <w:rPr>
                <w:sz w:val="24"/>
              </w:rPr>
              <w:t>8.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50" w:type="dxa"/>
            <w:tcBorders>
              <w:right w:val="single" w:sz="8" w:space="0" w:color="000000"/>
            </w:tcBorders>
          </w:tcPr>
          <w:p>
            <w:pPr>
              <w:pStyle w:val="TableParagraph"/>
              <w:tabs>
                <w:tab w:pos="1259" w:val="left" w:leader="none"/>
              </w:tabs>
              <w:spacing w:before="17"/>
              <w:ind w:right="58"/>
              <w:jc w:val="center"/>
              <w:rPr>
                <w:sz w:val="24"/>
              </w:rPr>
            </w:pPr>
            <w:r>
              <w:rPr>
                <w:sz w:val="24"/>
                <w:u w:val="single"/>
              </w:rPr>
              <w:t>$</w:t>
              <w:tab/>
            </w:r>
          </w:p>
        </w:tc>
      </w:tr>
      <w:tr>
        <w:trPr>
          <w:trHeight w:val="300" w:hRule="atLeast"/>
        </w:trPr>
        <w:tc>
          <w:tcPr>
            <w:tcW w:w="2254" w:type="dxa"/>
            <w:tcBorders>
              <w:left w:val="single" w:sz="8" w:space="0" w:color="000000"/>
            </w:tcBorders>
          </w:tcPr>
          <w:p>
            <w:pPr>
              <w:pStyle w:val="TableParagraph"/>
              <w:tabs>
                <w:tab w:pos="2159" w:val="left" w:leader="none"/>
              </w:tabs>
              <w:spacing w:before="17"/>
              <w:ind w:right="53"/>
              <w:jc w:val="center"/>
              <w:rPr>
                <w:sz w:val="24"/>
              </w:rPr>
            </w:pPr>
            <w:r>
              <w:rPr>
                <w:sz w:val="24"/>
              </w:rPr>
              <w:t>4.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30" w:type="dxa"/>
            <w:tcBorders>
              <w:right w:val="single" w:sz="8" w:space="0" w:color="000000"/>
            </w:tcBorders>
          </w:tcPr>
          <w:p>
            <w:pPr>
              <w:pStyle w:val="TableParagraph"/>
              <w:tabs>
                <w:tab w:pos="1259" w:val="left" w:leader="none"/>
              </w:tabs>
              <w:spacing w:before="17"/>
              <w:ind w:right="38"/>
              <w:jc w:val="center"/>
              <w:rPr>
                <w:sz w:val="24"/>
              </w:rPr>
            </w:pPr>
            <w:r>
              <w:rPr>
                <w:sz w:val="24"/>
                <w:u w:val="single"/>
              </w:rPr>
              <w:t>$</w:t>
              <w:tab/>
            </w:r>
          </w:p>
        </w:tc>
        <w:tc>
          <w:tcPr>
            <w:tcW w:w="2290" w:type="dxa"/>
            <w:tcBorders>
              <w:left w:val="single" w:sz="8" w:space="0" w:color="000000"/>
            </w:tcBorders>
          </w:tcPr>
          <w:p>
            <w:pPr>
              <w:pStyle w:val="TableParagraph"/>
              <w:tabs>
                <w:tab w:pos="2159" w:val="left" w:leader="none"/>
              </w:tabs>
              <w:spacing w:before="17"/>
              <w:ind w:right="58"/>
              <w:jc w:val="center"/>
              <w:rPr>
                <w:sz w:val="24"/>
              </w:rPr>
            </w:pPr>
            <w:r>
              <w:rPr>
                <w:sz w:val="24"/>
              </w:rPr>
              <w:t>9.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50" w:type="dxa"/>
            <w:tcBorders>
              <w:right w:val="single" w:sz="8" w:space="0" w:color="000000"/>
            </w:tcBorders>
          </w:tcPr>
          <w:p>
            <w:pPr>
              <w:pStyle w:val="TableParagraph"/>
              <w:tabs>
                <w:tab w:pos="1259" w:val="left" w:leader="none"/>
              </w:tabs>
              <w:spacing w:before="17"/>
              <w:ind w:right="58"/>
              <w:jc w:val="center"/>
              <w:rPr>
                <w:sz w:val="24"/>
              </w:rPr>
            </w:pPr>
            <w:r>
              <w:rPr>
                <w:sz w:val="24"/>
                <w:u w:val="single"/>
              </w:rPr>
              <w:t>$</w:t>
              <w:tab/>
            </w:r>
          </w:p>
        </w:tc>
      </w:tr>
      <w:tr>
        <w:trPr>
          <w:trHeight w:val="480" w:hRule="atLeast"/>
        </w:trPr>
        <w:tc>
          <w:tcPr>
            <w:tcW w:w="2254" w:type="dxa"/>
            <w:tcBorders>
              <w:left w:val="single" w:sz="8" w:space="0" w:color="000000"/>
              <w:bottom w:val="single" w:sz="8" w:space="0" w:color="000000"/>
            </w:tcBorders>
          </w:tcPr>
          <w:p>
            <w:pPr>
              <w:pStyle w:val="TableParagraph"/>
              <w:tabs>
                <w:tab w:pos="2159" w:val="left" w:leader="none"/>
              </w:tabs>
              <w:spacing w:before="17"/>
              <w:ind w:right="53"/>
              <w:jc w:val="center"/>
              <w:rPr>
                <w:sz w:val="24"/>
              </w:rPr>
            </w:pPr>
            <w:r>
              <w:rPr>
                <w:sz w:val="24"/>
              </w:rPr>
              <w:t>5.   </w:t>
            </w:r>
            <w:r>
              <w:rPr>
                <w:sz w:val="24"/>
                <w:u w:val="single"/>
              </w:rPr>
              <w:t> </w:t>
              <w:tab/>
            </w:r>
          </w:p>
        </w:tc>
        <w:tc>
          <w:tcPr>
            <w:tcW w:w="1580" w:type="dxa"/>
            <w:tcBorders>
              <w:bottom w:val="single" w:sz="8" w:space="0" w:color="000000"/>
            </w:tcBorders>
          </w:tcPr>
          <w:p>
            <w:pPr>
              <w:pStyle w:val="TableParagraph"/>
              <w:tabs>
                <w:tab w:pos="1259" w:val="left" w:leader="none"/>
              </w:tabs>
              <w:spacing w:before="17"/>
              <w:ind w:right="18"/>
              <w:jc w:val="center"/>
              <w:rPr>
                <w:sz w:val="24"/>
              </w:rPr>
            </w:pPr>
            <w:r>
              <w:rPr>
                <w:sz w:val="24"/>
                <w:u w:val="single"/>
              </w:rPr>
              <w:t> </w:t>
              <w:tab/>
            </w:r>
          </w:p>
        </w:tc>
        <w:tc>
          <w:tcPr>
            <w:tcW w:w="1530" w:type="dxa"/>
            <w:tcBorders>
              <w:bottom w:val="single" w:sz="8" w:space="0" w:color="000000"/>
              <w:right w:val="single" w:sz="8" w:space="0" w:color="000000"/>
            </w:tcBorders>
          </w:tcPr>
          <w:p>
            <w:pPr>
              <w:pStyle w:val="TableParagraph"/>
              <w:tabs>
                <w:tab w:pos="1259" w:val="left" w:leader="none"/>
              </w:tabs>
              <w:spacing w:before="17"/>
              <w:ind w:right="38"/>
              <w:jc w:val="center"/>
              <w:rPr>
                <w:sz w:val="24"/>
              </w:rPr>
            </w:pPr>
            <w:r>
              <w:rPr>
                <w:sz w:val="24"/>
                <w:u w:val="single"/>
              </w:rPr>
              <w:t>$</w:t>
              <w:tab/>
            </w:r>
          </w:p>
        </w:tc>
        <w:tc>
          <w:tcPr>
            <w:tcW w:w="2290" w:type="dxa"/>
            <w:tcBorders>
              <w:left w:val="single" w:sz="8" w:space="0" w:color="000000"/>
              <w:bottom w:val="single" w:sz="8" w:space="0" w:color="000000"/>
            </w:tcBorders>
          </w:tcPr>
          <w:p>
            <w:pPr>
              <w:pStyle w:val="TableParagraph"/>
              <w:tabs>
                <w:tab w:pos="2189" w:val="left" w:leader="none"/>
              </w:tabs>
              <w:spacing w:before="17"/>
              <w:ind w:left="30"/>
              <w:rPr>
                <w:sz w:val="24"/>
              </w:rPr>
            </w:pPr>
            <w:r>
              <w:rPr>
                <w:sz w:val="24"/>
              </w:rPr>
              <w:t>10. </w:t>
            </w:r>
            <w:r>
              <w:rPr>
                <w:sz w:val="24"/>
                <w:u w:val="single"/>
              </w:rPr>
              <w:t> </w:t>
              <w:tab/>
            </w:r>
          </w:p>
        </w:tc>
        <w:tc>
          <w:tcPr>
            <w:tcW w:w="1580" w:type="dxa"/>
            <w:tcBorders>
              <w:bottom w:val="single" w:sz="8" w:space="0" w:color="000000"/>
            </w:tcBorders>
          </w:tcPr>
          <w:p>
            <w:pPr>
              <w:pStyle w:val="TableParagraph"/>
              <w:tabs>
                <w:tab w:pos="1259" w:val="left" w:leader="none"/>
              </w:tabs>
              <w:spacing w:before="17"/>
              <w:ind w:right="18"/>
              <w:jc w:val="center"/>
              <w:rPr>
                <w:sz w:val="24"/>
              </w:rPr>
            </w:pPr>
            <w:r>
              <w:rPr>
                <w:sz w:val="24"/>
                <w:u w:val="single"/>
              </w:rPr>
              <w:t> </w:t>
              <w:tab/>
            </w:r>
          </w:p>
        </w:tc>
        <w:tc>
          <w:tcPr>
            <w:tcW w:w="1550" w:type="dxa"/>
            <w:tcBorders>
              <w:bottom w:val="single" w:sz="8" w:space="0" w:color="000000"/>
              <w:right w:val="single" w:sz="8" w:space="0" w:color="000000"/>
            </w:tcBorders>
          </w:tcPr>
          <w:p>
            <w:pPr>
              <w:pStyle w:val="TableParagraph"/>
              <w:tabs>
                <w:tab w:pos="1259" w:val="left" w:leader="none"/>
              </w:tabs>
              <w:spacing w:before="17"/>
              <w:ind w:right="58"/>
              <w:jc w:val="center"/>
              <w:rPr>
                <w:sz w:val="24"/>
              </w:rPr>
            </w:pPr>
            <w:r>
              <w:rPr>
                <w:sz w:val="24"/>
                <w:u w:val="single"/>
              </w:rPr>
              <w:t>$</w:t>
              <w:tab/>
            </w:r>
          </w:p>
        </w:tc>
      </w:tr>
    </w:tbl>
    <w:p>
      <w:pPr>
        <w:spacing w:before="272"/>
        <w:ind w:left="520" w:right="0" w:firstLine="0"/>
        <w:jc w:val="left"/>
        <w:rPr>
          <w:b/>
          <w:sz w:val="32"/>
        </w:rPr>
      </w:pPr>
      <w:r>
        <w:rPr>
          <w:b/>
          <w:sz w:val="32"/>
        </w:rPr>
        <w:t>Due Dates - 22nd to 31st</w:t>
      </w:r>
    </w:p>
    <w:p>
      <w:pPr>
        <w:pStyle w:val="BodyText"/>
        <w:spacing w:before="1"/>
        <w:rPr>
          <w:b/>
          <w:sz w:val="8"/>
        </w:rPr>
      </w:pPr>
    </w:p>
    <w:tbl>
      <w:tblPr>
        <w:tblW w:w="0" w:type="auto"/>
        <w:jc w:val="left"/>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60"/>
        <w:gridCol w:w="1580"/>
        <w:gridCol w:w="1530"/>
        <w:gridCol w:w="2290"/>
        <w:gridCol w:w="1580"/>
        <w:gridCol w:w="1550"/>
      </w:tblGrid>
      <w:tr>
        <w:trPr>
          <w:trHeight w:val="360" w:hRule="atLeast"/>
        </w:trPr>
        <w:tc>
          <w:tcPr>
            <w:tcW w:w="2260" w:type="dxa"/>
            <w:tcBorders>
              <w:top w:val="single" w:sz="8" w:space="0" w:color="000000"/>
              <w:left w:val="single" w:sz="8" w:space="0" w:color="000000"/>
              <w:bottom w:val="single" w:sz="8" w:space="0" w:color="000000"/>
              <w:right w:val="single" w:sz="8" w:space="0" w:color="000000"/>
            </w:tcBorders>
          </w:tcPr>
          <w:p>
            <w:pPr>
              <w:pStyle w:val="TableParagraph"/>
              <w:spacing w:before="42"/>
              <w:ind w:left="490" w:right="508"/>
              <w:jc w:val="center"/>
              <w:rPr>
                <w:sz w:val="24"/>
              </w:rPr>
            </w:pPr>
            <w:r>
              <w:rPr>
                <w:sz w:val="24"/>
              </w:rPr>
              <w:t>Bills To Pay</w:t>
            </w:r>
          </w:p>
        </w:tc>
        <w:tc>
          <w:tcPr>
            <w:tcW w:w="1580" w:type="dxa"/>
            <w:tcBorders>
              <w:top w:val="single" w:sz="8" w:space="0" w:color="000000"/>
              <w:left w:val="single" w:sz="8" w:space="0" w:color="000000"/>
              <w:bottom w:val="single" w:sz="8" w:space="0" w:color="000000"/>
              <w:right w:val="single" w:sz="8" w:space="0" w:color="000000"/>
            </w:tcBorders>
          </w:tcPr>
          <w:p>
            <w:pPr>
              <w:pStyle w:val="TableParagraph"/>
              <w:spacing w:before="42"/>
              <w:ind w:left="254" w:right="352"/>
              <w:jc w:val="center"/>
              <w:rPr>
                <w:sz w:val="24"/>
              </w:rPr>
            </w:pPr>
            <w:r>
              <w:rPr>
                <w:sz w:val="24"/>
              </w:rPr>
              <w:t>Due Date</w:t>
            </w:r>
          </w:p>
        </w:tc>
        <w:tc>
          <w:tcPr>
            <w:tcW w:w="1530" w:type="dxa"/>
            <w:tcBorders>
              <w:top w:val="single" w:sz="8" w:space="0" w:color="000000"/>
              <w:left w:val="single" w:sz="8" w:space="0" w:color="000000"/>
              <w:bottom w:val="single" w:sz="8" w:space="0" w:color="000000"/>
              <w:right w:val="single" w:sz="8" w:space="0" w:color="000000"/>
            </w:tcBorders>
          </w:tcPr>
          <w:p>
            <w:pPr>
              <w:pStyle w:val="TableParagraph"/>
              <w:spacing w:before="42"/>
              <w:ind w:left="251" w:right="379"/>
              <w:jc w:val="center"/>
              <w:rPr>
                <w:sz w:val="24"/>
              </w:rPr>
            </w:pPr>
            <w:r>
              <w:rPr>
                <w:sz w:val="24"/>
              </w:rPr>
              <w:t>Payment</w:t>
            </w:r>
          </w:p>
        </w:tc>
        <w:tc>
          <w:tcPr>
            <w:tcW w:w="2290" w:type="dxa"/>
            <w:tcBorders>
              <w:top w:val="single" w:sz="8" w:space="0" w:color="000000"/>
              <w:left w:val="single" w:sz="8" w:space="0" w:color="000000"/>
              <w:bottom w:val="single" w:sz="8" w:space="0" w:color="000000"/>
              <w:right w:val="single" w:sz="8" w:space="0" w:color="000000"/>
            </w:tcBorders>
          </w:tcPr>
          <w:p>
            <w:pPr>
              <w:pStyle w:val="TableParagraph"/>
              <w:spacing w:before="42"/>
              <w:ind w:left="519" w:right="510"/>
              <w:jc w:val="center"/>
              <w:rPr>
                <w:sz w:val="24"/>
              </w:rPr>
            </w:pPr>
            <w:r>
              <w:rPr>
                <w:sz w:val="24"/>
              </w:rPr>
              <w:t>Bills To Pay</w:t>
            </w:r>
          </w:p>
        </w:tc>
        <w:tc>
          <w:tcPr>
            <w:tcW w:w="1580" w:type="dxa"/>
            <w:tcBorders>
              <w:top w:val="single" w:sz="8" w:space="0" w:color="000000"/>
              <w:left w:val="single" w:sz="8" w:space="0" w:color="000000"/>
              <w:bottom w:val="single" w:sz="8" w:space="0" w:color="000000"/>
              <w:right w:val="single" w:sz="8" w:space="0" w:color="000000"/>
            </w:tcBorders>
          </w:tcPr>
          <w:p>
            <w:pPr>
              <w:pStyle w:val="TableParagraph"/>
              <w:spacing w:before="42"/>
              <w:ind w:left="254" w:right="352"/>
              <w:jc w:val="center"/>
              <w:rPr>
                <w:sz w:val="24"/>
              </w:rPr>
            </w:pPr>
            <w:r>
              <w:rPr>
                <w:sz w:val="24"/>
              </w:rPr>
              <w:t>Due Date</w:t>
            </w:r>
          </w:p>
        </w:tc>
        <w:tc>
          <w:tcPr>
            <w:tcW w:w="1550" w:type="dxa"/>
            <w:tcBorders>
              <w:top w:val="single" w:sz="8" w:space="0" w:color="000000"/>
              <w:left w:val="single" w:sz="8" w:space="0" w:color="000000"/>
              <w:bottom w:val="single" w:sz="8" w:space="0" w:color="000000"/>
              <w:right w:val="single" w:sz="8" w:space="0" w:color="000000"/>
            </w:tcBorders>
          </w:tcPr>
          <w:p>
            <w:pPr>
              <w:pStyle w:val="TableParagraph"/>
              <w:spacing w:before="42"/>
              <w:ind w:left="251" w:right="399"/>
              <w:jc w:val="center"/>
              <w:rPr>
                <w:sz w:val="24"/>
              </w:rPr>
            </w:pPr>
            <w:r>
              <w:rPr>
                <w:sz w:val="24"/>
              </w:rPr>
              <w:t>Payment</w:t>
            </w:r>
          </w:p>
        </w:tc>
      </w:tr>
      <w:tr>
        <w:trPr>
          <w:trHeight w:val="400" w:hRule="atLeast"/>
        </w:trPr>
        <w:tc>
          <w:tcPr>
            <w:tcW w:w="2260" w:type="dxa"/>
            <w:tcBorders>
              <w:top w:val="single" w:sz="8" w:space="0" w:color="000000"/>
              <w:left w:val="single" w:sz="8" w:space="0" w:color="000000"/>
            </w:tcBorders>
          </w:tcPr>
          <w:p>
            <w:pPr>
              <w:pStyle w:val="TableParagraph"/>
              <w:tabs>
                <w:tab w:pos="2159" w:val="left" w:leader="none"/>
              </w:tabs>
              <w:spacing w:before="102"/>
              <w:ind w:right="48"/>
              <w:jc w:val="center"/>
              <w:rPr>
                <w:sz w:val="24"/>
              </w:rPr>
            </w:pPr>
            <w:r>
              <w:rPr>
                <w:sz w:val="24"/>
              </w:rPr>
              <w:t>1.   </w:t>
            </w:r>
            <w:r>
              <w:rPr>
                <w:sz w:val="24"/>
                <w:u w:val="single"/>
              </w:rPr>
              <w:t> </w:t>
              <w:tab/>
            </w:r>
          </w:p>
        </w:tc>
        <w:tc>
          <w:tcPr>
            <w:tcW w:w="1580" w:type="dxa"/>
            <w:tcBorders>
              <w:top w:val="single" w:sz="8" w:space="0" w:color="000000"/>
            </w:tcBorders>
          </w:tcPr>
          <w:p>
            <w:pPr>
              <w:pStyle w:val="TableParagraph"/>
              <w:tabs>
                <w:tab w:pos="1259" w:val="left" w:leader="none"/>
              </w:tabs>
              <w:spacing w:before="102"/>
              <w:ind w:right="18"/>
              <w:jc w:val="center"/>
              <w:rPr>
                <w:sz w:val="24"/>
              </w:rPr>
            </w:pPr>
            <w:r>
              <w:rPr>
                <w:sz w:val="24"/>
                <w:u w:val="single"/>
              </w:rPr>
              <w:t> </w:t>
              <w:tab/>
            </w:r>
          </w:p>
        </w:tc>
        <w:tc>
          <w:tcPr>
            <w:tcW w:w="1530" w:type="dxa"/>
            <w:tcBorders>
              <w:top w:val="single" w:sz="8" w:space="0" w:color="000000"/>
              <w:right w:val="single" w:sz="8" w:space="0" w:color="000000"/>
            </w:tcBorders>
          </w:tcPr>
          <w:p>
            <w:pPr>
              <w:pStyle w:val="TableParagraph"/>
              <w:tabs>
                <w:tab w:pos="1259" w:val="left" w:leader="none"/>
              </w:tabs>
              <w:spacing w:before="102"/>
              <w:ind w:right="38"/>
              <w:jc w:val="center"/>
              <w:rPr>
                <w:sz w:val="24"/>
              </w:rPr>
            </w:pPr>
            <w:r>
              <w:rPr>
                <w:sz w:val="24"/>
                <w:u w:val="single"/>
              </w:rPr>
              <w:t>$</w:t>
              <w:tab/>
            </w:r>
          </w:p>
        </w:tc>
        <w:tc>
          <w:tcPr>
            <w:tcW w:w="2290" w:type="dxa"/>
            <w:tcBorders>
              <w:top w:val="single" w:sz="8" w:space="0" w:color="000000"/>
              <w:left w:val="single" w:sz="8" w:space="0" w:color="000000"/>
            </w:tcBorders>
          </w:tcPr>
          <w:p>
            <w:pPr>
              <w:pStyle w:val="TableParagraph"/>
              <w:tabs>
                <w:tab w:pos="2159" w:val="left" w:leader="none"/>
              </w:tabs>
              <w:spacing w:before="102"/>
              <w:ind w:right="58"/>
              <w:jc w:val="center"/>
              <w:rPr>
                <w:sz w:val="24"/>
              </w:rPr>
            </w:pPr>
            <w:r>
              <w:rPr>
                <w:sz w:val="24"/>
              </w:rPr>
              <w:t>6.  </w:t>
            </w:r>
            <w:r>
              <w:rPr>
                <w:sz w:val="24"/>
                <w:u w:val="single"/>
              </w:rPr>
              <w:t> </w:t>
              <w:tab/>
            </w:r>
          </w:p>
        </w:tc>
        <w:tc>
          <w:tcPr>
            <w:tcW w:w="1580" w:type="dxa"/>
            <w:tcBorders>
              <w:top w:val="single" w:sz="8" w:space="0" w:color="000000"/>
            </w:tcBorders>
          </w:tcPr>
          <w:p>
            <w:pPr>
              <w:pStyle w:val="TableParagraph"/>
              <w:tabs>
                <w:tab w:pos="1259" w:val="left" w:leader="none"/>
              </w:tabs>
              <w:spacing w:before="102"/>
              <w:ind w:right="18"/>
              <w:jc w:val="center"/>
              <w:rPr>
                <w:sz w:val="24"/>
              </w:rPr>
            </w:pPr>
            <w:r>
              <w:rPr>
                <w:sz w:val="24"/>
                <w:u w:val="single"/>
              </w:rPr>
              <w:t> </w:t>
              <w:tab/>
            </w:r>
          </w:p>
        </w:tc>
        <w:tc>
          <w:tcPr>
            <w:tcW w:w="1550" w:type="dxa"/>
            <w:tcBorders>
              <w:top w:val="single" w:sz="8" w:space="0" w:color="000000"/>
              <w:right w:val="single" w:sz="8" w:space="0" w:color="000000"/>
            </w:tcBorders>
          </w:tcPr>
          <w:p>
            <w:pPr>
              <w:pStyle w:val="TableParagraph"/>
              <w:tabs>
                <w:tab w:pos="1259" w:val="left" w:leader="none"/>
              </w:tabs>
              <w:spacing w:before="102"/>
              <w:ind w:right="58"/>
              <w:jc w:val="center"/>
              <w:rPr>
                <w:sz w:val="24"/>
              </w:rPr>
            </w:pPr>
            <w:r>
              <w:rPr>
                <w:sz w:val="24"/>
                <w:u w:val="single"/>
              </w:rPr>
              <w:t>$</w:t>
              <w:tab/>
            </w:r>
          </w:p>
        </w:tc>
      </w:tr>
      <w:tr>
        <w:trPr>
          <w:trHeight w:val="300" w:hRule="atLeast"/>
        </w:trPr>
        <w:tc>
          <w:tcPr>
            <w:tcW w:w="2260" w:type="dxa"/>
            <w:tcBorders>
              <w:left w:val="single" w:sz="8" w:space="0" w:color="000000"/>
            </w:tcBorders>
          </w:tcPr>
          <w:p>
            <w:pPr>
              <w:pStyle w:val="TableParagraph"/>
              <w:tabs>
                <w:tab w:pos="2159" w:val="left" w:leader="none"/>
              </w:tabs>
              <w:spacing w:before="17"/>
              <w:ind w:right="48"/>
              <w:jc w:val="center"/>
              <w:rPr>
                <w:sz w:val="24"/>
              </w:rPr>
            </w:pPr>
            <w:r>
              <w:rPr>
                <w:sz w:val="24"/>
              </w:rPr>
              <w:t>2.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30" w:type="dxa"/>
            <w:tcBorders>
              <w:right w:val="single" w:sz="8" w:space="0" w:color="000000"/>
            </w:tcBorders>
          </w:tcPr>
          <w:p>
            <w:pPr>
              <w:pStyle w:val="TableParagraph"/>
              <w:tabs>
                <w:tab w:pos="1259" w:val="left" w:leader="none"/>
              </w:tabs>
              <w:spacing w:before="17"/>
              <w:ind w:right="38"/>
              <w:jc w:val="center"/>
              <w:rPr>
                <w:sz w:val="24"/>
              </w:rPr>
            </w:pPr>
            <w:r>
              <w:rPr>
                <w:sz w:val="24"/>
                <w:u w:val="single"/>
              </w:rPr>
              <w:t>$</w:t>
              <w:tab/>
            </w:r>
          </w:p>
        </w:tc>
        <w:tc>
          <w:tcPr>
            <w:tcW w:w="2290" w:type="dxa"/>
            <w:tcBorders>
              <w:left w:val="single" w:sz="8" w:space="0" w:color="000000"/>
            </w:tcBorders>
          </w:tcPr>
          <w:p>
            <w:pPr>
              <w:pStyle w:val="TableParagraph"/>
              <w:tabs>
                <w:tab w:pos="2159" w:val="left" w:leader="none"/>
              </w:tabs>
              <w:spacing w:before="17"/>
              <w:ind w:right="58"/>
              <w:jc w:val="center"/>
              <w:rPr>
                <w:sz w:val="24"/>
              </w:rPr>
            </w:pPr>
            <w:r>
              <w:rPr>
                <w:sz w:val="24"/>
              </w:rPr>
              <w:t>7.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50" w:type="dxa"/>
            <w:tcBorders>
              <w:right w:val="single" w:sz="8" w:space="0" w:color="000000"/>
            </w:tcBorders>
          </w:tcPr>
          <w:p>
            <w:pPr>
              <w:pStyle w:val="TableParagraph"/>
              <w:tabs>
                <w:tab w:pos="1259" w:val="left" w:leader="none"/>
              </w:tabs>
              <w:spacing w:before="17"/>
              <w:ind w:right="58"/>
              <w:jc w:val="center"/>
              <w:rPr>
                <w:sz w:val="24"/>
              </w:rPr>
            </w:pPr>
            <w:r>
              <w:rPr>
                <w:sz w:val="24"/>
                <w:u w:val="single"/>
              </w:rPr>
              <w:t>$</w:t>
              <w:tab/>
            </w:r>
          </w:p>
        </w:tc>
      </w:tr>
      <w:tr>
        <w:trPr>
          <w:trHeight w:val="300" w:hRule="atLeast"/>
        </w:trPr>
        <w:tc>
          <w:tcPr>
            <w:tcW w:w="2260" w:type="dxa"/>
            <w:tcBorders>
              <w:left w:val="single" w:sz="8" w:space="0" w:color="000000"/>
            </w:tcBorders>
          </w:tcPr>
          <w:p>
            <w:pPr>
              <w:pStyle w:val="TableParagraph"/>
              <w:tabs>
                <w:tab w:pos="2159" w:val="left" w:leader="none"/>
              </w:tabs>
              <w:spacing w:before="17"/>
              <w:ind w:right="48"/>
              <w:jc w:val="center"/>
              <w:rPr>
                <w:sz w:val="24"/>
              </w:rPr>
            </w:pPr>
            <w:r>
              <w:rPr>
                <w:sz w:val="24"/>
              </w:rPr>
              <w:t>3.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30" w:type="dxa"/>
            <w:tcBorders>
              <w:right w:val="single" w:sz="8" w:space="0" w:color="000000"/>
            </w:tcBorders>
          </w:tcPr>
          <w:p>
            <w:pPr>
              <w:pStyle w:val="TableParagraph"/>
              <w:tabs>
                <w:tab w:pos="1259" w:val="left" w:leader="none"/>
              </w:tabs>
              <w:spacing w:before="17"/>
              <w:ind w:right="38"/>
              <w:jc w:val="center"/>
              <w:rPr>
                <w:sz w:val="24"/>
              </w:rPr>
            </w:pPr>
            <w:r>
              <w:rPr>
                <w:sz w:val="24"/>
                <w:u w:val="single"/>
              </w:rPr>
              <w:t>$</w:t>
              <w:tab/>
            </w:r>
          </w:p>
        </w:tc>
        <w:tc>
          <w:tcPr>
            <w:tcW w:w="2290" w:type="dxa"/>
            <w:tcBorders>
              <w:left w:val="single" w:sz="8" w:space="0" w:color="000000"/>
            </w:tcBorders>
          </w:tcPr>
          <w:p>
            <w:pPr>
              <w:pStyle w:val="TableParagraph"/>
              <w:tabs>
                <w:tab w:pos="2159" w:val="left" w:leader="none"/>
              </w:tabs>
              <w:spacing w:before="17"/>
              <w:ind w:right="58"/>
              <w:jc w:val="center"/>
              <w:rPr>
                <w:sz w:val="24"/>
              </w:rPr>
            </w:pPr>
            <w:r>
              <w:rPr>
                <w:sz w:val="24"/>
              </w:rPr>
              <w:t>8.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50" w:type="dxa"/>
            <w:tcBorders>
              <w:right w:val="single" w:sz="8" w:space="0" w:color="000000"/>
            </w:tcBorders>
          </w:tcPr>
          <w:p>
            <w:pPr>
              <w:pStyle w:val="TableParagraph"/>
              <w:tabs>
                <w:tab w:pos="1259" w:val="left" w:leader="none"/>
              </w:tabs>
              <w:spacing w:before="17"/>
              <w:ind w:right="58"/>
              <w:jc w:val="center"/>
              <w:rPr>
                <w:sz w:val="24"/>
              </w:rPr>
            </w:pPr>
            <w:r>
              <w:rPr>
                <w:sz w:val="24"/>
                <w:u w:val="single"/>
              </w:rPr>
              <w:t>$</w:t>
              <w:tab/>
            </w:r>
          </w:p>
        </w:tc>
      </w:tr>
      <w:tr>
        <w:trPr>
          <w:trHeight w:val="300" w:hRule="atLeast"/>
        </w:trPr>
        <w:tc>
          <w:tcPr>
            <w:tcW w:w="2260" w:type="dxa"/>
            <w:tcBorders>
              <w:left w:val="single" w:sz="8" w:space="0" w:color="000000"/>
            </w:tcBorders>
          </w:tcPr>
          <w:p>
            <w:pPr>
              <w:pStyle w:val="TableParagraph"/>
              <w:tabs>
                <w:tab w:pos="2159" w:val="left" w:leader="none"/>
              </w:tabs>
              <w:spacing w:before="17"/>
              <w:ind w:right="48"/>
              <w:jc w:val="center"/>
              <w:rPr>
                <w:sz w:val="24"/>
              </w:rPr>
            </w:pPr>
            <w:r>
              <w:rPr>
                <w:sz w:val="24"/>
              </w:rPr>
              <w:t>4.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30" w:type="dxa"/>
            <w:tcBorders>
              <w:right w:val="single" w:sz="8" w:space="0" w:color="000000"/>
            </w:tcBorders>
          </w:tcPr>
          <w:p>
            <w:pPr>
              <w:pStyle w:val="TableParagraph"/>
              <w:tabs>
                <w:tab w:pos="1259" w:val="left" w:leader="none"/>
              </w:tabs>
              <w:spacing w:before="17"/>
              <w:ind w:right="38"/>
              <w:jc w:val="center"/>
              <w:rPr>
                <w:sz w:val="24"/>
              </w:rPr>
            </w:pPr>
            <w:r>
              <w:rPr>
                <w:sz w:val="24"/>
                <w:u w:val="single"/>
              </w:rPr>
              <w:t>$</w:t>
              <w:tab/>
            </w:r>
          </w:p>
        </w:tc>
        <w:tc>
          <w:tcPr>
            <w:tcW w:w="2290" w:type="dxa"/>
            <w:tcBorders>
              <w:left w:val="single" w:sz="8" w:space="0" w:color="000000"/>
            </w:tcBorders>
          </w:tcPr>
          <w:p>
            <w:pPr>
              <w:pStyle w:val="TableParagraph"/>
              <w:tabs>
                <w:tab w:pos="2159" w:val="left" w:leader="none"/>
              </w:tabs>
              <w:spacing w:before="17"/>
              <w:ind w:right="58"/>
              <w:jc w:val="center"/>
              <w:rPr>
                <w:sz w:val="24"/>
              </w:rPr>
            </w:pPr>
            <w:r>
              <w:rPr>
                <w:sz w:val="24"/>
              </w:rPr>
              <w:t>9.  </w:t>
            </w:r>
            <w:r>
              <w:rPr>
                <w:sz w:val="24"/>
                <w:u w:val="single"/>
              </w:rPr>
              <w:t> </w:t>
              <w:tab/>
            </w:r>
          </w:p>
        </w:tc>
        <w:tc>
          <w:tcPr>
            <w:tcW w:w="1580" w:type="dxa"/>
          </w:tcPr>
          <w:p>
            <w:pPr>
              <w:pStyle w:val="TableParagraph"/>
              <w:tabs>
                <w:tab w:pos="1259" w:val="left" w:leader="none"/>
              </w:tabs>
              <w:spacing w:before="17"/>
              <w:ind w:right="18"/>
              <w:jc w:val="center"/>
              <w:rPr>
                <w:sz w:val="24"/>
              </w:rPr>
            </w:pPr>
            <w:r>
              <w:rPr>
                <w:sz w:val="24"/>
                <w:u w:val="single"/>
              </w:rPr>
              <w:t> </w:t>
              <w:tab/>
            </w:r>
          </w:p>
        </w:tc>
        <w:tc>
          <w:tcPr>
            <w:tcW w:w="1550" w:type="dxa"/>
            <w:tcBorders>
              <w:right w:val="single" w:sz="8" w:space="0" w:color="000000"/>
            </w:tcBorders>
          </w:tcPr>
          <w:p>
            <w:pPr>
              <w:pStyle w:val="TableParagraph"/>
              <w:tabs>
                <w:tab w:pos="1259" w:val="left" w:leader="none"/>
              </w:tabs>
              <w:spacing w:before="17"/>
              <w:ind w:right="58"/>
              <w:jc w:val="center"/>
              <w:rPr>
                <w:sz w:val="24"/>
              </w:rPr>
            </w:pPr>
            <w:r>
              <w:rPr>
                <w:sz w:val="24"/>
                <w:u w:val="single"/>
              </w:rPr>
              <w:t>$</w:t>
              <w:tab/>
            </w:r>
          </w:p>
        </w:tc>
      </w:tr>
      <w:tr>
        <w:trPr>
          <w:trHeight w:val="480" w:hRule="atLeast"/>
        </w:trPr>
        <w:tc>
          <w:tcPr>
            <w:tcW w:w="2260" w:type="dxa"/>
            <w:tcBorders>
              <w:left w:val="single" w:sz="8" w:space="0" w:color="000000"/>
              <w:bottom w:val="single" w:sz="8" w:space="0" w:color="000000"/>
            </w:tcBorders>
          </w:tcPr>
          <w:p>
            <w:pPr>
              <w:pStyle w:val="TableParagraph"/>
              <w:tabs>
                <w:tab w:pos="2159" w:val="left" w:leader="none"/>
              </w:tabs>
              <w:spacing w:before="17"/>
              <w:ind w:right="48"/>
              <w:jc w:val="center"/>
              <w:rPr>
                <w:sz w:val="24"/>
              </w:rPr>
            </w:pPr>
            <w:r>
              <w:rPr>
                <w:sz w:val="24"/>
              </w:rPr>
              <w:t>5.   </w:t>
            </w:r>
            <w:r>
              <w:rPr>
                <w:sz w:val="24"/>
                <w:u w:val="single"/>
              </w:rPr>
              <w:t> </w:t>
              <w:tab/>
            </w:r>
          </w:p>
        </w:tc>
        <w:tc>
          <w:tcPr>
            <w:tcW w:w="1580" w:type="dxa"/>
            <w:tcBorders>
              <w:bottom w:val="single" w:sz="8" w:space="0" w:color="000000"/>
            </w:tcBorders>
          </w:tcPr>
          <w:p>
            <w:pPr>
              <w:pStyle w:val="TableParagraph"/>
              <w:tabs>
                <w:tab w:pos="1259" w:val="left" w:leader="none"/>
              </w:tabs>
              <w:spacing w:before="17"/>
              <w:ind w:right="18"/>
              <w:jc w:val="center"/>
              <w:rPr>
                <w:sz w:val="24"/>
              </w:rPr>
            </w:pPr>
            <w:r>
              <w:rPr>
                <w:sz w:val="24"/>
                <w:u w:val="single"/>
              </w:rPr>
              <w:t> </w:t>
              <w:tab/>
            </w:r>
          </w:p>
        </w:tc>
        <w:tc>
          <w:tcPr>
            <w:tcW w:w="1530" w:type="dxa"/>
            <w:tcBorders>
              <w:bottom w:val="single" w:sz="8" w:space="0" w:color="000000"/>
              <w:right w:val="single" w:sz="8" w:space="0" w:color="000000"/>
            </w:tcBorders>
          </w:tcPr>
          <w:p>
            <w:pPr>
              <w:pStyle w:val="TableParagraph"/>
              <w:tabs>
                <w:tab w:pos="1259" w:val="left" w:leader="none"/>
              </w:tabs>
              <w:spacing w:before="17"/>
              <w:ind w:right="38"/>
              <w:jc w:val="center"/>
              <w:rPr>
                <w:sz w:val="24"/>
              </w:rPr>
            </w:pPr>
            <w:r>
              <w:rPr>
                <w:sz w:val="24"/>
                <w:u w:val="single"/>
              </w:rPr>
              <w:t>$</w:t>
              <w:tab/>
            </w:r>
          </w:p>
        </w:tc>
        <w:tc>
          <w:tcPr>
            <w:tcW w:w="2290" w:type="dxa"/>
            <w:tcBorders>
              <w:left w:val="single" w:sz="8" w:space="0" w:color="000000"/>
              <w:bottom w:val="single" w:sz="8" w:space="0" w:color="000000"/>
            </w:tcBorders>
          </w:tcPr>
          <w:p>
            <w:pPr>
              <w:pStyle w:val="TableParagraph"/>
              <w:tabs>
                <w:tab w:pos="2189" w:val="left" w:leader="none"/>
              </w:tabs>
              <w:spacing w:before="17"/>
              <w:ind w:left="30"/>
              <w:rPr>
                <w:sz w:val="24"/>
              </w:rPr>
            </w:pPr>
            <w:r>
              <w:rPr>
                <w:sz w:val="24"/>
              </w:rPr>
              <w:t>10. </w:t>
            </w:r>
            <w:r>
              <w:rPr>
                <w:sz w:val="24"/>
                <w:u w:val="single"/>
              </w:rPr>
              <w:t> </w:t>
              <w:tab/>
            </w:r>
          </w:p>
        </w:tc>
        <w:tc>
          <w:tcPr>
            <w:tcW w:w="1580" w:type="dxa"/>
            <w:tcBorders>
              <w:bottom w:val="single" w:sz="8" w:space="0" w:color="000000"/>
            </w:tcBorders>
          </w:tcPr>
          <w:p>
            <w:pPr>
              <w:pStyle w:val="TableParagraph"/>
              <w:tabs>
                <w:tab w:pos="1259" w:val="left" w:leader="none"/>
              </w:tabs>
              <w:spacing w:before="17"/>
              <w:ind w:right="18"/>
              <w:jc w:val="center"/>
              <w:rPr>
                <w:sz w:val="24"/>
              </w:rPr>
            </w:pPr>
            <w:r>
              <w:rPr>
                <w:sz w:val="24"/>
                <w:u w:val="single"/>
              </w:rPr>
              <w:t> </w:t>
              <w:tab/>
            </w:r>
          </w:p>
        </w:tc>
        <w:tc>
          <w:tcPr>
            <w:tcW w:w="1550" w:type="dxa"/>
            <w:tcBorders>
              <w:bottom w:val="single" w:sz="8" w:space="0" w:color="000000"/>
              <w:right w:val="single" w:sz="8" w:space="0" w:color="000000"/>
            </w:tcBorders>
          </w:tcPr>
          <w:p>
            <w:pPr>
              <w:pStyle w:val="TableParagraph"/>
              <w:tabs>
                <w:tab w:pos="1259" w:val="left" w:leader="none"/>
              </w:tabs>
              <w:spacing w:before="17"/>
              <w:ind w:right="58"/>
              <w:jc w:val="center"/>
              <w:rPr>
                <w:sz w:val="24"/>
              </w:rPr>
            </w:pPr>
            <w:r>
              <w:rPr>
                <w:sz w:val="24"/>
                <w:u w:val="single"/>
              </w:rPr>
              <w:t>$</w:t>
              <w:tab/>
            </w:r>
          </w:p>
        </w:tc>
      </w:tr>
    </w:tbl>
    <w:p>
      <w:pPr>
        <w:spacing w:after="0"/>
        <w:jc w:val="center"/>
        <w:rPr>
          <w:sz w:val="24"/>
        </w:rPr>
        <w:sectPr>
          <w:pgSz w:w="12240" w:h="15840"/>
          <w:pgMar w:header="0" w:footer="274" w:top="580" w:bottom="460" w:left="240" w:right="600"/>
        </w:sectPr>
      </w:pPr>
    </w:p>
    <w:p>
      <w:pPr>
        <w:spacing w:before="58"/>
        <w:ind w:left="120" w:right="0" w:firstLine="0"/>
        <w:jc w:val="left"/>
        <w:rPr>
          <w:b/>
          <w:sz w:val="32"/>
        </w:rPr>
      </w:pPr>
      <w:r>
        <w:rPr/>
        <w:pict>
          <v:line style="position:absolute;mso-position-horizontal-relative:page;mso-position-vertical-relative:paragraph;z-index:1792;mso-wrap-distance-left:0;mso-wrap-distance-right:0" from="36pt,25.001623pt" to="576pt,25.001623pt" stroked="true" strokeweight="2pt" strokecolor="#000000">
            <v:stroke dashstyle="solid"/>
            <w10:wrap type="topAndBottom"/>
          </v:line>
        </w:pict>
      </w:r>
      <w:r>
        <w:rPr>
          <w:b/>
          <w:sz w:val="32"/>
        </w:rPr>
        <w:t>Personal Asset Worksheet</w:t>
      </w:r>
    </w:p>
    <w:p>
      <w:pPr>
        <w:spacing w:before="22"/>
        <w:ind w:left="120" w:right="0" w:firstLine="0"/>
        <w:jc w:val="left"/>
        <w:rPr>
          <w:sz w:val="28"/>
        </w:rPr>
      </w:pPr>
      <w:r>
        <w:rPr>
          <w:sz w:val="28"/>
        </w:rPr>
        <w:t>Use this worksheet to identify your current assets and value.  Identify your current beneficiary</w:t>
      </w:r>
    </w:p>
    <w:p>
      <w:pPr>
        <w:spacing w:before="14"/>
        <w:ind w:left="120" w:right="0" w:firstLine="0"/>
        <w:jc w:val="left"/>
        <w:rPr>
          <w:sz w:val="28"/>
        </w:rPr>
      </w:pPr>
      <w:r>
        <w:rPr>
          <w:sz w:val="28"/>
        </w:rPr>
        <w:t>(if applicable) and name the person for future designation.</w:t>
      </w:r>
    </w:p>
    <w:p>
      <w:pPr>
        <w:pStyle w:val="BodyText"/>
        <w:rPr>
          <w:sz w:val="20"/>
        </w:rPr>
      </w:pPr>
    </w:p>
    <w:p>
      <w:pPr>
        <w:pStyle w:val="BodyText"/>
        <w:rPr>
          <w:sz w:val="20"/>
        </w:rPr>
      </w:pPr>
    </w:p>
    <w:p>
      <w:pPr>
        <w:pStyle w:val="BodyText"/>
        <w:spacing w:before="11"/>
        <w:rPr>
          <w:sz w:val="22"/>
        </w:rPr>
      </w:pPr>
    </w:p>
    <w:tbl>
      <w:tblPr>
        <w:tblW w:w="0" w:type="auto"/>
        <w:jc w:val="left"/>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83"/>
        <w:gridCol w:w="2687"/>
        <w:gridCol w:w="2686"/>
        <w:gridCol w:w="2724"/>
      </w:tblGrid>
      <w:tr>
        <w:trPr>
          <w:trHeight w:val="700" w:hRule="atLeast"/>
        </w:trPr>
        <w:tc>
          <w:tcPr>
            <w:tcW w:w="2683" w:type="dxa"/>
            <w:shd w:val="clear" w:color="auto" w:fill="C7C8CA"/>
          </w:tcPr>
          <w:p>
            <w:pPr>
              <w:pStyle w:val="TableParagraph"/>
              <w:spacing w:before="196"/>
              <w:ind w:left="648"/>
              <w:rPr>
                <w:b/>
                <w:sz w:val="24"/>
              </w:rPr>
            </w:pPr>
            <w:r>
              <w:rPr>
                <w:b/>
                <w:sz w:val="24"/>
              </w:rPr>
              <w:t>Type of Asset</w:t>
            </w:r>
          </w:p>
        </w:tc>
        <w:tc>
          <w:tcPr>
            <w:tcW w:w="2687" w:type="dxa"/>
            <w:shd w:val="clear" w:color="auto" w:fill="C7C8CA"/>
          </w:tcPr>
          <w:p>
            <w:pPr>
              <w:pStyle w:val="TableParagraph"/>
              <w:spacing w:before="196"/>
              <w:ind w:left="575"/>
              <w:rPr>
                <w:b/>
                <w:sz w:val="24"/>
              </w:rPr>
            </w:pPr>
            <w:r>
              <w:rPr>
                <w:b/>
                <w:sz w:val="24"/>
              </w:rPr>
              <w:t>Current Value</w:t>
            </w:r>
          </w:p>
        </w:tc>
        <w:tc>
          <w:tcPr>
            <w:tcW w:w="2686" w:type="dxa"/>
            <w:shd w:val="clear" w:color="auto" w:fill="C7C8CA"/>
          </w:tcPr>
          <w:p>
            <w:pPr>
              <w:pStyle w:val="TableParagraph"/>
              <w:spacing w:line="259" w:lineRule="exact" w:before="196"/>
              <w:ind w:left="288" w:right="264"/>
              <w:jc w:val="center"/>
              <w:rPr>
                <w:b/>
                <w:sz w:val="24"/>
              </w:rPr>
            </w:pPr>
            <w:r>
              <w:rPr>
                <w:b/>
                <w:sz w:val="24"/>
              </w:rPr>
              <w:t>Current Beneficiary</w:t>
            </w:r>
          </w:p>
          <w:p>
            <w:pPr>
              <w:pStyle w:val="TableParagraph"/>
              <w:spacing w:line="213" w:lineRule="exact"/>
              <w:ind w:left="288" w:right="195"/>
              <w:jc w:val="center"/>
              <w:rPr>
                <w:b/>
                <w:sz w:val="20"/>
              </w:rPr>
            </w:pPr>
            <w:r>
              <w:rPr>
                <w:b/>
                <w:sz w:val="20"/>
              </w:rPr>
              <w:t>(if applicable)</w:t>
            </w:r>
          </w:p>
        </w:tc>
        <w:tc>
          <w:tcPr>
            <w:tcW w:w="2724" w:type="dxa"/>
            <w:shd w:val="clear" w:color="auto" w:fill="C7C8CA"/>
          </w:tcPr>
          <w:p>
            <w:pPr>
              <w:pStyle w:val="TableParagraph"/>
              <w:spacing w:before="196"/>
              <w:ind w:left="368"/>
              <w:rPr>
                <w:b/>
                <w:sz w:val="24"/>
              </w:rPr>
            </w:pPr>
            <w:r>
              <w:rPr>
                <w:b/>
                <w:sz w:val="24"/>
              </w:rPr>
              <w:t>Future Designation</w:t>
            </w:r>
          </w:p>
        </w:tc>
      </w:tr>
      <w:tr>
        <w:trPr>
          <w:trHeight w:val="500" w:hRule="atLeast"/>
        </w:trPr>
        <w:tc>
          <w:tcPr>
            <w:tcW w:w="2683" w:type="dxa"/>
          </w:tcPr>
          <w:p>
            <w:pPr>
              <w:pStyle w:val="TableParagraph"/>
              <w:spacing w:before="99"/>
              <w:ind w:left="112"/>
              <w:rPr>
                <w:sz w:val="24"/>
              </w:rPr>
            </w:pPr>
            <w:r>
              <w:rPr>
                <w:sz w:val="24"/>
              </w:rPr>
              <w:t>Home/Residence</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93"/>
              <w:ind w:left="110"/>
              <w:rPr>
                <w:sz w:val="24"/>
              </w:rPr>
            </w:pPr>
            <w:r>
              <w:rPr>
                <w:sz w:val="24"/>
              </w:rPr>
              <w:t>Land</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104"/>
              <w:ind w:left="110"/>
              <w:rPr>
                <w:sz w:val="24"/>
              </w:rPr>
            </w:pPr>
            <w:r>
              <w:rPr>
                <w:sz w:val="24"/>
              </w:rPr>
              <w:t>Other:</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92"/>
              <w:ind w:left="110"/>
              <w:rPr>
                <w:sz w:val="24"/>
              </w:rPr>
            </w:pPr>
            <w:r>
              <w:rPr>
                <w:sz w:val="24"/>
              </w:rPr>
              <w:t>Savings Accounts</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93"/>
              <w:ind w:left="110"/>
              <w:rPr>
                <w:sz w:val="24"/>
              </w:rPr>
            </w:pPr>
            <w:r>
              <w:rPr>
                <w:sz w:val="24"/>
              </w:rPr>
              <w:t>Checking Accounts</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90"/>
              <w:ind w:left="110"/>
              <w:rPr>
                <w:sz w:val="24"/>
              </w:rPr>
            </w:pPr>
            <w:r>
              <w:rPr>
                <w:sz w:val="24"/>
              </w:rPr>
              <w:t>Certificates of Deposit</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75"/>
              <w:ind w:left="110"/>
              <w:rPr>
                <w:sz w:val="24"/>
              </w:rPr>
            </w:pPr>
            <w:r>
              <w:rPr>
                <w:sz w:val="24"/>
              </w:rPr>
              <w:t>IRA (1)</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76"/>
              <w:ind w:left="110"/>
              <w:rPr>
                <w:sz w:val="24"/>
              </w:rPr>
            </w:pPr>
            <w:r>
              <w:rPr>
                <w:sz w:val="24"/>
              </w:rPr>
              <w:t>IRA (2)</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99"/>
              <w:ind w:left="110"/>
              <w:rPr>
                <w:sz w:val="24"/>
              </w:rPr>
            </w:pPr>
            <w:r>
              <w:rPr>
                <w:sz w:val="24"/>
              </w:rPr>
              <w:t>401K (1)</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97"/>
              <w:ind w:left="110"/>
              <w:rPr>
                <w:sz w:val="24"/>
              </w:rPr>
            </w:pPr>
            <w:r>
              <w:rPr>
                <w:sz w:val="24"/>
              </w:rPr>
              <w:t>401K (2)</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124"/>
              <w:ind w:left="110"/>
              <w:rPr>
                <w:sz w:val="24"/>
              </w:rPr>
            </w:pPr>
            <w:r>
              <w:rPr>
                <w:sz w:val="24"/>
              </w:rPr>
              <w:t>Mutual Funds</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113"/>
              <w:ind w:left="110"/>
              <w:rPr>
                <w:sz w:val="24"/>
              </w:rPr>
            </w:pPr>
            <w:r>
              <w:rPr>
                <w:sz w:val="24"/>
              </w:rPr>
              <w:t>Money Market</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143"/>
              <w:ind w:left="110"/>
              <w:rPr>
                <w:sz w:val="24"/>
              </w:rPr>
            </w:pPr>
            <w:r>
              <w:rPr>
                <w:sz w:val="24"/>
              </w:rPr>
              <w:t>Life Insurance Policy (1)</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143"/>
              <w:ind w:left="110"/>
              <w:rPr>
                <w:sz w:val="24"/>
              </w:rPr>
            </w:pPr>
            <w:r>
              <w:rPr>
                <w:sz w:val="24"/>
              </w:rPr>
              <w:t>Life Insurance Policy (2)</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116"/>
              <w:ind w:left="110"/>
              <w:rPr>
                <w:sz w:val="24"/>
              </w:rPr>
            </w:pPr>
            <w:r>
              <w:rPr>
                <w:sz w:val="24"/>
              </w:rPr>
              <w:t>Annuities</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124"/>
              <w:ind w:left="110"/>
              <w:rPr>
                <w:sz w:val="24"/>
              </w:rPr>
            </w:pPr>
            <w:r>
              <w:rPr>
                <w:sz w:val="24"/>
              </w:rPr>
              <w:t>Cash on Hand</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119"/>
              <w:ind w:left="110"/>
              <w:rPr>
                <w:sz w:val="24"/>
              </w:rPr>
            </w:pPr>
            <w:r>
              <w:rPr>
                <w:sz w:val="24"/>
              </w:rPr>
              <w:t>Education Account</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123"/>
              <w:ind w:left="110"/>
              <w:rPr>
                <w:sz w:val="24"/>
              </w:rPr>
            </w:pPr>
            <w:r>
              <w:rPr>
                <w:sz w:val="24"/>
              </w:rPr>
              <w:t>Household Goods</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Pr>
          <w:p>
            <w:pPr>
              <w:pStyle w:val="TableParagraph"/>
              <w:spacing w:before="121"/>
              <w:ind w:left="110"/>
              <w:rPr>
                <w:sz w:val="24"/>
              </w:rPr>
            </w:pPr>
            <w:r>
              <w:rPr>
                <w:sz w:val="24"/>
              </w:rPr>
              <w:t>Personal Collections</w:t>
            </w:r>
          </w:p>
        </w:tc>
        <w:tc>
          <w:tcPr>
            <w:tcW w:w="2687" w:type="dxa"/>
          </w:tcPr>
          <w:p>
            <w:pPr>
              <w:pStyle w:val="TableParagraph"/>
              <w:rPr>
                <w:sz w:val="24"/>
              </w:rPr>
            </w:pPr>
          </w:p>
        </w:tc>
        <w:tc>
          <w:tcPr>
            <w:tcW w:w="2686" w:type="dxa"/>
          </w:tcPr>
          <w:p>
            <w:pPr>
              <w:pStyle w:val="TableParagraph"/>
              <w:rPr>
                <w:sz w:val="24"/>
              </w:rPr>
            </w:pPr>
          </w:p>
        </w:tc>
        <w:tc>
          <w:tcPr>
            <w:tcW w:w="2724" w:type="dxa"/>
          </w:tcPr>
          <w:p>
            <w:pPr>
              <w:pStyle w:val="TableParagraph"/>
              <w:rPr>
                <w:sz w:val="24"/>
              </w:rPr>
            </w:pPr>
          </w:p>
        </w:tc>
      </w:tr>
      <w:tr>
        <w:trPr>
          <w:trHeight w:val="480" w:hRule="atLeast"/>
        </w:trPr>
        <w:tc>
          <w:tcPr>
            <w:tcW w:w="2683" w:type="dxa"/>
            <w:tcBorders>
              <w:bottom w:val="nil"/>
            </w:tcBorders>
          </w:tcPr>
          <w:p>
            <w:pPr>
              <w:pStyle w:val="TableParagraph"/>
              <w:spacing w:before="116"/>
              <w:ind w:left="110"/>
              <w:rPr>
                <w:sz w:val="24"/>
              </w:rPr>
            </w:pPr>
            <w:r>
              <w:rPr>
                <w:sz w:val="24"/>
              </w:rPr>
              <w:t>Other Assets</w:t>
            </w:r>
          </w:p>
        </w:tc>
        <w:tc>
          <w:tcPr>
            <w:tcW w:w="2687" w:type="dxa"/>
            <w:tcBorders>
              <w:bottom w:val="nil"/>
            </w:tcBorders>
          </w:tcPr>
          <w:p>
            <w:pPr>
              <w:pStyle w:val="TableParagraph"/>
              <w:rPr>
                <w:sz w:val="24"/>
              </w:rPr>
            </w:pPr>
          </w:p>
        </w:tc>
        <w:tc>
          <w:tcPr>
            <w:tcW w:w="2686" w:type="dxa"/>
            <w:tcBorders>
              <w:bottom w:val="nil"/>
            </w:tcBorders>
          </w:tcPr>
          <w:p>
            <w:pPr>
              <w:pStyle w:val="TableParagraph"/>
              <w:rPr>
                <w:sz w:val="24"/>
              </w:rPr>
            </w:pPr>
          </w:p>
        </w:tc>
        <w:tc>
          <w:tcPr>
            <w:tcW w:w="2724" w:type="dxa"/>
            <w:tcBorders>
              <w:bottom w:val="nil"/>
            </w:tcBorders>
          </w:tcPr>
          <w:p>
            <w:pPr>
              <w:pStyle w:val="TableParagraph"/>
              <w:rPr>
                <w:sz w:val="24"/>
              </w:rPr>
            </w:pPr>
          </w:p>
        </w:tc>
      </w:tr>
      <w:tr>
        <w:trPr>
          <w:trHeight w:val="500" w:hRule="atLeast"/>
        </w:trPr>
        <w:tc>
          <w:tcPr>
            <w:tcW w:w="2683" w:type="dxa"/>
            <w:tcBorders>
              <w:top w:val="nil"/>
            </w:tcBorders>
          </w:tcPr>
          <w:p>
            <w:pPr>
              <w:pStyle w:val="TableParagraph"/>
              <w:spacing w:before="134"/>
              <w:ind w:left="110"/>
              <w:rPr>
                <w:b/>
                <w:sz w:val="24"/>
              </w:rPr>
            </w:pPr>
            <w:r>
              <w:rPr>
                <w:b/>
                <w:sz w:val="24"/>
              </w:rPr>
              <w:t>Total Assets</w:t>
            </w:r>
          </w:p>
        </w:tc>
        <w:tc>
          <w:tcPr>
            <w:tcW w:w="2687" w:type="dxa"/>
            <w:tcBorders>
              <w:top w:val="nil"/>
            </w:tcBorders>
          </w:tcPr>
          <w:p>
            <w:pPr>
              <w:pStyle w:val="TableParagraph"/>
              <w:rPr>
                <w:sz w:val="24"/>
              </w:rPr>
            </w:pPr>
          </w:p>
        </w:tc>
        <w:tc>
          <w:tcPr>
            <w:tcW w:w="2686" w:type="dxa"/>
            <w:tcBorders>
              <w:top w:val="nil"/>
            </w:tcBorders>
          </w:tcPr>
          <w:p>
            <w:pPr>
              <w:pStyle w:val="TableParagraph"/>
              <w:rPr>
                <w:sz w:val="24"/>
              </w:rPr>
            </w:pPr>
          </w:p>
        </w:tc>
        <w:tc>
          <w:tcPr>
            <w:tcW w:w="2724" w:type="dxa"/>
            <w:tcBorders>
              <w:top w:val="nil"/>
            </w:tcBorders>
          </w:tcPr>
          <w:p>
            <w:pPr>
              <w:pStyle w:val="TableParagraph"/>
              <w:rPr>
                <w:sz w:val="24"/>
              </w:rPr>
            </w:pPr>
          </w:p>
        </w:tc>
      </w:tr>
    </w:tbl>
    <w:p>
      <w:pPr>
        <w:spacing w:after="0"/>
        <w:rPr>
          <w:sz w:val="24"/>
        </w:rPr>
        <w:sectPr>
          <w:pgSz w:w="12240" w:h="15840"/>
          <w:pgMar w:header="0" w:footer="254" w:top="580" w:bottom="440" w:left="600" w:right="400"/>
        </w:sectPr>
      </w:pPr>
    </w:p>
    <w:p>
      <w:pPr>
        <w:spacing w:before="58"/>
        <w:ind w:left="480" w:right="0" w:firstLine="0"/>
        <w:jc w:val="left"/>
        <w:rPr>
          <w:b/>
          <w:sz w:val="32"/>
        </w:rPr>
      </w:pPr>
      <w:r>
        <w:rPr/>
        <w:pict>
          <v:line style="position:absolute;mso-position-horizontal-relative:page;mso-position-vertical-relative:paragraph;z-index:1816;mso-wrap-distance-left:0;mso-wrap-distance-right:0" from="36pt,25.001623pt" to="576pt,25.001623pt" stroked="true" strokeweight="2pt" strokecolor="#000000">
            <v:stroke dashstyle="solid"/>
            <w10:wrap type="topAndBottom"/>
          </v:line>
        </w:pict>
      </w:r>
      <w:r>
        <w:rPr>
          <w:b/>
          <w:sz w:val="32"/>
        </w:rPr>
        <w:t>Household Inventory</w:t>
      </w:r>
    </w:p>
    <w:p>
      <w:pPr>
        <w:spacing w:before="22"/>
        <w:ind w:left="480" w:right="0" w:firstLine="0"/>
        <w:jc w:val="left"/>
        <w:rPr>
          <w:sz w:val="28"/>
        </w:rPr>
      </w:pPr>
      <w:r>
        <w:rPr>
          <w:sz w:val="28"/>
        </w:rPr>
        <w:t>Use this worksheet to to estimate the value of all of your possessions.</w:t>
      </w:r>
    </w:p>
    <w:p>
      <w:pPr>
        <w:pStyle w:val="BodyText"/>
        <w:spacing w:before="7"/>
        <w:rPr>
          <w:sz w:val="25"/>
        </w:rPr>
      </w:pPr>
    </w:p>
    <w:p>
      <w:pPr>
        <w:tabs>
          <w:tab w:pos="6200" w:val="left" w:leader="none"/>
        </w:tabs>
        <w:spacing w:before="0" w:after="7"/>
        <w:ind w:left="480" w:right="0" w:firstLine="0"/>
        <w:jc w:val="left"/>
        <w:rPr>
          <w:sz w:val="30"/>
        </w:rPr>
      </w:pPr>
      <w:r>
        <w:rPr/>
        <w:pict>
          <v:shape style="position:absolute;margin-left:36pt;margin-top:18.592506pt;width:253.5pt;height:223.05pt;mso-position-horizontal-relative:page;mso-position-vertical-relative:paragraph;z-index:1840" type="#_x0000_t202" filled="false" stroked="false">
            <v:textbox inset="0,0,0,0">
              <w:txbxContent>
                <w:tbl>
                  <w:tblPr>
                    <w:tblW w:w="0" w:type="auto"/>
                    <w:jc w:val="lef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00"/>
                    <w:gridCol w:w="2660"/>
                    <w:gridCol w:w="1580"/>
                  </w:tblGrid>
                  <w:tr>
                    <w:trPr>
                      <w:trHeight w:val="580" w:hRule="atLeast"/>
                    </w:trPr>
                    <w:tc>
                      <w:tcPr>
                        <w:tcW w:w="800" w:type="dxa"/>
                        <w:shd w:val="clear" w:color="auto" w:fill="C7C8CA"/>
                      </w:tcPr>
                      <w:p>
                        <w:pPr>
                          <w:pStyle w:val="TableParagraph"/>
                          <w:spacing w:before="128"/>
                          <w:ind w:right="16"/>
                          <w:jc w:val="center"/>
                          <w:rPr>
                            <w:sz w:val="30"/>
                          </w:rPr>
                        </w:pPr>
                        <w:r>
                          <w:rPr>
                            <w:sz w:val="30"/>
                          </w:rPr>
                          <w:t>#</w:t>
                        </w:r>
                      </w:p>
                    </w:tc>
                    <w:tc>
                      <w:tcPr>
                        <w:tcW w:w="2660" w:type="dxa"/>
                        <w:shd w:val="clear" w:color="auto" w:fill="C7C8CA"/>
                      </w:tcPr>
                      <w:p>
                        <w:pPr>
                          <w:pStyle w:val="TableParagraph"/>
                          <w:spacing w:before="128"/>
                          <w:ind w:left="914" w:right="914"/>
                          <w:jc w:val="center"/>
                          <w:rPr>
                            <w:sz w:val="30"/>
                          </w:rPr>
                        </w:pPr>
                        <w:r>
                          <w:rPr>
                            <w:sz w:val="30"/>
                          </w:rPr>
                          <w:t>ITEM</w:t>
                        </w:r>
                      </w:p>
                    </w:tc>
                    <w:tc>
                      <w:tcPr>
                        <w:tcW w:w="1580" w:type="dxa"/>
                        <w:shd w:val="clear" w:color="auto" w:fill="C7C8CA"/>
                      </w:tcPr>
                      <w:p>
                        <w:pPr>
                          <w:pStyle w:val="TableParagraph"/>
                          <w:spacing w:before="128"/>
                          <w:ind w:left="281"/>
                          <w:rPr>
                            <w:sz w:val="30"/>
                          </w:rPr>
                        </w:pPr>
                        <w:r>
                          <w:rPr>
                            <w:sz w:val="30"/>
                          </w:rPr>
                          <w:t>VALUE</w:t>
                        </w:r>
                      </w:p>
                    </w:tc>
                  </w:tr>
                  <w:tr>
                    <w:trPr>
                      <w:trHeight w:val="360" w:hRule="atLeast"/>
                    </w:trPr>
                    <w:tc>
                      <w:tcPr>
                        <w:tcW w:w="800" w:type="dxa"/>
                      </w:tcPr>
                      <w:p>
                        <w:pPr>
                          <w:pStyle w:val="TableParagraph"/>
                          <w:rPr>
                            <w:sz w:val="26"/>
                          </w:rPr>
                        </w:pPr>
                      </w:p>
                    </w:tc>
                    <w:tc>
                      <w:tcPr>
                        <w:tcW w:w="2660" w:type="dxa"/>
                      </w:tcPr>
                      <w:p>
                        <w:pPr>
                          <w:pStyle w:val="TableParagraph"/>
                          <w:spacing w:before="42"/>
                          <w:ind w:left="60"/>
                          <w:rPr>
                            <w:sz w:val="24"/>
                          </w:rPr>
                        </w:pPr>
                        <w:r>
                          <w:rPr>
                            <w:sz w:val="24"/>
                          </w:rPr>
                          <w:t>Furniture (bed, dresser)</w:t>
                        </w:r>
                      </w:p>
                    </w:tc>
                    <w:tc>
                      <w:tcPr>
                        <w:tcW w:w="1580" w:type="dxa"/>
                      </w:tcPr>
                      <w:p>
                        <w:pPr>
                          <w:pStyle w:val="TableParagraph"/>
                          <w:rPr>
                            <w:sz w:val="26"/>
                          </w:rPr>
                        </w:pPr>
                      </w:p>
                    </w:tc>
                  </w:tr>
                  <w:tr>
                    <w:trPr>
                      <w:trHeight w:val="760" w:hRule="atLeast"/>
                    </w:trPr>
                    <w:tc>
                      <w:tcPr>
                        <w:tcW w:w="800" w:type="dxa"/>
                      </w:tcPr>
                      <w:p>
                        <w:pPr>
                          <w:pStyle w:val="TableParagraph"/>
                          <w:rPr>
                            <w:sz w:val="26"/>
                          </w:rPr>
                        </w:pPr>
                      </w:p>
                    </w:tc>
                    <w:tc>
                      <w:tcPr>
                        <w:tcW w:w="2660" w:type="dxa"/>
                      </w:tcPr>
                      <w:p>
                        <w:pPr>
                          <w:pStyle w:val="TableParagraph"/>
                          <w:spacing w:line="249" w:lineRule="auto" w:before="82"/>
                          <w:ind w:left="60" w:right="420"/>
                          <w:rPr>
                            <w:sz w:val="24"/>
                          </w:rPr>
                        </w:pPr>
                        <w:r>
                          <w:rPr>
                            <w:sz w:val="24"/>
                          </w:rPr>
                          <w:t>Misc furniture (tables, lamps, mirrors, etc)</w:t>
                        </w:r>
                      </w:p>
                    </w:tc>
                    <w:tc>
                      <w:tcPr>
                        <w:tcW w:w="1580" w:type="dxa"/>
                      </w:tcPr>
                      <w:p>
                        <w:pPr>
                          <w:pStyle w:val="TableParagraph"/>
                          <w:rPr>
                            <w:sz w:val="26"/>
                          </w:rPr>
                        </w:pPr>
                      </w:p>
                    </w:tc>
                  </w:tr>
                  <w:tr>
                    <w:trPr>
                      <w:trHeight w:val="760" w:hRule="atLeast"/>
                    </w:trPr>
                    <w:tc>
                      <w:tcPr>
                        <w:tcW w:w="800" w:type="dxa"/>
                      </w:tcPr>
                      <w:p>
                        <w:pPr>
                          <w:pStyle w:val="TableParagraph"/>
                          <w:rPr>
                            <w:sz w:val="26"/>
                          </w:rPr>
                        </w:pPr>
                      </w:p>
                    </w:tc>
                    <w:tc>
                      <w:tcPr>
                        <w:tcW w:w="2660" w:type="dxa"/>
                      </w:tcPr>
                      <w:p>
                        <w:pPr>
                          <w:pStyle w:val="TableParagraph"/>
                          <w:spacing w:line="249" w:lineRule="auto" w:before="62"/>
                          <w:ind w:left="60" w:right="746"/>
                          <w:rPr>
                            <w:sz w:val="24"/>
                          </w:rPr>
                        </w:pPr>
                        <w:r>
                          <w:rPr>
                            <w:sz w:val="24"/>
                          </w:rPr>
                          <w:t>Bedding (blankets, pillows, etc)</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22"/>
                          <w:ind w:left="60"/>
                          <w:rPr>
                            <w:sz w:val="24"/>
                          </w:rPr>
                        </w:pPr>
                        <w:r>
                          <w:rPr>
                            <w:sz w:val="24"/>
                          </w:rPr>
                          <w:t>Rugs, draperies</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42"/>
                          <w:ind w:left="60"/>
                          <w:rPr>
                            <w:sz w:val="24"/>
                          </w:rPr>
                        </w:pPr>
                        <w:r>
                          <w:rPr>
                            <w:sz w:val="24"/>
                          </w:rPr>
                          <w:t>Paintings, pictures, art</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Electronics</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Other:</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42"/>
                          <w:ind w:left="60"/>
                          <w:rPr>
                            <w:sz w:val="24"/>
                          </w:rPr>
                        </w:pPr>
                        <w:r>
                          <w:rPr>
                            <w:sz w:val="24"/>
                          </w:rPr>
                          <w:t>Other:</w:t>
                        </w:r>
                      </w:p>
                    </w:tc>
                    <w:tc>
                      <w:tcPr>
                        <w:tcW w:w="1580" w:type="dxa"/>
                      </w:tcPr>
                      <w:p>
                        <w:pPr>
                          <w:pStyle w:val="TableParagraph"/>
                          <w:rPr>
                            <w:sz w:val="26"/>
                          </w:rPr>
                        </w:pPr>
                      </w:p>
                    </w:tc>
                  </w:tr>
                </w:tbl>
                <w:p>
                  <w:pPr>
                    <w:pStyle w:val="BodyText"/>
                  </w:pPr>
                </w:p>
              </w:txbxContent>
            </v:textbox>
            <w10:wrap type="none"/>
          </v:shape>
        </w:pict>
      </w:r>
      <w:r>
        <w:rPr>
          <w:position w:val="2"/>
          <w:sz w:val="30"/>
        </w:rPr>
        <w:t>BEDROOM(S)</w:t>
        <w:tab/>
      </w:r>
      <w:r>
        <w:rPr>
          <w:sz w:val="30"/>
        </w:rPr>
        <w:t>PERSONAL EFFECTS -</w:t>
      </w:r>
      <w:r>
        <w:rPr>
          <w:spacing w:val="-12"/>
          <w:sz w:val="30"/>
        </w:rPr>
        <w:t> </w:t>
      </w:r>
      <w:r>
        <w:rPr>
          <w:sz w:val="30"/>
        </w:rPr>
        <w:t>MAN</w:t>
      </w:r>
    </w:p>
    <w:tbl>
      <w:tblPr>
        <w:tblW w:w="0" w:type="auto"/>
        <w:jc w:val="left"/>
        <w:tblInd w:w="62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00"/>
        <w:gridCol w:w="2660"/>
        <w:gridCol w:w="1580"/>
      </w:tblGrid>
      <w:tr>
        <w:trPr>
          <w:trHeight w:val="580" w:hRule="atLeast"/>
        </w:trPr>
        <w:tc>
          <w:tcPr>
            <w:tcW w:w="800" w:type="dxa"/>
            <w:shd w:val="clear" w:color="auto" w:fill="C7C8CA"/>
          </w:tcPr>
          <w:p>
            <w:pPr>
              <w:pStyle w:val="TableParagraph"/>
              <w:spacing w:before="128"/>
              <w:ind w:right="16"/>
              <w:jc w:val="center"/>
              <w:rPr>
                <w:sz w:val="30"/>
              </w:rPr>
            </w:pPr>
            <w:r>
              <w:rPr>
                <w:sz w:val="30"/>
              </w:rPr>
              <w:t>#</w:t>
            </w:r>
          </w:p>
        </w:tc>
        <w:tc>
          <w:tcPr>
            <w:tcW w:w="2660" w:type="dxa"/>
            <w:shd w:val="clear" w:color="auto" w:fill="C7C8CA"/>
          </w:tcPr>
          <w:p>
            <w:pPr>
              <w:pStyle w:val="TableParagraph"/>
              <w:spacing w:before="128"/>
              <w:ind w:left="896" w:right="933"/>
              <w:jc w:val="center"/>
              <w:rPr>
                <w:sz w:val="30"/>
              </w:rPr>
            </w:pPr>
            <w:r>
              <w:rPr>
                <w:sz w:val="30"/>
              </w:rPr>
              <w:t>ITEM</w:t>
            </w:r>
          </w:p>
        </w:tc>
        <w:tc>
          <w:tcPr>
            <w:tcW w:w="1580" w:type="dxa"/>
            <w:shd w:val="clear" w:color="auto" w:fill="C7C8CA"/>
          </w:tcPr>
          <w:p>
            <w:pPr>
              <w:pStyle w:val="TableParagraph"/>
              <w:spacing w:before="128"/>
              <w:ind w:left="281"/>
              <w:rPr>
                <w:sz w:val="30"/>
              </w:rPr>
            </w:pPr>
            <w:r>
              <w:rPr>
                <w:sz w:val="30"/>
              </w:rPr>
              <w:t>VALUE</w:t>
            </w: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Clothing</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Outerwear</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Jewelry</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1"/>
              <w:ind w:left="60"/>
              <w:rPr>
                <w:sz w:val="24"/>
              </w:rPr>
            </w:pPr>
            <w:r>
              <w:rPr>
                <w:sz w:val="24"/>
              </w:rPr>
              <w:t>Shoes</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1"/>
              <w:ind w:left="60"/>
              <w:rPr>
                <w:sz w:val="24"/>
              </w:rPr>
            </w:pPr>
            <w:r>
              <w:rPr>
                <w:sz w:val="24"/>
              </w:rPr>
              <w:t>Accessories</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Other:</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1"/>
              <w:ind w:left="60"/>
              <w:rPr>
                <w:sz w:val="24"/>
              </w:rPr>
            </w:pPr>
            <w:r>
              <w:rPr>
                <w:sz w:val="24"/>
              </w:rPr>
              <w:t>Other:</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Other:</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Other:</w:t>
            </w:r>
          </w:p>
        </w:tc>
        <w:tc>
          <w:tcPr>
            <w:tcW w:w="1580" w:type="dxa"/>
          </w:tcPr>
          <w:p>
            <w:pPr>
              <w:pStyle w:val="TableParagraph"/>
              <w:rPr>
                <w:sz w:val="26"/>
              </w:rPr>
            </w:pPr>
          </w:p>
        </w:tc>
      </w:tr>
    </w:tbl>
    <w:p>
      <w:pPr>
        <w:pStyle w:val="BodyText"/>
        <w:rPr>
          <w:sz w:val="7"/>
        </w:rPr>
      </w:pPr>
    </w:p>
    <w:p>
      <w:pPr>
        <w:spacing w:after="0"/>
        <w:rPr>
          <w:sz w:val="7"/>
        </w:rPr>
        <w:sectPr>
          <w:pgSz w:w="12240" w:h="15840"/>
          <w:pgMar w:header="0" w:footer="274" w:top="580" w:bottom="460" w:left="240" w:right="600"/>
        </w:sectPr>
      </w:pPr>
    </w:p>
    <w:p>
      <w:pPr>
        <w:pStyle w:val="BodyText"/>
        <w:rPr>
          <w:sz w:val="32"/>
        </w:rPr>
      </w:pPr>
    </w:p>
    <w:p>
      <w:pPr>
        <w:pStyle w:val="BodyText"/>
        <w:spacing w:before="11"/>
        <w:rPr>
          <w:sz w:val="39"/>
        </w:rPr>
      </w:pPr>
    </w:p>
    <w:p>
      <w:pPr>
        <w:spacing w:before="0"/>
        <w:ind w:left="480" w:right="0" w:firstLine="0"/>
        <w:jc w:val="left"/>
        <w:rPr>
          <w:sz w:val="30"/>
        </w:rPr>
      </w:pPr>
      <w:r>
        <w:rPr/>
        <w:pict>
          <v:shape style="position:absolute;margin-left:36pt;margin-top:19.603516pt;width:253.5pt;height:202.05pt;mso-position-horizontal-relative:page;mso-position-vertical-relative:paragraph;z-index:1864" type="#_x0000_t202" filled="false" stroked="false">
            <v:textbox inset="0,0,0,0">
              <w:txbxContent>
                <w:tbl>
                  <w:tblPr>
                    <w:tblW w:w="0" w:type="auto"/>
                    <w:jc w:val="lef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00"/>
                    <w:gridCol w:w="2660"/>
                    <w:gridCol w:w="1580"/>
                  </w:tblGrid>
                  <w:tr>
                    <w:trPr>
                      <w:trHeight w:val="580" w:hRule="atLeast"/>
                    </w:trPr>
                    <w:tc>
                      <w:tcPr>
                        <w:tcW w:w="800" w:type="dxa"/>
                        <w:shd w:val="clear" w:color="auto" w:fill="C7C8CA"/>
                      </w:tcPr>
                      <w:p>
                        <w:pPr>
                          <w:pStyle w:val="TableParagraph"/>
                          <w:spacing w:before="128"/>
                          <w:ind w:right="16"/>
                          <w:jc w:val="center"/>
                          <w:rPr>
                            <w:sz w:val="30"/>
                          </w:rPr>
                        </w:pPr>
                        <w:r>
                          <w:rPr>
                            <w:sz w:val="30"/>
                          </w:rPr>
                          <w:t>#</w:t>
                        </w:r>
                      </w:p>
                    </w:tc>
                    <w:tc>
                      <w:tcPr>
                        <w:tcW w:w="2660" w:type="dxa"/>
                        <w:shd w:val="clear" w:color="auto" w:fill="C7C8CA"/>
                      </w:tcPr>
                      <w:p>
                        <w:pPr>
                          <w:pStyle w:val="TableParagraph"/>
                          <w:spacing w:before="128"/>
                          <w:ind w:left="896" w:right="933"/>
                          <w:jc w:val="center"/>
                          <w:rPr>
                            <w:sz w:val="30"/>
                          </w:rPr>
                        </w:pPr>
                        <w:r>
                          <w:rPr>
                            <w:sz w:val="30"/>
                          </w:rPr>
                          <w:t>ITEM</w:t>
                        </w:r>
                      </w:p>
                    </w:tc>
                    <w:tc>
                      <w:tcPr>
                        <w:tcW w:w="1580" w:type="dxa"/>
                        <w:shd w:val="clear" w:color="auto" w:fill="C7C8CA"/>
                      </w:tcPr>
                      <w:p>
                        <w:pPr>
                          <w:pStyle w:val="TableParagraph"/>
                          <w:spacing w:before="128"/>
                          <w:ind w:left="281"/>
                          <w:rPr>
                            <w:sz w:val="30"/>
                          </w:rPr>
                        </w:pPr>
                        <w:r>
                          <w:rPr>
                            <w:sz w:val="30"/>
                          </w:rPr>
                          <w:t>VALUE</w:t>
                        </w: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Cameras</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Firearms</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Exercise equipment</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Sports equipment</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Heirlooms</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82"/>
                          <w:ind w:left="60"/>
                          <w:rPr>
                            <w:sz w:val="24"/>
                          </w:rPr>
                        </w:pPr>
                        <w:r>
                          <w:rPr>
                            <w:sz w:val="24"/>
                          </w:rPr>
                          <w:t>Other:</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82"/>
                          <w:ind w:left="60"/>
                          <w:rPr>
                            <w:sz w:val="24"/>
                          </w:rPr>
                        </w:pPr>
                        <w:r>
                          <w:rPr>
                            <w:sz w:val="24"/>
                          </w:rPr>
                          <w:t>Other:</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Other:</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Other:</w:t>
                        </w:r>
                      </w:p>
                    </w:tc>
                    <w:tc>
                      <w:tcPr>
                        <w:tcW w:w="1580" w:type="dxa"/>
                      </w:tcPr>
                      <w:p>
                        <w:pPr>
                          <w:pStyle w:val="TableParagraph"/>
                          <w:rPr>
                            <w:sz w:val="26"/>
                          </w:rPr>
                        </w:pPr>
                      </w:p>
                    </w:tc>
                  </w:tr>
                </w:tbl>
                <w:p>
                  <w:pPr>
                    <w:pStyle w:val="BodyText"/>
                  </w:pPr>
                </w:p>
              </w:txbxContent>
            </v:textbox>
            <w10:wrap type="none"/>
          </v:shape>
        </w:pict>
      </w:r>
      <w:r>
        <w:rPr>
          <w:sz w:val="30"/>
        </w:rPr>
        <w:t>PERSONAL EFFECTS -</w:t>
      </w:r>
      <w:r>
        <w:rPr>
          <w:spacing w:val="-11"/>
          <w:sz w:val="30"/>
        </w:rPr>
        <w:t> </w:t>
      </w:r>
      <w:r>
        <w:rPr>
          <w:spacing w:val="-9"/>
          <w:sz w:val="30"/>
        </w:rPr>
        <w:t>FAMILY</w:t>
      </w:r>
    </w:p>
    <w:p>
      <w:pPr>
        <w:spacing w:before="87"/>
        <w:ind w:left="480" w:right="0" w:firstLine="0"/>
        <w:jc w:val="left"/>
        <w:rPr>
          <w:sz w:val="30"/>
        </w:rPr>
      </w:pPr>
      <w:r>
        <w:rPr/>
        <w:br w:type="column"/>
      </w:r>
      <w:r>
        <w:rPr>
          <w:sz w:val="30"/>
        </w:rPr>
        <w:t>PERSONAL EFFECTS - WOMAN</w:t>
      </w:r>
    </w:p>
    <w:p>
      <w:pPr>
        <w:pStyle w:val="BodyText"/>
        <w:spacing w:before="3"/>
        <w:rPr>
          <w:sz w:val="2"/>
        </w:rPr>
      </w:pPr>
    </w:p>
    <w:tbl>
      <w:tblPr>
        <w:tblW w:w="0" w:type="auto"/>
        <w:jc w:val="left"/>
        <w:tblInd w:w="4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00"/>
        <w:gridCol w:w="2660"/>
        <w:gridCol w:w="1580"/>
      </w:tblGrid>
      <w:tr>
        <w:trPr>
          <w:trHeight w:val="580" w:hRule="atLeast"/>
        </w:trPr>
        <w:tc>
          <w:tcPr>
            <w:tcW w:w="800" w:type="dxa"/>
            <w:shd w:val="clear" w:color="auto" w:fill="C7C8CA"/>
          </w:tcPr>
          <w:p>
            <w:pPr>
              <w:pStyle w:val="TableParagraph"/>
              <w:spacing w:before="128"/>
              <w:ind w:right="16"/>
              <w:jc w:val="center"/>
              <w:rPr>
                <w:sz w:val="30"/>
              </w:rPr>
            </w:pPr>
            <w:r>
              <w:rPr>
                <w:sz w:val="30"/>
              </w:rPr>
              <w:t>#</w:t>
            </w:r>
          </w:p>
        </w:tc>
        <w:tc>
          <w:tcPr>
            <w:tcW w:w="2660" w:type="dxa"/>
            <w:shd w:val="clear" w:color="auto" w:fill="C7C8CA"/>
          </w:tcPr>
          <w:p>
            <w:pPr>
              <w:pStyle w:val="TableParagraph"/>
              <w:spacing w:before="128"/>
              <w:ind w:left="896" w:right="933"/>
              <w:jc w:val="center"/>
              <w:rPr>
                <w:sz w:val="30"/>
              </w:rPr>
            </w:pPr>
            <w:r>
              <w:rPr>
                <w:sz w:val="30"/>
              </w:rPr>
              <w:t>ITEM</w:t>
            </w:r>
          </w:p>
        </w:tc>
        <w:tc>
          <w:tcPr>
            <w:tcW w:w="1580" w:type="dxa"/>
            <w:shd w:val="clear" w:color="auto" w:fill="C7C8CA"/>
          </w:tcPr>
          <w:p>
            <w:pPr>
              <w:pStyle w:val="TableParagraph"/>
              <w:spacing w:before="128"/>
              <w:ind w:left="281"/>
              <w:rPr>
                <w:sz w:val="30"/>
              </w:rPr>
            </w:pPr>
            <w:r>
              <w:rPr>
                <w:sz w:val="30"/>
              </w:rPr>
              <w:t>VALUE</w:t>
            </w: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Clothing</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Outerwear</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1"/>
              <w:ind w:left="60"/>
              <w:rPr>
                <w:sz w:val="24"/>
              </w:rPr>
            </w:pPr>
            <w:r>
              <w:rPr>
                <w:sz w:val="24"/>
              </w:rPr>
              <w:t>Jewelry</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1"/>
              <w:ind w:left="60"/>
              <w:rPr>
                <w:sz w:val="24"/>
              </w:rPr>
            </w:pPr>
            <w:r>
              <w:rPr>
                <w:sz w:val="24"/>
              </w:rPr>
              <w:t>Shoes</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1"/>
              <w:ind w:left="60"/>
              <w:rPr>
                <w:sz w:val="24"/>
              </w:rPr>
            </w:pPr>
            <w:r>
              <w:rPr>
                <w:sz w:val="24"/>
              </w:rPr>
              <w:t>Accessories</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1"/>
              <w:ind w:left="60"/>
              <w:rPr>
                <w:sz w:val="24"/>
              </w:rPr>
            </w:pPr>
            <w:r>
              <w:rPr>
                <w:sz w:val="24"/>
              </w:rPr>
              <w:t>Other:</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1"/>
              <w:ind w:left="60"/>
              <w:rPr>
                <w:sz w:val="24"/>
              </w:rPr>
            </w:pPr>
            <w:r>
              <w:rPr>
                <w:sz w:val="24"/>
              </w:rPr>
              <w:t>Other:</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1"/>
              <w:ind w:left="60"/>
              <w:rPr>
                <w:sz w:val="24"/>
              </w:rPr>
            </w:pPr>
            <w:r>
              <w:rPr>
                <w:sz w:val="24"/>
              </w:rPr>
              <w:t>Other:</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1"/>
              <w:ind w:left="60"/>
              <w:rPr>
                <w:sz w:val="24"/>
              </w:rPr>
            </w:pPr>
            <w:r>
              <w:rPr>
                <w:sz w:val="24"/>
              </w:rPr>
              <w:t>Other:</w:t>
            </w:r>
          </w:p>
        </w:tc>
        <w:tc>
          <w:tcPr>
            <w:tcW w:w="1580" w:type="dxa"/>
          </w:tcPr>
          <w:p>
            <w:pPr>
              <w:pStyle w:val="TableParagraph"/>
              <w:rPr>
                <w:sz w:val="26"/>
              </w:rPr>
            </w:pPr>
          </w:p>
        </w:tc>
      </w:tr>
    </w:tbl>
    <w:p>
      <w:pPr>
        <w:spacing w:before="128"/>
        <w:ind w:left="480" w:right="0" w:firstLine="0"/>
        <w:jc w:val="left"/>
        <w:rPr>
          <w:sz w:val="30"/>
        </w:rPr>
      </w:pPr>
      <w:r>
        <w:rPr>
          <w:sz w:val="30"/>
        </w:rPr>
        <w:t>PERSONAL EFFECTS - CHILDREN</w:t>
      </w:r>
    </w:p>
    <w:p>
      <w:pPr>
        <w:spacing w:after="0"/>
        <w:jc w:val="left"/>
        <w:rPr>
          <w:sz w:val="30"/>
        </w:rPr>
        <w:sectPr>
          <w:type w:val="continuous"/>
          <w:pgSz w:w="12240" w:h="15840"/>
          <w:pgMar w:top="1500" w:bottom="280" w:left="240" w:right="600"/>
          <w:cols w:num="2" w:equalWidth="0">
            <w:col w:w="4693" w:space="1027"/>
            <w:col w:w="5680"/>
          </w:cols>
        </w:sectPr>
      </w:pPr>
    </w:p>
    <w:p>
      <w:pPr>
        <w:pStyle w:val="BodyText"/>
        <w:spacing w:before="3"/>
        <w:rPr>
          <w:sz w:val="2"/>
        </w:rPr>
      </w:pPr>
    </w:p>
    <w:tbl>
      <w:tblPr>
        <w:tblW w:w="0" w:type="auto"/>
        <w:jc w:val="left"/>
        <w:tblInd w:w="62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00"/>
        <w:gridCol w:w="2660"/>
        <w:gridCol w:w="1580"/>
      </w:tblGrid>
      <w:tr>
        <w:trPr>
          <w:trHeight w:val="580" w:hRule="atLeast"/>
        </w:trPr>
        <w:tc>
          <w:tcPr>
            <w:tcW w:w="800" w:type="dxa"/>
            <w:shd w:val="clear" w:color="auto" w:fill="C7C8CA"/>
          </w:tcPr>
          <w:p>
            <w:pPr>
              <w:pStyle w:val="TableParagraph"/>
              <w:spacing w:before="128"/>
              <w:ind w:right="16"/>
              <w:jc w:val="center"/>
              <w:rPr>
                <w:sz w:val="30"/>
              </w:rPr>
            </w:pPr>
            <w:r>
              <w:rPr>
                <w:sz w:val="30"/>
              </w:rPr>
              <w:t>#</w:t>
            </w:r>
          </w:p>
        </w:tc>
        <w:tc>
          <w:tcPr>
            <w:tcW w:w="2660" w:type="dxa"/>
            <w:shd w:val="clear" w:color="auto" w:fill="C7C8CA"/>
          </w:tcPr>
          <w:p>
            <w:pPr>
              <w:pStyle w:val="TableParagraph"/>
              <w:spacing w:before="128"/>
              <w:ind w:left="896" w:right="933"/>
              <w:jc w:val="center"/>
              <w:rPr>
                <w:sz w:val="30"/>
              </w:rPr>
            </w:pPr>
            <w:r>
              <w:rPr>
                <w:sz w:val="30"/>
              </w:rPr>
              <w:t>ITEM</w:t>
            </w:r>
          </w:p>
        </w:tc>
        <w:tc>
          <w:tcPr>
            <w:tcW w:w="1580" w:type="dxa"/>
            <w:shd w:val="clear" w:color="auto" w:fill="C7C8CA"/>
          </w:tcPr>
          <w:p>
            <w:pPr>
              <w:pStyle w:val="TableParagraph"/>
              <w:spacing w:before="128"/>
              <w:ind w:left="281"/>
              <w:rPr>
                <w:sz w:val="30"/>
              </w:rPr>
            </w:pPr>
            <w:r>
              <w:rPr>
                <w:sz w:val="30"/>
              </w:rPr>
              <w:t>VALUE</w:t>
            </w: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Clothing</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Outerwear</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Jewelry</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1"/>
              <w:ind w:left="60"/>
              <w:rPr>
                <w:sz w:val="24"/>
              </w:rPr>
            </w:pPr>
            <w:r>
              <w:rPr>
                <w:sz w:val="24"/>
              </w:rPr>
              <w:t>Shoes</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1"/>
              <w:ind w:left="60"/>
              <w:rPr>
                <w:sz w:val="24"/>
              </w:rPr>
            </w:pPr>
            <w:r>
              <w:rPr>
                <w:sz w:val="24"/>
              </w:rPr>
              <w:t>Accessories</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Other:</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1"/>
              <w:ind w:left="60"/>
              <w:rPr>
                <w:sz w:val="24"/>
              </w:rPr>
            </w:pPr>
            <w:r>
              <w:rPr>
                <w:sz w:val="24"/>
              </w:rPr>
              <w:t>Other:</w:t>
            </w:r>
          </w:p>
        </w:tc>
        <w:tc>
          <w:tcPr>
            <w:tcW w:w="1580" w:type="dxa"/>
          </w:tcPr>
          <w:p>
            <w:pPr>
              <w:pStyle w:val="TableParagraph"/>
              <w:rPr>
                <w:sz w:val="26"/>
              </w:rPr>
            </w:pPr>
          </w:p>
        </w:tc>
      </w:tr>
      <w:tr>
        <w:trPr>
          <w:trHeight w:val="360" w:hRule="atLeast"/>
        </w:trPr>
        <w:tc>
          <w:tcPr>
            <w:tcW w:w="800" w:type="dxa"/>
          </w:tcPr>
          <w:p>
            <w:pPr>
              <w:pStyle w:val="TableParagraph"/>
              <w:rPr>
                <w:sz w:val="26"/>
              </w:rPr>
            </w:pPr>
          </w:p>
        </w:tc>
        <w:tc>
          <w:tcPr>
            <w:tcW w:w="2660" w:type="dxa"/>
          </w:tcPr>
          <w:p>
            <w:pPr>
              <w:pStyle w:val="TableParagraph"/>
              <w:spacing w:before="61"/>
              <w:ind w:left="60"/>
              <w:rPr>
                <w:sz w:val="24"/>
              </w:rPr>
            </w:pPr>
            <w:r>
              <w:rPr>
                <w:sz w:val="24"/>
              </w:rPr>
              <w:t>Other:</w:t>
            </w:r>
          </w:p>
        </w:tc>
        <w:tc>
          <w:tcPr>
            <w:tcW w:w="1580" w:type="dxa"/>
          </w:tcPr>
          <w:p>
            <w:pPr>
              <w:pStyle w:val="TableParagraph"/>
              <w:rPr>
                <w:sz w:val="26"/>
              </w:rPr>
            </w:pPr>
          </w:p>
        </w:tc>
      </w:tr>
      <w:tr>
        <w:trPr>
          <w:trHeight w:val="340" w:hRule="atLeast"/>
        </w:trPr>
        <w:tc>
          <w:tcPr>
            <w:tcW w:w="800" w:type="dxa"/>
          </w:tcPr>
          <w:p>
            <w:pPr>
              <w:pStyle w:val="TableParagraph"/>
              <w:rPr>
                <w:sz w:val="26"/>
              </w:rPr>
            </w:pPr>
          </w:p>
        </w:tc>
        <w:tc>
          <w:tcPr>
            <w:tcW w:w="2660" w:type="dxa"/>
          </w:tcPr>
          <w:p>
            <w:pPr>
              <w:pStyle w:val="TableParagraph"/>
              <w:spacing w:before="62"/>
              <w:ind w:left="60"/>
              <w:rPr>
                <w:sz w:val="24"/>
              </w:rPr>
            </w:pPr>
            <w:r>
              <w:rPr>
                <w:sz w:val="24"/>
              </w:rPr>
              <w:t>Other:</w:t>
            </w:r>
          </w:p>
        </w:tc>
        <w:tc>
          <w:tcPr>
            <w:tcW w:w="1580" w:type="dxa"/>
          </w:tcPr>
          <w:p>
            <w:pPr>
              <w:pStyle w:val="TableParagraph"/>
              <w:rPr>
                <w:sz w:val="26"/>
              </w:rPr>
            </w:pPr>
          </w:p>
        </w:tc>
      </w:tr>
    </w:tbl>
    <w:p>
      <w:pPr>
        <w:spacing w:after="0"/>
        <w:rPr>
          <w:sz w:val="26"/>
        </w:rPr>
        <w:sectPr>
          <w:type w:val="continuous"/>
          <w:pgSz w:w="12240" w:h="15840"/>
          <w:pgMar w:top="1500" w:bottom="280" w:left="240" w:right="600"/>
        </w:sectPr>
      </w:pPr>
    </w:p>
    <w:p>
      <w:pPr>
        <w:spacing w:before="58"/>
        <w:ind w:left="120" w:right="0" w:firstLine="0"/>
        <w:jc w:val="left"/>
        <w:rPr>
          <w:b/>
          <w:sz w:val="32"/>
        </w:rPr>
      </w:pPr>
      <w:r>
        <w:rPr/>
        <w:pict>
          <v:line style="position:absolute;mso-position-horizontal-relative:page;mso-position-vertical-relative:paragraph;z-index:1888;mso-wrap-distance-left:0;mso-wrap-distance-right:0" from="36pt,25.001623pt" to="576pt,25.001623pt" stroked="true" strokeweight="2pt" strokecolor="#000000">
            <v:stroke dashstyle="solid"/>
            <w10:wrap type="topAndBottom"/>
          </v:line>
        </w:pict>
      </w:r>
      <w:r>
        <w:rPr>
          <w:b/>
          <w:sz w:val="32"/>
        </w:rPr>
        <w:t>Household Inventory</w:t>
      </w:r>
    </w:p>
    <w:p>
      <w:pPr>
        <w:spacing w:before="0"/>
        <w:ind w:left="120" w:right="0" w:firstLine="0"/>
        <w:jc w:val="left"/>
        <w:rPr>
          <w:sz w:val="28"/>
        </w:rPr>
      </w:pPr>
      <w:r>
        <w:rPr>
          <w:sz w:val="28"/>
        </w:rPr>
        <w:t>Continued.... Use this worksheet to estimate the value of all your possessions.</w:t>
      </w:r>
    </w:p>
    <w:p>
      <w:pPr>
        <w:tabs>
          <w:tab w:pos="5859" w:val="left" w:leader="none"/>
        </w:tabs>
        <w:spacing w:before="255"/>
        <w:ind w:left="119" w:right="0" w:firstLine="0"/>
        <w:jc w:val="left"/>
        <w:rPr>
          <w:sz w:val="30"/>
        </w:rPr>
      </w:pPr>
      <w:r>
        <w:rPr/>
        <w:pict>
          <v:shape style="position:absolute;margin-left:36pt;margin-top:31.347511pt;width:253.5pt;height:223.05pt;mso-position-horizontal-relative:page;mso-position-vertical-relative:paragraph;z-index:0;mso-wrap-distance-left:0;mso-wrap-distance-right:0" type="#_x0000_t202" filled="false" stroked="false">
            <v:textbox inset="0,0,0,0">
              <w:txbxContent>
                <w:tbl>
                  <w:tblPr>
                    <w:tblW w:w="0" w:type="auto"/>
                    <w:jc w:val="lef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00"/>
                    <w:gridCol w:w="2660"/>
                    <w:gridCol w:w="1580"/>
                  </w:tblGrid>
                  <w:tr>
                    <w:trPr>
                      <w:trHeight w:val="580" w:hRule="atLeast"/>
                    </w:trPr>
                    <w:tc>
                      <w:tcPr>
                        <w:tcW w:w="800" w:type="dxa"/>
                        <w:shd w:val="clear" w:color="auto" w:fill="C7C8CA"/>
                      </w:tcPr>
                      <w:p>
                        <w:pPr>
                          <w:pStyle w:val="TableParagraph"/>
                          <w:spacing w:before="128"/>
                          <w:ind w:right="19"/>
                          <w:jc w:val="center"/>
                          <w:rPr>
                            <w:sz w:val="30"/>
                          </w:rPr>
                        </w:pPr>
                        <w:r>
                          <w:rPr>
                            <w:sz w:val="30"/>
                          </w:rPr>
                          <w:t>#</w:t>
                        </w:r>
                      </w:p>
                    </w:tc>
                    <w:tc>
                      <w:tcPr>
                        <w:tcW w:w="2660" w:type="dxa"/>
                        <w:shd w:val="clear" w:color="auto" w:fill="C7C8CA"/>
                      </w:tcPr>
                      <w:p>
                        <w:pPr>
                          <w:pStyle w:val="TableParagraph"/>
                          <w:spacing w:before="128"/>
                          <w:ind w:left="914" w:right="914"/>
                          <w:jc w:val="center"/>
                          <w:rPr>
                            <w:sz w:val="30"/>
                          </w:rPr>
                        </w:pPr>
                        <w:r>
                          <w:rPr>
                            <w:sz w:val="30"/>
                          </w:rPr>
                          <w:t>ITEM</w:t>
                        </w:r>
                      </w:p>
                    </w:tc>
                    <w:tc>
                      <w:tcPr>
                        <w:tcW w:w="1580" w:type="dxa"/>
                        <w:shd w:val="clear" w:color="auto" w:fill="C7C8CA"/>
                      </w:tcPr>
                      <w:p>
                        <w:pPr>
                          <w:pStyle w:val="TableParagraph"/>
                          <w:spacing w:before="128"/>
                          <w:ind w:left="280"/>
                          <w:rPr>
                            <w:sz w:val="30"/>
                          </w:rPr>
                        </w:pPr>
                        <w:r>
                          <w:rPr>
                            <w:sz w:val="30"/>
                          </w:rPr>
                          <w:t>VALUE</w:t>
                        </w:r>
                      </w:p>
                    </w:tc>
                  </w:tr>
                  <w:tr>
                    <w:trPr>
                      <w:trHeight w:val="360" w:hRule="atLeast"/>
                    </w:trPr>
                    <w:tc>
                      <w:tcPr>
                        <w:tcW w:w="800" w:type="dxa"/>
                      </w:tcPr>
                      <w:p>
                        <w:pPr>
                          <w:pStyle w:val="TableParagraph"/>
                          <w:rPr>
                            <w:sz w:val="24"/>
                          </w:rPr>
                        </w:pPr>
                      </w:p>
                    </w:tc>
                    <w:tc>
                      <w:tcPr>
                        <w:tcW w:w="2660" w:type="dxa"/>
                      </w:tcPr>
                      <w:p>
                        <w:pPr>
                          <w:pStyle w:val="TableParagraph"/>
                          <w:spacing w:before="42"/>
                          <w:ind w:left="60"/>
                          <w:rPr>
                            <w:sz w:val="24"/>
                          </w:rPr>
                        </w:pPr>
                        <w:r>
                          <w:rPr>
                            <w:sz w:val="24"/>
                          </w:rPr>
                          <w:t>Furniture (chairs, sofas)</w:t>
                        </w:r>
                      </w:p>
                    </w:tc>
                    <w:tc>
                      <w:tcPr>
                        <w:tcW w:w="1580" w:type="dxa"/>
                      </w:tcPr>
                      <w:p>
                        <w:pPr>
                          <w:pStyle w:val="TableParagraph"/>
                          <w:rPr>
                            <w:sz w:val="24"/>
                          </w:rPr>
                        </w:pPr>
                      </w:p>
                    </w:tc>
                  </w:tr>
                  <w:tr>
                    <w:trPr>
                      <w:trHeight w:val="760" w:hRule="atLeast"/>
                    </w:trPr>
                    <w:tc>
                      <w:tcPr>
                        <w:tcW w:w="800" w:type="dxa"/>
                      </w:tcPr>
                      <w:p>
                        <w:pPr>
                          <w:pStyle w:val="TableParagraph"/>
                          <w:rPr>
                            <w:sz w:val="24"/>
                          </w:rPr>
                        </w:pPr>
                      </w:p>
                    </w:tc>
                    <w:tc>
                      <w:tcPr>
                        <w:tcW w:w="2660" w:type="dxa"/>
                      </w:tcPr>
                      <w:p>
                        <w:pPr>
                          <w:pStyle w:val="TableParagraph"/>
                          <w:spacing w:line="249" w:lineRule="auto" w:before="102"/>
                          <w:ind w:left="60" w:right="420"/>
                          <w:rPr>
                            <w:sz w:val="24"/>
                          </w:rPr>
                        </w:pPr>
                        <w:r>
                          <w:rPr>
                            <w:sz w:val="24"/>
                          </w:rPr>
                          <w:t>Misc furniture (tables, lamps, mirrors, etc)</w:t>
                        </w:r>
                      </w:p>
                    </w:tc>
                    <w:tc>
                      <w:tcPr>
                        <w:tcW w:w="1580" w:type="dxa"/>
                      </w:tcPr>
                      <w:p>
                        <w:pPr>
                          <w:pStyle w:val="TableParagraph"/>
                          <w:rPr>
                            <w:sz w:val="24"/>
                          </w:rPr>
                        </w:pPr>
                      </w:p>
                    </w:tc>
                  </w:tr>
                  <w:tr>
                    <w:trPr>
                      <w:trHeight w:val="760" w:hRule="atLeast"/>
                    </w:trPr>
                    <w:tc>
                      <w:tcPr>
                        <w:tcW w:w="800" w:type="dxa"/>
                      </w:tcPr>
                      <w:p>
                        <w:pPr>
                          <w:pStyle w:val="TableParagraph"/>
                          <w:rPr>
                            <w:sz w:val="24"/>
                          </w:rPr>
                        </w:pPr>
                      </w:p>
                    </w:tc>
                    <w:tc>
                      <w:tcPr>
                        <w:tcW w:w="2660" w:type="dxa"/>
                      </w:tcPr>
                      <w:p>
                        <w:pPr>
                          <w:pStyle w:val="TableParagraph"/>
                          <w:spacing w:before="102"/>
                          <w:ind w:left="60"/>
                          <w:rPr>
                            <w:sz w:val="24"/>
                          </w:rPr>
                        </w:pPr>
                        <w:r>
                          <w:rPr>
                            <w:sz w:val="24"/>
                          </w:rPr>
                          <w:t>Paintings, pictures, art</w:t>
                        </w:r>
                      </w:p>
                      <w:p>
                        <w:pPr>
                          <w:pStyle w:val="TableParagraph"/>
                          <w:spacing w:before="11"/>
                          <w:ind w:left="60"/>
                          <w:rPr>
                            <w:sz w:val="24"/>
                          </w:rPr>
                        </w:pPr>
                        <w:r>
                          <w:rPr>
                            <w:sz w:val="24"/>
                          </w:rPr>
                          <w:t>decorations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22"/>
                          <w:ind w:left="60"/>
                          <w:rPr>
                            <w:sz w:val="24"/>
                          </w:rPr>
                        </w:pPr>
                        <w:r>
                          <w:rPr>
                            <w:sz w:val="24"/>
                          </w:rPr>
                          <w:t>Rugs, draperies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Musical instruments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Electronics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Other:</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42"/>
                          <w:ind w:left="60"/>
                          <w:rPr>
                            <w:sz w:val="24"/>
                          </w:rPr>
                        </w:pPr>
                        <w:r>
                          <w:rPr>
                            <w:sz w:val="24"/>
                          </w:rPr>
                          <w:t>Other:</w:t>
                        </w:r>
                      </w:p>
                    </w:tc>
                    <w:tc>
                      <w:tcPr>
                        <w:tcW w:w="1580" w:type="dxa"/>
                      </w:tcPr>
                      <w:p>
                        <w:pPr>
                          <w:pStyle w:val="TableParagraph"/>
                          <w:rPr>
                            <w:sz w:val="24"/>
                          </w:rPr>
                        </w:pPr>
                      </w:p>
                    </w:tc>
                  </w:tr>
                </w:tbl>
                <w:p>
                  <w:pPr>
                    <w:pStyle w:val="BodyText"/>
                  </w:pPr>
                </w:p>
              </w:txbxContent>
            </v:textbox>
            <w10:wrap type="topAndBottom"/>
          </v:shape>
        </w:pict>
      </w:r>
      <w:r>
        <w:rPr/>
        <w:pict>
          <v:shape style="position:absolute;margin-left:323pt;margin-top:31.347511pt;width:253.5pt;height:223.05pt;mso-position-horizontal-relative:page;mso-position-vertical-relative:paragraph;z-index:0;mso-wrap-distance-left:0;mso-wrap-distance-right:0" type="#_x0000_t202" filled="false" stroked="false">
            <v:textbox inset="0,0,0,0">
              <w:txbxContent>
                <w:tbl>
                  <w:tblPr>
                    <w:tblW w:w="0" w:type="auto"/>
                    <w:jc w:val="lef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00"/>
                    <w:gridCol w:w="2660"/>
                    <w:gridCol w:w="1580"/>
                  </w:tblGrid>
                  <w:tr>
                    <w:trPr>
                      <w:trHeight w:val="580" w:hRule="atLeast"/>
                    </w:trPr>
                    <w:tc>
                      <w:tcPr>
                        <w:tcW w:w="800" w:type="dxa"/>
                        <w:shd w:val="clear" w:color="auto" w:fill="C7C8CA"/>
                      </w:tcPr>
                      <w:p>
                        <w:pPr>
                          <w:pStyle w:val="TableParagraph"/>
                          <w:spacing w:before="128"/>
                          <w:ind w:right="19"/>
                          <w:jc w:val="center"/>
                          <w:rPr>
                            <w:sz w:val="30"/>
                          </w:rPr>
                        </w:pPr>
                        <w:r>
                          <w:rPr>
                            <w:sz w:val="30"/>
                          </w:rPr>
                          <w:t>#</w:t>
                        </w:r>
                      </w:p>
                    </w:tc>
                    <w:tc>
                      <w:tcPr>
                        <w:tcW w:w="2660" w:type="dxa"/>
                        <w:shd w:val="clear" w:color="auto" w:fill="C7C8CA"/>
                      </w:tcPr>
                      <w:p>
                        <w:pPr>
                          <w:pStyle w:val="TableParagraph"/>
                          <w:spacing w:before="128"/>
                          <w:ind w:left="914" w:right="914"/>
                          <w:jc w:val="center"/>
                          <w:rPr>
                            <w:sz w:val="30"/>
                          </w:rPr>
                        </w:pPr>
                        <w:r>
                          <w:rPr>
                            <w:sz w:val="30"/>
                          </w:rPr>
                          <w:t>ITEM</w:t>
                        </w:r>
                      </w:p>
                    </w:tc>
                    <w:tc>
                      <w:tcPr>
                        <w:tcW w:w="1580" w:type="dxa"/>
                        <w:shd w:val="clear" w:color="auto" w:fill="C7C8CA"/>
                      </w:tcPr>
                      <w:p>
                        <w:pPr>
                          <w:pStyle w:val="TableParagraph"/>
                          <w:spacing w:before="128"/>
                          <w:ind w:left="280"/>
                          <w:rPr>
                            <w:sz w:val="30"/>
                          </w:rPr>
                        </w:pPr>
                        <w:r>
                          <w:rPr>
                            <w:sz w:val="30"/>
                          </w:rPr>
                          <w:t>VALUE</w:t>
                        </w:r>
                      </w:p>
                    </w:tc>
                  </w:tr>
                  <w:tr>
                    <w:trPr>
                      <w:trHeight w:val="360" w:hRule="atLeast"/>
                    </w:trPr>
                    <w:tc>
                      <w:tcPr>
                        <w:tcW w:w="800" w:type="dxa"/>
                      </w:tcPr>
                      <w:p>
                        <w:pPr>
                          <w:pStyle w:val="TableParagraph"/>
                          <w:rPr>
                            <w:sz w:val="24"/>
                          </w:rPr>
                        </w:pPr>
                      </w:p>
                    </w:tc>
                    <w:tc>
                      <w:tcPr>
                        <w:tcW w:w="2660" w:type="dxa"/>
                      </w:tcPr>
                      <w:p>
                        <w:pPr>
                          <w:pStyle w:val="TableParagraph"/>
                          <w:spacing w:before="42"/>
                          <w:ind w:left="60"/>
                          <w:rPr>
                            <w:sz w:val="24"/>
                          </w:rPr>
                        </w:pPr>
                        <w:r>
                          <w:rPr>
                            <w:sz w:val="24"/>
                          </w:rPr>
                          <w:t>Furniture (chairs, sofas)</w:t>
                        </w:r>
                      </w:p>
                    </w:tc>
                    <w:tc>
                      <w:tcPr>
                        <w:tcW w:w="1580" w:type="dxa"/>
                      </w:tcPr>
                      <w:p>
                        <w:pPr>
                          <w:pStyle w:val="TableParagraph"/>
                          <w:rPr>
                            <w:sz w:val="24"/>
                          </w:rPr>
                        </w:pPr>
                      </w:p>
                    </w:tc>
                  </w:tr>
                  <w:tr>
                    <w:trPr>
                      <w:trHeight w:val="760" w:hRule="atLeast"/>
                    </w:trPr>
                    <w:tc>
                      <w:tcPr>
                        <w:tcW w:w="800" w:type="dxa"/>
                      </w:tcPr>
                      <w:p>
                        <w:pPr>
                          <w:pStyle w:val="TableParagraph"/>
                          <w:rPr>
                            <w:sz w:val="24"/>
                          </w:rPr>
                        </w:pPr>
                      </w:p>
                    </w:tc>
                    <w:tc>
                      <w:tcPr>
                        <w:tcW w:w="2660" w:type="dxa"/>
                      </w:tcPr>
                      <w:p>
                        <w:pPr>
                          <w:pStyle w:val="TableParagraph"/>
                          <w:spacing w:line="249" w:lineRule="auto" w:before="102"/>
                          <w:ind w:left="60"/>
                          <w:rPr>
                            <w:sz w:val="24"/>
                          </w:rPr>
                        </w:pPr>
                        <w:r>
                          <w:rPr>
                            <w:sz w:val="24"/>
                          </w:rPr>
                          <w:t>Major appliances (stove, refrigerator, dishwasher)</w:t>
                        </w:r>
                      </w:p>
                    </w:tc>
                    <w:tc>
                      <w:tcPr>
                        <w:tcW w:w="1580" w:type="dxa"/>
                      </w:tcPr>
                      <w:p>
                        <w:pPr>
                          <w:pStyle w:val="TableParagraph"/>
                          <w:rPr>
                            <w:sz w:val="24"/>
                          </w:rPr>
                        </w:pPr>
                      </w:p>
                    </w:tc>
                  </w:tr>
                  <w:tr>
                    <w:trPr>
                      <w:trHeight w:val="760" w:hRule="atLeast"/>
                    </w:trPr>
                    <w:tc>
                      <w:tcPr>
                        <w:tcW w:w="800" w:type="dxa"/>
                      </w:tcPr>
                      <w:p>
                        <w:pPr>
                          <w:pStyle w:val="TableParagraph"/>
                          <w:rPr>
                            <w:sz w:val="24"/>
                          </w:rPr>
                        </w:pPr>
                      </w:p>
                    </w:tc>
                    <w:tc>
                      <w:tcPr>
                        <w:tcW w:w="2660" w:type="dxa"/>
                      </w:tcPr>
                      <w:p>
                        <w:pPr>
                          <w:pStyle w:val="TableParagraph"/>
                          <w:spacing w:line="249" w:lineRule="auto" w:before="102"/>
                          <w:ind w:left="60"/>
                          <w:rPr>
                            <w:sz w:val="24"/>
                          </w:rPr>
                        </w:pPr>
                        <w:r>
                          <w:rPr>
                            <w:sz w:val="24"/>
                          </w:rPr>
                          <w:t>Small appliances (toaster, microwave, coffeemaker)</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22"/>
                          <w:ind w:left="60"/>
                          <w:rPr>
                            <w:sz w:val="24"/>
                          </w:rPr>
                        </w:pPr>
                        <w:r>
                          <w:rPr>
                            <w:sz w:val="24"/>
                          </w:rPr>
                          <w:t>Dishes, glassware</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Pots, pans, serving dishes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Silverware</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Other:</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42"/>
                          <w:ind w:left="60"/>
                          <w:rPr>
                            <w:sz w:val="24"/>
                          </w:rPr>
                        </w:pPr>
                        <w:r>
                          <w:rPr>
                            <w:sz w:val="24"/>
                          </w:rPr>
                          <w:t>Other:</w:t>
                        </w:r>
                      </w:p>
                    </w:tc>
                    <w:tc>
                      <w:tcPr>
                        <w:tcW w:w="1580" w:type="dxa"/>
                      </w:tcPr>
                      <w:p>
                        <w:pPr>
                          <w:pStyle w:val="TableParagraph"/>
                          <w:rPr>
                            <w:sz w:val="24"/>
                          </w:rPr>
                        </w:pPr>
                      </w:p>
                    </w:tc>
                  </w:tr>
                </w:tbl>
                <w:p>
                  <w:pPr>
                    <w:pStyle w:val="BodyText"/>
                  </w:pPr>
                </w:p>
              </w:txbxContent>
            </v:textbox>
            <w10:wrap type="topAndBottom"/>
          </v:shape>
        </w:pict>
      </w:r>
      <w:r>
        <w:rPr>
          <w:sz w:val="30"/>
        </w:rPr>
        <w:t>LIVING</w:t>
      </w:r>
      <w:r>
        <w:rPr>
          <w:spacing w:val="-1"/>
          <w:sz w:val="30"/>
        </w:rPr>
        <w:t> </w:t>
      </w:r>
      <w:r>
        <w:rPr>
          <w:sz w:val="30"/>
        </w:rPr>
        <w:t>ROOM</w:t>
        <w:tab/>
        <w:t>KITCHEN, UTILITY</w:t>
      </w:r>
      <w:r>
        <w:rPr>
          <w:spacing w:val="-13"/>
          <w:sz w:val="30"/>
        </w:rPr>
        <w:t> </w:t>
      </w:r>
      <w:r>
        <w:rPr>
          <w:sz w:val="30"/>
        </w:rPr>
        <w:t>ROOM</w:t>
      </w:r>
    </w:p>
    <w:p>
      <w:pPr>
        <w:pStyle w:val="BodyText"/>
        <w:spacing w:before="5"/>
        <w:rPr>
          <w:sz w:val="7"/>
        </w:rPr>
      </w:pPr>
    </w:p>
    <w:p>
      <w:pPr>
        <w:spacing w:after="0"/>
        <w:rPr>
          <w:sz w:val="7"/>
        </w:rPr>
        <w:sectPr>
          <w:pgSz w:w="12240" w:h="15840"/>
          <w:pgMar w:header="0" w:footer="254" w:top="580" w:bottom="440" w:left="600" w:right="400"/>
        </w:sectPr>
      </w:pPr>
    </w:p>
    <w:p>
      <w:pPr>
        <w:spacing w:before="87"/>
        <w:ind w:left="119" w:right="0" w:firstLine="0"/>
        <w:jc w:val="left"/>
        <w:rPr>
          <w:sz w:val="30"/>
        </w:rPr>
      </w:pPr>
      <w:r>
        <w:rPr>
          <w:sz w:val="30"/>
        </w:rPr>
        <w:t>DINING ROOM</w:t>
      </w:r>
    </w:p>
    <w:p>
      <w:pPr>
        <w:pStyle w:val="BodyText"/>
        <w:rPr>
          <w:sz w:val="4"/>
        </w:rPr>
      </w:pPr>
    </w:p>
    <w:tbl>
      <w:tblPr>
        <w:tblW w:w="0" w:type="auto"/>
        <w:jc w:val="left"/>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00"/>
        <w:gridCol w:w="2660"/>
        <w:gridCol w:w="1580"/>
      </w:tblGrid>
      <w:tr>
        <w:trPr>
          <w:trHeight w:val="580" w:hRule="atLeast"/>
        </w:trPr>
        <w:tc>
          <w:tcPr>
            <w:tcW w:w="800" w:type="dxa"/>
            <w:shd w:val="clear" w:color="auto" w:fill="C7C8CA"/>
          </w:tcPr>
          <w:p>
            <w:pPr>
              <w:pStyle w:val="TableParagraph"/>
              <w:spacing w:before="128"/>
              <w:ind w:right="19"/>
              <w:jc w:val="center"/>
              <w:rPr>
                <w:sz w:val="30"/>
              </w:rPr>
            </w:pPr>
            <w:r>
              <w:rPr>
                <w:sz w:val="30"/>
              </w:rPr>
              <w:t>#</w:t>
            </w:r>
          </w:p>
        </w:tc>
        <w:tc>
          <w:tcPr>
            <w:tcW w:w="2660" w:type="dxa"/>
            <w:shd w:val="clear" w:color="auto" w:fill="C7C8CA"/>
          </w:tcPr>
          <w:p>
            <w:pPr>
              <w:pStyle w:val="TableParagraph"/>
              <w:spacing w:before="128"/>
              <w:ind w:left="895" w:right="933"/>
              <w:jc w:val="center"/>
              <w:rPr>
                <w:sz w:val="30"/>
              </w:rPr>
            </w:pPr>
            <w:r>
              <w:rPr>
                <w:sz w:val="30"/>
              </w:rPr>
              <w:t>ITEM</w:t>
            </w:r>
          </w:p>
        </w:tc>
        <w:tc>
          <w:tcPr>
            <w:tcW w:w="1580" w:type="dxa"/>
            <w:shd w:val="clear" w:color="auto" w:fill="C7C8CA"/>
          </w:tcPr>
          <w:p>
            <w:pPr>
              <w:pStyle w:val="TableParagraph"/>
              <w:spacing w:before="128"/>
              <w:ind w:left="280"/>
              <w:rPr>
                <w:sz w:val="30"/>
              </w:rPr>
            </w:pPr>
            <w:r>
              <w:rPr>
                <w:sz w:val="30"/>
              </w:rPr>
              <w:t>VALUE</w:t>
            </w: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Chairs and tables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Draperies, rugs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China, glassware</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Silverware</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Linens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82"/>
              <w:ind w:left="60"/>
              <w:rPr>
                <w:sz w:val="24"/>
              </w:rPr>
            </w:pPr>
            <w:r>
              <w:rPr>
                <w:sz w:val="24"/>
              </w:rPr>
              <w:t>Paintings, pictures, art</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82"/>
              <w:ind w:left="60"/>
              <w:rPr>
                <w:sz w:val="24"/>
              </w:rPr>
            </w:pPr>
            <w:r>
              <w:rPr>
                <w:sz w:val="24"/>
              </w:rPr>
              <w:t>Other:</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Other:</w:t>
            </w:r>
          </w:p>
        </w:tc>
        <w:tc>
          <w:tcPr>
            <w:tcW w:w="1580" w:type="dxa"/>
          </w:tcPr>
          <w:p>
            <w:pPr>
              <w:pStyle w:val="TableParagraph"/>
              <w:rPr>
                <w:sz w:val="24"/>
              </w:rPr>
            </w:pPr>
          </w:p>
        </w:tc>
      </w:tr>
    </w:tbl>
    <w:p>
      <w:pPr>
        <w:pStyle w:val="BodyText"/>
        <w:spacing w:before="9"/>
        <w:rPr>
          <w:sz w:val="26"/>
        </w:rPr>
      </w:pPr>
    </w:p>
    <w:p>
      <w:pPr>
        <w:spacing w:before="0"/>
        <w:ind w:left="119" w:right="0" w:firstLine="0"/>
        <w:jc w:val="left"/>
        <w:rPr>
          <w:sz w:val="30"/>
        </w:rPr>
      </w:pPr>
      <w:r>
        <w:rPr>
          <w:sz w:val="30"/>
        </w:rPr>
        <w:t>STORAGE ROOM, GARAGE</w:t>
      </w:r>
    </w:p>
    <w:p>
      <w:pPr>
        <w:spacing w:before="87"/>
        <w:ind w:left="119" w:right="0" w:firstLine="0"/>
        <w:jc w:val="left"/>
        <w:rPr>
          <w:sz w:val="30"/>
        </w:rPr>
      </w:pPr>
      <w:r>
        <w:rPr/>
        <w:br w:type="column"/>
      </w:r>
      <w:r>
        <w:rPr>
          <w:sz w:val="30"/>
        </w:rPr>
        <w:t>BATHROOMS</w:t>
      </w:r>
    </w:p>
    <w:p>
      <w:pPr>
        <w:pStyle w:val="BodyText"/>
        <w:rPr>
          <w:sz w:val="4"/>
        </w:rPr>
      </w:pPr>
    </w:p>
    <w:tbl>
      <w:tblPr>
        <w:tblW w:w="0" w:type="auto"/>
        <w:jc w:val="left"/>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00"/>
        <w:gridCol w:w="2660"/>
        <w:gridCol w:w="1580"/>
      </w:tblGrid>
      <w:tr>
        <w:trPr>
          <w:trHeight w:val="580" w:hRule="atLeast"/>
        </w:trPr>
        <w:tc>
          <w:tcPr>
            <w:tcW w:w="800" w:type="dxa"/>
            <w:shd w:val="clear" w:color="auto" w:fill="C7C8CA"/>
          </w:tcPr>
          <w:p>
            <w:pPr>
              <w:pStyle w:val="TableParagraph"/>
              <w:spacing w:before="128"/>
              <w:ind w:right="19"/>
              <w:jc w:val="center"/>
              <w:rPr>
                <w:sz w:val="30"/>
              </w:rPr>
            </w:pPr>
            <w:r>
              <w:rPr>
                <w:sz w:val="30"/>
              </w:rPr>
              <w:t>#</w:t>
            </w:r>
          </w:p>
        </w:tc>
        <w:tc>
          <w:tcPr>
            <w:tcW w:w="2660" w:type="dxa"/>
            <w:shd w:val="clear" w:color="auto" w:fill="C7C8CA"/>
          </w:tcPr>
          <w:p>
            <w:pPr>
              <w:pStyle w:val="TableParagraph"/>
              <w:spacing w:before="128"/>
              <w:ind w:left="895" w:right="933"/>
              <w:jc w:val="center"/>
              <w:rPr>
                <w:sz w:val="30"/>
              </w:rPr>
            </w:pPr>
            <w:r>
              <w:rPr>
                <w:sz w:val="30"/>
              </w:rPr>
              <w:t>ITEM</w:t>
            </w:r>
          </w:p>
        </w:tc>
        <w:tc>
          <w:tcPr>
            <w:tcW w:w="1580" w:type="dxa"/>
            <w:shd w:val="clear" w:color="auto" w:fill="C7C8CA"/>
          </w:tcPr>
          <w:p>
            <w:pPr>
              <w:pStyle w:val="TableParagraph"/>
              <w:spacing w:before="128"/>
              <w:ind w:left="280"/>
              <w:rPr>
                <w:sz w:val="30"/>
              </w:rPr>
            </w:pPr>
            <w:r>
              <w:rPr>
                <w:sz w:val="30"/>
              </w:rPr>
              <w:t>VALUE</w:t>
            </w: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Rugs, mats, draperies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Medicine cabinet contents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Linens, towels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Electrical appliances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Other:</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82"/>
              <w:ind w:left="60"/>
              <w:rPr>
                <w:sz w:val="24"/>
              </w:rPr>
            </w:pPr>
            <w:r>
              <w:rPr>
                <w:sz w:val="24"/>
              </w:rPr>
              <w:t>Other:</w:t>
            </w:r>
          </w:p>
        </w:tc>
        <w:tc>
          <w:tcPr>
            <w:tcW w:w="1580" w:type="dxa"/>
          </w:tcPr>
          <w:p>
            <w:pPr>
              <w:pStyle w:val="TableParagraph"/>
              <w:rPr>
                <w:sz w:val="24"/>
              </w:rPr>
            </w:pPr>
          </w:p>
        </w:tc>
      </w:tr>
    </w:tbl>
    <w:p>
      <w:pPr>
        <w:spacing w:before="168"/>
        <w:ind w:left="119" w:right="0" w:firstLine="0"/>
        <w:jc w:val="left"/>
        <w:rPr>
          <w:sz w:val="30"/>
        </w:rPr>
      </w:pPr>
      <w:r>
        <w:rPr/>
        <w:pict>
          <v:shape style="position:absolute;margin-left:323pt;margin-top:26.992506pt;width:253.5pt;height:223.05pt;mso-position-horizontal-relative:page;mso-position-vertical-relative:paragraph;z-index:1912" type="#_x0000_t202" filled="false" stroked="false">
            <v:textbox inset="0,0,0,0">
              <w:txbxContent>
                <w:tbl>
                  <w:tblPr>
                    <w:tblW w:w="0" w:type="auto"/>
                    <w:jc w:val="lef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00"/>
                    <w:gridCol w:w="2660"/>
                    <w:gridCol w:w="1580"/>
                  </w:tblGrid>
                  <w:tr>
                    <w:trPr>
                      <w:trHeight w:val="580" w:hRule="atLeast"/>
                    </w:trPr>
                    <w:tc>
                      <w:tcPr>
                        <w:tcW w:w="800" w:type="dxa"/>
                        <w:shd w:val="clear" w:color="auto" w:fill="C7C8CA"/>
                      </w:tcPr>
                      <w:p>
                        <w:pPr>
                          <w:pStyle w:val="TableParagraph"/>
                          <w:spacing w:before="128"/>
                          <w:ind w:right="19"/>
                          <w:jc w:val="center"/>
                          <w:rPr>
                            <w:sz w:val="30"/>
                          </w:rPr>
                        </w:pPr>
                        <w:r>
                          <w:rPr>
                            <w:sz w:val="30"/>
                          </w:rPr>
                          <w:t>#</w:t>
                        </w:r>
                      </w:p>
                    </w:tc>
                    <w:tc>
                      <w:tcPr>
                        <w:tcW w:w="2660" w:type="dxa"/>
                        <w:shd w:val="clear" w:color="auto" w:fill="C7C8CA"/>
                      </w:tcPr>
                      <w:p>
                        <w:pPr>
                          <w:pStyle w:val="TableParagraph"/>
                          <w:spacing w:before="128"/>
                          <w:ind w:left="914" w:right="914"/>
                          <w:jc w:val="center"/>
                          <w:rPr>
                            <w:sz w:val="30"/>
                          </w:rPr>
                        </w:pPr>
                        <w:r>
                          <w:rPr>
                            <w:sz w:val="30"/>
                          </w:rPr>
                          <w:t>ITEM</w:t>
                        </w:r>
                      </w:p>
                    </w:tc>
                    <w:tc>
                      <w:tcPr>
                        <w:tcW w:w="1580" w:type="dxa"/>
                        <w:shd w:val="clear" w:color="auto" w:fill="C7C8CA"/>
                      </w:tcPr>
                      <w:p>
                        <w:pPr>
                          <w:pStyle w:val="TableParagraph"/>
                          <w:spacing w:before="128"/>
                          <w:ind w:left="280"/>
                          <w:rPr>
                            <w:sz w:val="30"/>
                          </w:rPr>
                        </w:pPr>
                        <w:r>
                          <w:rPr>
                            <w:sz w:val="30"/>
                          </w:rPr>
                          <w:t>VALUE</w:t>
                        </w:r>
                      </w:p>
                    </w:tc>
                  </w:tr>
                  <w:tr>
                    <w:trPr>
                      <w:trHeight w:val="360" w:hRule="atLeast"/>
                    </w:trPr>
                    <w:tc>
                      <w:tcPr>
                        <w:tcW w:w="800" w:type="dxa"/>
                      </w:tcPr>
                      <w:p>
                        <w:pPr>
                          <w:pStyle w:val="TableParagraph"/>
                          <w:rPr>
                            <w:sz w:val="24"/>
                          </w:rPr>
                        </w:pPr>
                      </w:p>
                    </w:tc>
                    <w:tc>
                      <w:tcPr>
                        <w:tcW w:w="2660" w:type="dxa"/>
                      </w:tcPr>
                      <w:p>
                        <w:pPr>
                          <w:pStyle w:val="TableParagraph"/>
                          <w:spacing w:before="42"/>
                          <w:ind w:left="60"/>
                          <w:rPr>
                            <w:sz w:val="24"/>
                          </w:rPr>
                        </w:pPr>
                        <w:r>
                          <w:rPr>
                            <w:sz w:val="24"/>
                          </w:rPr>
                          <w:t>Furniture (chairs, sofas)</w:t>
                        </w:r>
                      </w:p>
                    </w:tc>
                    <w:tc>
                      <w:tcPr>
                        <w:tcW w:w="1580" w:type="dxa"/>
                      </w:tcPr>
                      <w:p>
                        <w:pPr>
                          <w:pStyle w:val="TableParagraph"/>
                          <w:rPr>
                            <w:sz w:val="24"/>
                          </w:rPr>
                        </w:pPr>
                      </w:p>
                    </w:tc>
                  </w:tr>
                  <w:tr>
                    <w:trPr>
                      <w:trHeight w:val="760" w:hRule="atLeast"/>
                    </w:trPr>
                    <w:tc>
                      <w:tcPr>
                        <w:tcW w:w="800" w:type="dxa"/>
                      </w:tcPr>
                      <w:p>
                        <w:pPr>
                          <w:pStyle w:val="TableParagraph"/>
                          <w:rPr>
                            <w:sz w:val="24"/>
                          </w:rPr>
                        </w:pPr>
                      </w:p>
                    </w:tc>
                    <w:tc>
                      <w:tcPr>
                        <w:tcW w:w="2660" w:type="dxa"/>
                      </w:tcPr>
                      <w:p>
                        <w:pPr>
                          <w:pStyle w:val="TableParagraph"/>
                          <w:spacing w:line="249" w:lineRule="auto" w:before="102"/>
                          <w:ind w:left="60" w:right="420"/>
                          <w:rPr>
                            <w:sz w:val="24"/>
                          </w:rPr>
                        </w:pPr>
                        <w:r>
                          <w:rPr>
                            <w:sz w:val="24"/>
                          </w:rPr>
                          <w:t>Misc furniture (tables, lamps, mirrors, etc)</w:t>
                        </w:r>
                      </w:p>
                    </w:tc>
                    <w:tc>
                      <w:tcPr>
                        <w:tcW w:w="1580" w:type="dxa"/>
                      </w:tcPr>
                      <w:p>
                        <w:pPr>
                          <w:pStyle w:val="TableParagraph"/>
                          <w:rPr>
                            <w:sz w:val="24"/>
                          </w:rPr>
                        </w:pPr>
                      </w:p>
                    </w:tc>
                  </w:tr>
                  <w:tr>
                    <w:trPr>
                      <w:trHeight w:val="760" w:hRule="atLeast"/>
                    </w:trPr>
                    <w:tc>
                      <w:tcPr>
                        <w:tcW w:w="800" w:type="dxa"/>
                      </w:tcPr>
                      <w:p>
                        <w:pPr>
                          <w:pStyle w:val="TableParagraph"/>
                          <w:rPr>
                            <w:sz w:val="24"/>
                          </w:rPr>
                        </w:pPr>
                      </w:p>
                    </w:tc>
                    <w:tc>
                      <w:tcPr>
                        <w:tcW w:w="2660" w:type="dxa"/>
                      </w:tcPr>
                      <w:p>
                        <w:pPr>
                          <w:pStyle w:val="TableParagraph"/>
                          <w:spacing w:before="102"/>
                          <w:ind w:left="60"/>
                          <w:rPr>
                            <w:sz w:val="24"/>
                          </w:rPr>
                        </w:pPr>
                        <w:r>
                          <w:rPr>
                            <w:sz w:val="24"/>
                          </w:rPr>
                          <w:t>Paintings, pictures, art</w:t>
                        </w:r>
                      </w:p>
                      <w:p>
                        <w:pPr>
                          <w:pStyle w:val="TableParagraph"/>
                          <w:spacing w:before="12"/>
                          <w:ind w:left="60"/>
                          <w:rPr>
                            <w:sz w:val="24"/>
                          </w:rPr>
                        </w:pPr>
                        <w:r>
                          <w:rPr>
                            <w:sz w:val="24"/>
                          </w:rPr>
                          <w:t>decorations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22"/>
                          <w:ind w:left="60"/>
                          <w:rPr>
                            <w:sz w:val="24"/>
                          </w:rPr>
                        </w:pPr>
                        <w:r>
                          <w:rPr>
                            <w:sz w:val="24"/>
                          </w:rPr>
                          <w:t>Rugs, draperies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Books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Electronics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CDs, DVDs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42"/>
                          <w:ind w:left="60"/>
                          <w:rPr>
                            <w:sz w:val="24"/>
                          </w:rPr>
                        </w:pPr>
                        <w:r>
                          <w:rPr>
                            <w:sz w:val="24"/>
                          </w:rPr>
                          <w:t>Other:</w:t>
                        </w:r>
                      </w:p>
                    </w:tc>
                    <w:tc>
                      <w:tcPr>
                        <w:tcW w:w="1580" w:type="dxa"/>
                      </w:tcPr>
                      <w:p>
                        <w:pPr>
                          <w:pStyle w:val="TableParagraph"/>
                          <w:rPr>
                            <w:sz w:val="24"/>
                          </w:rPr>
                        </w:pPr>
                      </w:p>
                    </w:tc>
                  </w:tr>
                </w:tbl>
                <w:p>
                  <w:pPr>
                    <w:pStyle w:val="BodyText"/>
                  </w:pPr>
                </w:p>
              </w:txbxContent>
            </v:textbox>
            <w10:wrap type="none"/>
          </v:shape>
        </w:pict>
      </w:r>
      <w:r>
        <w:rPr>
          <w:sz w:val="30"/>
        </w:rPr>
        <w:t>FAMILY ROOM/DEN</w:t>
      </w:r>
    </w:p>
    <w:p>
      <w:pPr>
        <w:spacing w:after="0"/>
        <w:jc w:val="left"/>
        <w:rPr>
          <w:sz w:val="30"/>
        </w:rPr>
        <w:sectPr>
          <w:type w:val="continuous"/>
          <w:pgSz w:w="12240" w:h="15840"/>
          <w:pgMar w:top="1500" w:bottom="280" w:left="600" w:right="400"/>
          <w:cols w:num="2" w:equalWidth="0">
            <w:col w:w="5190" w:space="549"/>
            <w:col w:w="5501"/>
          </w:cols>
        </w:sectPr>
      </w:pPr>
    </w:p>
    <w:p>
      <w:pPr>
        <w:pStyle w:val="BodyText"/>
        <w:rPr>
          <w:sz w:val="4"/>
        </w:rPr>
      </w:pPr>
    </w:p>
    <w:tbl>
      <w:tblPr>
        <w:tblW w:w="0" w:type="auto"/>
        <w:jc w:val="left"/>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00"/>
        <w:gridCol w:w="2660"/>
        <w:gridCol w:w="1580"/>
      </w:tblGrid>
      <w:tr>
        <w:trPr>
          <w:trHeight w:val="580" w:hRule="atLeast"/>
        </w:trPr>
        <w:tc>
          <w:tcPr>
            <w:tcW w:w="800" w:type="dxa"/>
            <w:shd w:val="clear" w:color="auto" w:fill="C7C8CA"/>
          </w:tcPr>
          <w:p>
            <w:pPr>
              <w:pStyle w:val="TableParagraph"/>
              <w:spacing w:before="128"/>
              <w:ind w:right="19"/>
              <w:jc w:val="center"/>
              <w:rPr>
                <w:sz w:val="30"/>
              </w:rPr>
            </w:pPr>
            <w:r>
              <w:rPr>
                <w:sz w:val="30"/>
              </w:rPr>
              <w:t>#</w:t>
            </w:r>
          </w:p>
        </w:tc>
        <w:tc>
          <w:tcPr>
            <w:tcW w:w="2660" w:type="dxa"/>
            <w:shd w:val="clear" w:color="auto" w:fill="C7C8CA"/>
          </w:tcPr>
          <w:p>
            <w:pPr>
              <w:pStyle w:val="TableParagraph"/>
              <w:spacing w:before="128"/>
              <w:ind w:left="895" w:right="933"/>
              <w:jc w:val="center"/>
              <w:rPr>
                <w:sz w:val="30"/>
              </w:rPr>
            </w:pPr>
            <w:r>
              <w:rPr>
                <w:sz w:val="30"/>
              </w:rPr>
              <w:t>ITEM</w:t>
            </w:r>
          </w:p>
        </w:tc>
        <w:tc>
          <w:tcPr>
            <w:tcW w:w="1580" w:type="dxa"/>
            <w:shd w:val="clear" w:color="auto" w:fill="C7C8CA"/>
          </w:tcPr>
          <w:p>
            <w:pPr>
              <w:pStyle w:val="TableParagraph"/>
              <w:spacing w:before="128"/>
              <w:ind w:left="280"/>
              <w:rPr>
                <w:sz w:val="30"/>
              </w:rPr>
            </w:pPr>
            <w:r>
              <w:rPr>
                <w:sz w:val="30"/>
              </w:rPr>
              <w:t>VALUE</w:t>
            </w: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Outdoor furniture</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Lawnmower, equipment</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Hand tools</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Snow blower</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62"/>
              <w:ind w:left="60"/>
              <w:rPr>
                <w:sz w:val="24"/>
              </w:rPr>
            </w:pPr>
            <w:r>
              <w:rPr>
                <w:sz w:val="24"/>
              </w:rPr>
              <w:t>Sports equipment</w:t>
            </w:r>
          </w:p>
        </w:tc>
        <w:tc>
          <w:tcPr>
            <w:tcW w:w="1580" w:type="dxa"/>
          </w:tcPr>
          <w:p>
            <w:pPr>
              <w:pStyle w:val="TableParagraph"/>
              <w:rPr>
                <w:sz w:val="24"/>
              </w:rPr>
            </w:pPr>
          </w:p>
        </w:tc>
      </w:tr>
      <w:tr>
        <w:trPr>
          <w:trHeight w:val="360" w:hRule="atLeast"/>
        </w:trPr>
        <w:tc>
          <w:tcPr>
            <w:tcW w:w="800" w:type="dxa"/>
          </w:tcPr>
          <w:p>
            <w:pPr>
              <w:pStyle w:val="TableParagraph"/>
              <w:rPr>
                <w:sz w:val="24"/>
              </w:rPr>
            </w:pPr>
          </w:p>
        </w:tc>
        <w:tc>
          <w:tcPr>
            <w:tcW w:w="2660" w:type="dxa"/>
          </w:tcPr>
          <w:p>
            <w:pPr>
              <w:pStyle w:val="TableParagraph"/>
              <w:spacing w:before="82"/>
              <w:ind w:left="60"/>
              <w:rPr>
                <w:sz w:val="24"/>
              </w:rPr>
            </w:pPr>
            <w:r>
              <w:rPr>
                <w:sz w:val="24"/>
              </w:rPr>
              <w:t>Other:</w:t>
            </w:r>
          </w:p>
        </w:tc>
        <w:tc>
          <w:tcPr>
            <w:tcW w:w="1580" w:type="dxa"/>
          </w:tcPr>
          <w:p>
            <w:pPr>
              <w:pStyle w:val="TableParagraph"/>
              <w:rPr>
                <w:sz w:val="24"/>
              </w:rPr>
            </w:pPr>
          </w:p>
        </w:tc>
      </w:tr>
      <w:tr>
        <w:trPr>
          <w:trHeight w:val="340" w:hRule="atLeast"/>
        </w:trPr>
        <w:tc>
          <w:tcPr>
            <w:tcW w:w="800" w:type="dxa"/>
          </w:tcPr>
          <w:p>
            <w:pPr>
              <w:pStyle w:val="TableParagraph"/>
              <w:rPr>
                <w:sz w:val="24"/>
              </w:rPr>
            </w:pPr>
          </w:p>
        </w:tc>
        <w:tc>
          <w:tcPr>
            <w:tcW w:w="2660" w:type="dxa"/>
          </w:tcPr>
          <w:p>
            <w:pPr>
              <w:pStyle w:val="TableParagraph"/>
              <w:spacing w:before="82"/>
              <w:ind w:left="60"/>
              <w:rPr>
                <w:sz w:val="24"/>
              </w:rPr>
            </w:pPr>
            <w:r>
              <w:rPr>
                <w:sz w:val="24"/>
              </w:rPr>
              <w:t>Other:</w:t>
            </w:r>
          </w:p>
        </w:tc>
        <w:tc>
          <w:tcPr>
            <w:tcW w:w="1580" w:type="dxa"/>
          </w:tcPr>
          <w:p>
            <w:pPr>
              <w:pStyle w:val="TableParagraph"/>
              <w:rPr>
                <w:sz w:val="24"/>
              </w:rPr>
            </w:pPr>
          </w:p>
        </w:tc>
      </w:tr>
    </w:tbl>
    <w:p>
      <w:pPr>
        <w:spacing w:after="0"/>
        <w:rPr>
          <w:sz w:val="24"/>
        </w:rPr>
        <w:sectPr>
          <w:type w:val="continuous"/>
          <w:pgSz w:w="12240" w:h="15840"/>
          <w:pgMar w:top="1500" w:bottom="280" w:left="600" w:right="400"/>
        </w:sectPr>
      </w:pPr>
    </w:p>
    <w:p>
      <w:pPr>
        <w:spacing w:before="58"/>
        <w:ind w:left="480" w:right="0" w:firstLine="0"/>
        <w:jc w:val="left"/>
        <w:rPr>
          <w:b/>
          <w:sz w:val="32"/>
        </w:rPr>
      </w:pPr>
      <w:r>
        <w:rPr/>
        <w:pict>
          <v:line style="position:absolute;mso-position-horizontal-relative:page;mso-position-vertical-relative:paragraph;z-index:1936;mso-wrap-distance-left:0;mso-wrap-distance-right:0" from="36pt,25.001623pt" to="576pt,25.001623pt" stroked="true" strokeweight="2pt" strokecolor="#000000">
            <v:stroke dashstyle="solid"/>
            <w10:wrap type="topAndBottom"/>
          </v:line>
        </w:pict>
      </w:r>
      <w:r>
        <w:rPr>
          <w:b/>
          <w:sz w:val="32"/>
        </w:rPr>
        <w:t>Net Worth Worksheet</w:t>
      </w:r>
    </w:p>
    <w:p>
      <w:pPr>
        <w:spacing w:line="249" w:lineRule="auto" w:before="22" w:after="88"/>
        <w:ind w:left="480" w:right="0" w:firstLine="0"/>
        <w:jc w:val="left"/>
        <w:rPr>
          <w:sz w:val="28"/>
        </w:rPr>
      </w:pPr>
      <w:r>
        <w:rPr>
          <w:sz w:val="28"/>
        </w:rPr>
        <w:t>Complete each category by entering a value for assets and subtracting any liabilities. The difference will be your net worth.</w:t>
      </w:r>
    </w:p>
    <w:p>
      <w:pPr>
        <w:tabs>
          <w:tab w:pos="6241" w:val="left" w:leader="none"/>
        </w:tabs>
        <w:spacing w:line="240" w:lineRule="auto"/>
        <w:ind w:left="481" w:right="0" w:firstLine="0"/>
        <w:rPr>
          <w:sz w:val="20"/>
        </w:rPr>
      </w:pPr>
      <w:r>
        <w:rPr>
          <w:sz w:val="20"/>
        </w:rPr>
        <w:pict>
          <v:shape style="width:252.45pt;height:662.25pt;mso-position-horizontal-relative:char;mso-position-vertical-relative:line" type="#_x0000_t202" filled="false" stroked="false">
            <w10:anchorlock/>
            <v:textbox inset="0,0,0,0">
              <w:txbxContent>
                <w:tbl>
                  <w:tblPr>
                    <w:tblW w:w="0" w:type="auto"/>
                    <w:jc w:val="lef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679"/>
                    <w:gridCol w:w="1339"/>
                  </w:tblGrid>
                  <w:tr>
                    <w:trPr>
                      <w:trHeight w:val="360" w:hRule="atLeast"/>
                    </w:trPr>
                    <w:tc>
                      <w:tcPr>
                        <w:tcW w:w="3679" w:type="dxa"/>
                        <w:shd w:val="clear" w:color="auto" w:fill="C7C8CA"/>
                      </w:tcPr>
                      <w:p>
                        <w:pPr>
                          <w:pStyle w:val="TableParagraph"/>
                          <w:spacing w:before="48"/>
                          <w:ind w:left="1398" w:right="1327"/>
                          <w:jc w:val="center"/>
                          <w:rPr>
                            <w:b/>
                            <w:sz w:val="24"/>
                          </w:rPr>
                        </w:pPr>
                        <w:r>
                          <w:rPr>
                            <w:b/>
                            <w:sz w:val="24"/>
                          </w:rPr>
                          <w:t>ASSETS</w:t>
                        </w:r>
                      </w:p>
                    </w:tc>
                    <w:tc>
                      <w:tcPr>
                        <w:tcW w:w="1339" w:type="dxa"/>
                        <w:shd w:val="clear" w:color="auto" w:fill="C7C8CA"/>
                      </w:tcPr>
                      <w:p>
                        <w:pPr>
                          <w:pStyle w:val="TableParagraph"/>
                          <w:spacing w:before="68"/>
                          <w:ind w:left="263"/>
                          <w:rPr>
                            <w:b/>
                            <w:sz w:val="24"/>
                          </w:rPr>
                        </w:pPr>
                        <w:r>
                          <w:rPr>
                            <w:b/>
                            <w:sz w:val="24"/>
                          </w:rPr>
                          <w:t>VALUE</w:t>
                        </w:r>
                      </w:p>
                    </w:tc>
                  </w:tr>
                  <w:tr>
                    <w:trPr>
                      <w:trHeight w:val="360" w:hRule="atLeast"/>
                    </w:trPr>
                    <w:tc>
                      <w:tcPr>
                        <w:tcW w:w="3679" w:type="dxa"/>
                        <w:tcBorders>
                          <w:bottom w:val="nil"/>
                        </w:tcBorders>
                      </w:tcPr>
                      <w:p>
                        <w:pPr>
                          <w:pStyle w:val="TableParagraph"/>
                          <w:spacing w:before="51"/>
                          <w:ind w:left="370"/>
                          <w:rPr>
                            <w:b/>
                            <w:sz w:val="24"/>
                          </w:rPr>
                        </w:pPr>
                        <w:r>
                          <w:rPr>
                            <w:b/>
                            <w:sz w:val="24"/>
                          </w:rPr>
                          <w:t>PERSONAL POSSESSIONS</w:t>
                        </w:r>
                      </w:p>
                    </w:tc>
                    <w:tc>
                      <w:tcPr>
                        <w:tcW w:w="1339" w:type="dxa"/>
                        <w:tcBorders>
                          <w:bottom w:val="nil"/>
                        </w:tcBorders>
                      </w:tcPr>
                      <w:p>
                        <w:pPr>
                          <w:pStyle w:val="TableParagraph"/>
                          <w:rPr>
                            <w:sz w:val="24"/>
                          </w:rPr>
                        </w:pPr>
                      </w:p>
                    </w:tc>
                  </w:tr>
                  <w:tr>
                    <w:trPr>
                      <w:trHeight w:val="400" w:hRule="atLeast"/>
                    </w:trPr>
                    <w:tc>
                      <w:tcPr>
                        <w:tcW w:w="3679" w:type="dxa"/>
                        <w:tcBorders>
                          <w:top w:val="nil"/>
                        </w:tcBorders>
                      </w:tcPr>
                      <w:p>
                        <w:pPr>
                          <w:pStyle w:val="TableParagraph"/>
                          <w:spacing w:before="93"/>
                          <w:ind w:left="125"/>
                          <w:rPr>
                            <w:sz w:val="24"/>
                          </w:rPr>
                        </w:pPr>
                        <w:r>
                          <w:rPr>
                            <w:sz w:val="24"/>
                          </w:rPr>
                          <w:t>Cash</w:t>
                        </w:r>
                      </w:p>
                    </w:tc>
                    <w:tc>
                      <w:tcPr>
                        <w:tcW w:w="1339" w:type="dxa"/>
                        <w:tcBorders>
                          <w:top w:val="nil"/>
                        </w:tcBorders>
                      </w:tcPr>
                      <w:p>
                        <w:pPr>
                          <w:pStyle w:val="TableParagraph"/>
                          <w:rPr>
                            <w:sz w:val="24"/>
                          </w:rPr>
                        </w:pPr>
                      </w:p>
                    </w:tc>
                  </w:tr>
                  <w:tr>
                    <w:trPr>
                      <w:trHeight w:val="380" w:hRule="atLeast"/>
                    </w:trPr>
                    <w:tc>
                      <w:tcPr>
                        <w:tcW w:w="3679" w:type="dxa"/>
                      </w:tcPr>
                      <w:p>
                        <w:pPr>
                          <w:pStyle w:val="TableParagraph"/>
                          <w:spacing w:before="76"/>
                          <w:ind w:left="125"/>
                          <w:rPr>
                            <w:sz w:val="24"/>
                          </w:rPr>
                        </w:pPr>
                        <w:r>
                          <w:rPr>
                            <w:sz w:val="24"/>
                          </w:rPr>
                          <w:t>Money in checking</w:t>
                        </w:r>
                      </w:p>
                    </w:tc>
                    <w:tc>
                      <w:tcPr>
                        <w:tcW w:w="1339" w:type="dxa"/>
                      </w:tcPr>
                      <w:p>
                        <w:pPr>
                          <w:pStyle w:val="TableParagraph"/>
                          <w:rPr>
                            <w:sz w:val="24"/>
                          </w:rPr>
                        </w:pPr>
                      </w:p>
                    </w:tc>
                  </w:tr>
                  <w:tr>
                    <w:trPr>
                      <w:trHeight w:val="380" w:hRule="atLeast"/>
                    </w:trPr>
                    <w:tc>
                      <w:tcPr>
                        <w:tcW w:w="3679" w:type="dxa"/>
                      </w:tcPr>
                      <w:p>
                        <w:pPr>
                          <w:pStyle w:val="TableParagraph"/>
                          <w:spacing w:before="64"/>
                          <w:ind w:left="125"/>
                          <w:rPr>
                            <w:sz w:val="24"/>
                          </w:rPr>
                        </w:pPr>
                        <w:r>
                          <w:rPr>
                            <w:sz w:val="24"/>
                          </w:rPr>
                          <w:t>Market value of home</w:t>
                        </w:r>
                      </w:p>
                    </w:tc>
                    <w:tc>
                      <w:tcPr>
                        <w:tcW w:w="1339" w:type="dxa"/>
                      </w:tcPr>
                      <w:p>
                        <w:pPr>
                          <w:pStyle w:val="TableParagraph"/>
                          <w:rPr>
                            <w:sz w:val="24"/>
                          </w:rPr>
                        </w:pPr>
                      </w:p>
                    </w:tc>
                  </w:tr>
                  <w:tr>
                    <w:trPr>
                      <w:trHeight w:val="380" w:hRule="atLeast"/>
                    </w:trPr>
                    <w:tc>
                      <w:tcPr>
                        <w:tcW w:w="3679" w:type="dxa"/>
                      </w:tcPr>
                      <w:p>
                        <w:pPr>
                          <w:pStyle w:val="TableParagraph"/>
                          <w:spacing w:before="66"/>
                          <w:ind w:left="125"/>
                          <w:rPr>
                            <w:sz w:val="24"/>
                          </w:rPr>
                        </w:pPr>
                        <w:r>
                          <w:rPr>
                            <w:sz w:val="24"/>
                          </w:rPr>
                          <w:t>Market value of vacation home</w:t>
                        </w:r>
                      </w:p>
                    </w:tc>
                    <w:tc>
                      <w:tcPr>
                        <w:tcW w:w="1339" w:type="dxa"/>
                      </w:tcPr>
                      <w:p>
                        <w:pPr>
                          <w:pStyle w:val="TableParagraph"/>
                          <w:rPr>
                            <w:sz w:val="24"/>
                          </w:rPr>
                        </w:pPr>
                      </w:p>
                    </w:tc>
                  </w:tr>
                  <w:tr>
                    <w:trPr>
                      <w:trHeight w:val="380" w:hRule="atLeast"/>
                    </w:trPr>
                    <w:tc>
                      <w:tcPr>
                        <w:tcW w:w="3679" w:type="dxa"/>
                      </w:tcPr>
                      <w:p>
                        <w:pPr>
                          <w:pStyle w:val="TableParagraph"/>
                          <w:spacing w:before="65"/>
                          <w:ind w:left="125"/>
                          <w:rPr>
                            <w:sz w:val="24"/>
                          </w:rPr>
                        </w:pPr>
                        <w:r>
                          <w:rPr>
                            <w:sz w:val="24"/>
                          </w:rPr>
                          <w:t>Market value of any businesses</w:t>
                        </w:r>
                      </w:p>
                    </w:tc>
                    <w:tc>
                      <w:tcPr>
                        <w:tcW w:w="1339" w:type="dxa"/>
                      </w:tcPr>
                      <w:p>
                        <w:pPr>
                          <w:pStyle w:val="TableParagraph"/>
                          <w:rPr>
                            <w:sz w:val="24"/>
                          </w:rPr>
                        </w:pPr>
                      </w:p>
                    </w:tc>
                  </w:tr>
                  <w:tr>
                    <w:trPr>
                      <w:trHeight w:val="380" w:hRule="atLeast"/>
                    </w:trPr>
                    <w:tc>
                      <w:tcPr>
                        <w:tcW w:w="3679" w:type="dxa"/>
                      </w:tcPr>
                      <w:p>
                        <w:pPr>
                          <w:pStyle w:val="TableParagraph"/>
                          <w:spacing w:before="75"/>
                          <w:ind w:left="125"/>
                          <w:rPr>
                            <w:sz w:val="24"/>
                          </w:rPr>
                        </w:pPr>
                        <w:r>
                          <w:rPr>
                            <w:sz w:val="24"/>
                          </w:rPr>
                          <w:t>Furniture</w:t>
                        </w:r>
                      </w:p>
                    </w:tc>
                    <w:tc>
                      <w:tcPr>
                        <w:tcW w:w="1339" w:type="dxa"/>
                      </w:tcPr>
                      <w:p>
                        <w:pPr>
                          <w:pStyle w:val="TableParagraph"/>
                          <w:rPr>
                            <w:sz w:val="24"/>
                          </w:rPr>
                        </w:pPr>
                      </w:p>
                    </w:tc>
                  </w:tr>
                  <w:tr>
                    <w:trPr>
                      <w:trHeight w:val="360" w:hRule="atLeast"/>
                    </w:trPr>
                    <w:tc>
                      <w:tcPr>
                        <w:tcW w:w="3679" w:type="dxa"/>
                      </w:tcPr>
                      <w:p>
                        <w:pPr>
                          <w:pStyle w:val="TableParagraph"/>
                          <w:spacing w:before="66"/>
                          <w:ind w:left="125"/>
                          <w:rPr>
                            <w:sz w:val="24"/>
                          </w:rPr>
                        </w:pPr>
                        <w:r>
                          <w:rPr>
                            <w:sz w:val="24"/>
                          </w:rPr>
                          <w:t>Art, antiques, &amp; collectibles</w:t>
                        </w:r>
                      </w:p>
                    </w:tc>
                    <w:tc>
                      <w:tcPr>
                        <w:tcW w:w="1339" w:type="dxa"/>
                        <w:tcBorders>
                          <w:bottom w:val="single" w:sz="12" w:space="0" w:color="000000"/>
                        </w:tcBorders>
                      </w:tcPr>
                      <w:p>
                        <w:pPr>
                          <w:pStyle w:val="TableParagraph"/>
                          <w:rPr>
                            <w:sz w:val="24"/>
                          </w:rPr>
                        </w:pPr>
                      </w:p>
                    </w:tc>
                  </w:tr>
                  <w:tr>
                    <w:trPr>
                      <w:trHeight w:val="360" w:hRule="atLeast"/>
                    </w:trPr>
                    <w:tc>
                      <w:tcPr>
                        <w:tcW w:w="3679" w:type="dxa"/>
                        <w:tcBorders>
                          <w:right w:val="single" w:sz="12" w:space="0" w:color="000000"/>
                        </w:tcBorders>
                      </w:tcPr>
                      <w:p>
                        <w:pPr>
                          <w:pStyle w:val="TableParagraph"/>
                          <w:spacing w:before="53"/>
                          <w:ind w:left="125"/>
                          <w:rPr>
                            <w:sz w:val="24"/>
                          </w:rPr>
                        </w:pPr>
                        <w:r>
                          <w:rPr>
                            <w:sz w:val="24"/>
                          </w:rPr>
                          <w:t>Jewelry</w:t>
                        </w:r>
                      </w:p>
                    </w:tc>
                    <w:tc>
                      <w:tcPr>
                        <w:tcW w:w="1339" w:type="dxa"/>
                        <w:tcBorders>
                          <w:top w:val="single" w:sz="12" w:space="0" w:color="000000"/>
                          <w:left w:val="single" w:sz="12" w:space="0" w:color="000000"/>
                          <w:right w:val="single" w:sz="12" w:space="0" w:color="000000"/>
                        </w:tcBorders>
                      </w:tcPr>
                      <w:p>
                        <w:pPr>
                          <w:pStyle w:val="TableParagraph"/>
                          <w:rPr>
                            <w:sz w:val="24"/>
                          </w:rPr>
                        </w:pPr>
                      </w:p>
                    </w:tc>
                  </w:tr>
                  <w:tr>
                    <w:trPr>
                      <w:trHeight w:val="380" w:hRule="atLeast"/>
                    </w:trPr>
                    <w:tc>
                      <w:tcPr>
                        <w:tcW w:w="3679" w:type="dxa"/>
                      </w:tcPr>
                      <w:p>
                        <w:pPr>
                          <w:pStyle w:val="TableParagraph"/>
                          <w:spacing w:before="58"/>
                          <w:ind w:left="125"/>
                          <w:rPr>
                            <w:sz w:val="24"/>
                          </w:rPr>
                        </w:pPr>
                        <w:r>
                          <w:rPr>
                            <w:sz w:val="24"/>
                          </w:rPr>
                          <w:t>Resale value of car 1</w:t>
                        </w:r>
                      </w:p>
                    </w:tc>
                    <w:tc>
                      <w:tcPr>
                        <w:tcW w:w="1339" w:type="dxa"/>
                      </w:tcPr>
                      <w:p>
                        <w:pPr>
                          <w:pStyle w:val="TableParagraph"/>
                          <w:rPr>
                            <w:sz w:val="24"/>
                          </w:rPr>
                        </w:pPr>
                      </w:p>
                    </w:tc>
                  </w:tr>
                  <w:tr>
                    <w:trPr>
                      <w:trHeight w:val="360" w:hRule="atLeast"/>
                    </w:trPr>
                    <w:tc>
                      <w:tcPr>
                        <w:tcW w:w="3679" w:type="dxa"/>
                      </w:tcPr>
                      <w:p>
                        <w:pPr>
                          <w:pStyle w:val="TableParagraph"/>
                          <w:spacing w:before="59"/>
                          <w:ind w:left="125"/>
                          <w:rPr>
                            <w:sz w:val="24"/>
                          </w:rPr>
                        </w:pPr>
                        <w:r>
                          <w:rPr>
                            <w:sz w:val="24"/>
                          </w:rPr>
                          <w:t>Resale value of car 2</w:t>
                        </w:r>
                      </w:p>
                    </w:tc>
                    <w:tc>
                      <w:tcPr>
                        <w:tcW w:w="1339" w:type="dxa"/>
                        <w:tcBorders>
                          <w:bottom w:val="single" w:sz="12" w:space="0" w:color="000000"/>
                        </w:tcBorders>
                      </w:tcPr>
                      <w:p>
                        <w:pPr>
                          <w:pStyle w:val="TableParagraph"/>
                          <w:rPr>
                            <w:sz w:val="24"/>
                          </w:rPr>
                        </w:pPr>
                      </w:p>
                    </w:tc>
                  </w:tr>
                  <w:tr>
                    <w:trPr>
                      <w:trHeight w:val="360" w:hRule="atLeast"/>
                    </w:trPr>
                    <w:tc>
                      <w:tcPr>
                        <w:tcW w:w="3679" w:type="dxa"/>
                        <w:tcBorders>
                          <w:right w:val="single" w:sz="12" w:space="0" w:color="000000"/>
                        </w:tcBorders>
                      </w:tcPr>
                      <w:p>
                        <w:pPr>
                          <w:pStyle w:val="TableParagraph"/>
                          <w:spacing w:before="63"/>
                          <w:ind w:left="125"/>
                          <w:rPr>
                            <w:sz w:val="24"/>
                          </w:rPr>
                        </w:pPr>
                        <w:r>
                          <w:rPr>
                            <w:sz w:val="24"/>
                          </w:rPr>
                          <w:t>Boats or other recreational vehicles</w:t>
                        </w:r>
                      </w:p>
                    </w:tc>
                    <w:tc>
                      <w:tcPr>
                        <w:tcW w:w="1339" w:type="dxa"/>
                        <w:tcBorders>
                          <w:top w:val="single" w:sz="12" w:space="0" w:color="000000"/>
                          <w:left w:val="single" w:sz="12" w:space="0" w:color="000000"/>
                          <w:bottom w:val="single" w:sz="12" w:space="0" w:color="000000"/>
                          <w:right w:val="single" w:sz="12" w:space="0" w:color="000000"/>
                        </w:tcBorders>
                      </w:tcPr>
                      <w:p>
                        <w:pPr>
                          <w:pStyle w:val="TableParagraph"/>
                          <w:rPr>
                            <w:sz w:val="24"/>
                          </w:rPr>
                        </w:pPr>
                      </w:p>
                    </w:tc>
                  </w:tr>
                  <w:tr>
                    <w:trPr>
                      <w:trHeight w:val="380" w:hRule="atLeast"/>
                    </w:trPr>
                    <w:tc>
                      <w:tcPr>
                        <w:tcW w:w="3679" w:type="dxa"/>
                        <w:tcBorders>
                          <w:bottom w:val="nil"/>
                          <w:right w:val="single" w:sz="12" w:space="0" w:color="000000"/>
                        </w:tcBorders>
                      </w:tcPr>
                      <w:p>
                        <w:pPr>
                          <w:pStyle w:val="TableParagraph"/>
                          <w:spacing w:before="55"/>
                          <w:ind w:left="125"/>
                          <w:rPr>
                            <w:sz w:val="24"/>
                          </w:rPr>
                        </w:pPr>
                        <w:r>
                          <w:rPr>
                            <w:sz w:val="24"/>
                          </w:rPr>
                          <w:t>Other:</w:t>
                        </w:r>
                      </w:p>
                    </w:tc>
                    <w:tc>
                      <w:tcPr>
                        <w:tcW w:w="1339" w:type="dxa"/>
                        <w:tcBorders>
                          <w:top w:val="single" w:sz="12" w:space="0" w:color="000000"/>
                          <w:left w:val="single" w:sz="12" w:space="0" w:color="000000"/>
                          <w:bottom w:val="nil"/>
                          <w:right w:val="single" w:sz="12" w:space="0" w:color="000000"/>
                        </w:tcBorders>
                      </w:tcPr>
                      <w:p>
                        <w:pPr>
                          <w:pStyle w:val="TableParagraph"/>
                          <w:rPr>
                            <w:sz w:val="24"/>
                          </w:rPr>
                        </w:pPr>
                      </w:p>
                    </w:tc>
                  </w:tr>
                  <w:tr>
                    <w:trPr>
                      <w:trHeight w:val="400" w:hRule="atLeast"/>
                    </w:trPr>
                    <w:tc>
                      <w:tcPr>
                        <w:tcW w:w="3679" w:type="dxa"/>
                        <w:tcBorders>
                          <w:top w:val="nil"/>
                          <w:bottom w:val="nil"/>
                        </w:tcBorders>
                      </w:tcPr>
                      <w:p>
                        <w:pPr>
                          <w:pStyle w:val="TableParagraph"/>
                          <w:spacing w:before="78"/>
                          <w:ind w:left="105"/>
                          <w:rPr>
                            <w:b/>
                            <w:sz w:val="24"/>
                          </w:rPr>
                        </w:pPr>
                        <w:r>
                          <w:rPr>
                            <w:b/>
                            <w:sz w:val="24"/>
                          </w:rPr>
                          <w:t>SAVINGS AND INVESTMENTS</w:t>
                        </w:r>
                      </w:p>
                    </w:tc>
                    <w:tc>
                      <w:tcPr>
                        <w:tcW w:w="1339" w:type="dxa"/>
                        <w:tcBorders>
                          <w:top w:val="nil"/>
                          <w:bottom w:val="nil"/>
                        </w:tcBorders>
                      </w:tcPr>
                      <w:p>
                        <w:pPr>
                          <w:pStyle w:val="TableParagraph"/>
                          <w:rPr>
                            <w:sz w:val="24"/>
                          </w:rPr>
                        </w:pPr>
                      </w:p>
                    </w:tc>
                  </w:tr>
                  <w:tr>
                    <w:trPr>
                      <w:trHeight w:val="360" w:hRule="atLeast"/>
                    </w:trPr>
                    <w:tc>
                      <w:tcPr>
                        <w:tcW w:w="3679" w:type="dxa"/>
                        <w:tcBorders>
                          <w:top w:val="nil"/>
                        </w:tcBorders>
                      </w:tcPr>
                      <w:p>
                        <w:pPr>
                          <w:pStyle w:val="TableParagraph"/>
                          <w:spacing w:before="55"/>
                          <w:ind w:left="125"/>
                          <w:rPr>
                            <w:sz w:val="24"/>
                          </w:rPr>
                        </w:pPr>
                        <w:r>
                          <w:rPr>
                            <w:sz w:val="24"/>
                          </w:rPr>
                          <w:t>Money in savings accounts</w:t>
                        </w:r>
                      </w:p>
                    </w:tc>
                    <w:tc>
                      <w:tcPr>
                        <w:tcW w:w="1339" w:type="dxa"/>
                        <w:tcBorders>
                          <w:top w:val="nil"/>
                          <w:bottom w:val="single" w:sz="12" w:space="0" w:color="000000"/>
                        </w:tcBorders>
                      </w:tcPr>
                      <w:p>
                        <w:pPr>
                          <w:pStyle w:val="TableParagraph"/>
                          <w:rPr>
                            <w:sz w:val="24"/>
                          </w:rPr>
                        </w:pPr>
                      </w:p>
                    </w:tc>
                  </w:tr>
                  <w:tr>
                    <w:trPr>
                      <w:trHeight w:val="360" w:hRule="atLeast"/>
                    </w:trPr>
                    <w:tc>
                      <w:tcPr>
                        <w:tcW w:w="3679" w:type="dxa"/>
                        <w:tcBorders>
                          <w:right w:val="single" w:sz="12" w:space="0" w:color="000000"/>
                        </w:tcBorders>
                      </w:tcPr>
                      <w:p>
                        <w:pPr>
                          <w:pStyle w:val="TableParagraph"/>
                          <w:spacing w:before="45"/>
                          <w:ind w:left="125"/>
                          <w:rPr>
                            <w:sz w:val="24"/>
                          </w:rPr>
                        </w:pPr>
                        <w:r>
                          <w:rPr>
                            <w:sz w:val="24"/>
                          </w:rPr>
                          <w:t>Money in emergency fund</w:t>
                        </w:r>
                      </w:p>
                    </w:tc>
                    <w:tc>
                      <w:tcPr>
                        <w:tcW w:w="1339" w:type="dxa"/>
                        <w:tcBorders>
                          <w:top w:val="single" w:sz="12" w:space="0" w:color="000000"/>
                          <w:left w:val="single" w:sz="12" w:space="0" w:color="000000"/>
                          <w:right w:val="single" w:sz="12" w:space="0" w:color="000000"/>
                        </w:tcBorders>
                      </w:tcPr>
                      <w:p>
                        <w:pPr>
                          <w:pStyle w:val="TableParagraph"/>
                          <w:rPr>
                            <w:sz w:val="24"/>
                          </w:rPr>
                        </w:pPr>
                      </w:p>
                    </w:tc>
                  </w:tr>
                  <w:tr>
                    <w:trPr>
                      <w:trHeight w:val="380" w:hRule="atLeast"/>
                    </w:trPr>
                    <w:tc>
                      <w:tcPr>
                        <w:tcW w:w="3679" w:type="dxa"/>
                      </w:tcPr>
                      <w:p>
                        <w:pPr>
                          <w:pStyle w:val="TableParagraph"/>
                          <w:spacing w:before="59"/>
                          <w:ind w:left="125"/>
                          <w:rPr>
                            <w:sz w:val="24"/>
                          </w:rPr>
                        </w:pPr>
                        <w:r>
                          <w:rPr>
                            <w:sz w:val="24"/>
                          </w:rPr>
                          <w:t>Certificates of deposit (CDs)</w:t>
                        </w:r>
                      </w:p>
                    </w:tc>
                    <w:tc>
                      <w:tcPr>
                        <w:tcW w:w="1339" w:type="dxa"/>
                      </w:tcPr>
                      <w:p>
                        <w:pPr>
                          <w:pStyle w:val="TableParagraph"/>
                          <w:rPr>
                            <w:sz w:val="24"/>
                          </w:rPr>
                        </w:pPr>
                      </w:p>
                    </w:tc>
                  </w:tr>
                  <w:tr>
                    <w:trPr>
                      <w:trHeight w:val="360" w:hRule="atLeast"/>
                    </w:trPr>
                    <w:tc>
                      <w:tcPr>
                        <w:tcW w:w="3679" w:type="dxa"/>
                      </w:tcPr>
                      <w:p>
                        <w:pPr>
                          <w:pStyle w:val="TableParagraph"/>
                          <w:spacing w:before="60"/>
                          <w:ind w:left="125"/>
                          <w:rPr>
                            <w:sz w:val="24"/>
                          </w:rPr>
                        </w:pPr>
                        <w:r>
                          <w:rPr>
                            <w:sz w:val="24"/>
                          </w:rPr>
                          <w:t>Money market accounts</w:t>
                        </w:r>
                      </w:p>
                    </w:tc>
                    <w:tc>
                      <w:tcPr>
                        <w:tcW w:w="1339" w:type="dxa"/>
                        <w:tcBorders>
                          <w:bottom w:val="single" w:sz="12" w:space="0" w:color="000000"/>
                        </w:tcBorders>
                      </w:tcPr>
                      <w:p>
                        <w:pPr>
                          <w:pStyle w:val="TableParagraph"/>
                          <w:rPr>
                            <w:sz w:val="24"/>
                          </w:rPr>
                        </w:pPr>
                      </w:p>
                    </w:tc>
                  </w:tr>
                  <w:tr>
                    <w:trPr>
                      <w:trHeight w:val="360" w:hRule="atLeast"/>
                    </w:trPr>
                    <w:tc>
                      <w:tcPr>
                        <w:tcW w:w="3679" w:type="dxa"/>
                        <w:tcBorders>
                          <w:right w:val="single" w:sz="12" w:space="0" w:color="000000"/>
                        </w:tcBorders>
                      </w:tcPr>
                      <w:p>
                        <w:pPr>
                          <w:pStyle w:val="TableParagraph"/>
                          <w:spacing w:before="54"/>
                          <w:ind w:left="125"/>
                          <w:rPr>
                            <w:sz w:val="24"/>
                          </w:rPr>
                        </w:pPr>
                        <w:r>
                          <w:rPr>
                            <w:sz w:val="24"/>
                          </w:rPr>
                          <w:t>Annuities</w:t>
                        </w:r>
                      </w:p>
                    </w:tc>
                    <w:tc>
                      <w:tcPr>
                        <w:tcW w:w="1339" w:type="dxa"/>
                        <w:tcBorders>
                          <w:top w:val="single" w:sz="12" w:space="0" w:color="000000"/>
                          <w:left w:val="single" w:sz="12" w:space="0" w:color="000000"/>
                          <w:bottom w:val="single" w:sz="12" w:space="0" w:color="000000"/>
                          <w:right w:val="single" w:sz="12" w:space="0" w:color="000000"/>
                        </w:tcBorders>
                      </w:tcPr>
                      <w:p>
                        <w:pPr>
                          <w:pStyle w:val="TableParagraph"/>
                          <w:rPr>
                            <w:sz w:val="24"/>
                          </w:rPr>
                        </w:pPr>
                      </w:p>
                    </w:tc>
                  </w:tr>
                  <w:tr>
                    <w:trPr>
                      <w:trHeight w:val="360" w:hRule="atLeast"/>
                    </w:trPr>
                    <w:tc>
                      <w:tcPr>
                        <w:tcW w:w="3679" w:type="dxa"/>
                        <w:tcBorders>
                          <w:right w:val="single" w:sz="12" w:space="0" w:color="000000"/>
                        </w:tcBorders>
                      </w:tcPr>
                      <w:p>
                        <w:pPr>
                          <w:pStyle w:val="TableParagraph"/>
                          <w:spacing w:before="50"/>
                          <w:ind w:left="125"/>
                          <w:rPr>
                            <w:sz w:val="24"/>
                          </w:rPr>
                        </w:pPr>
                        <w:r>
                          <w:rPr>
                            <w:sz w:val="24"/>
                          </w:rPr>
                          <w:t>Cash value of life insurance</w:t>
                        </w:r>
                      </w:p>
                    </w:tc>
                    <w:tc>
                      <w:tcPr>
                        <w:tcW w:w="1339" w:type="dxa"/>
                        <w:tcBorders>
                          <w:top w:val="single" w:sz="12" w:space="0" w:color="000000"/>
                          <w:left w:val="single" w:sz="12" w:space="0" w:color="000000"/>
                          <w:right w:val="single" w:sz="12" w:space="0" w:color="000000"/>
                        </w:tcBorders>
                      </w:tcPr>
                      <w:p>
                        <w:pPr>
                          <w:pStyle w:val="TableParagraph"/>
                          <w:rPr>
                            <w:sz w:val="24"/>
                          </w:rPr>
                        </w:pPr>
                      </w:p>
                    </w:tc>
                  </w:tr>
                  <w:tr>
                    <w:trPr>
                      <w:trHeight w:val="380" w:hRule="atLeast"/>
                    </w:trPr>
                    <w:tc>
                      <w:tcPr>
                        <w:tcW w:w="3679" w:type="dxa"/>
                      </w:tcPr>
                      <w:p>
                        <w:pPr>
                          <w:pStyle w:val="TableParagraph"/>
                          <w:spacing w:before="60"/>
                          <w:ind w:left="125"/>
                          <w:rPr>
                            <w:sz w:val="24"/>
                          </w:rPr>
                        </w:pPr>
                        <w:r>
                          <w:rPr>
                            <w:sz w:val="24"/>
                          </w:rPr>
                          <w:t>Stocks</w:t>
                        </w:r>
                      </w:p>
                    </w:tc>
                    <w:tc>
                      <w:tcPr>
                        <w:tcW w:w="1339" w:type="dxa"/>
                      </w:tcPr>
                      <w:p>
                        <w:pPr>
                          <w:pStyle w:val="TableParagraph"/>
                          <w:rPr>
                            <w:sz w:val="24"/>
                          </w:rPr>
                        </w:pPr>
                      </w:p>
                    </w:tc>
                  </w:tr>
                  <w:tr>
                    <w:trPr>
                      <w:trHeight w:val="380" w:hRule="atLeast"/>
                    </w:trPr>
                    <w:tc>
                      <w:tcPr>
                        <w:tcW w:w="3679" w:type="dxa"/>
                      </w:tcPr>
                      <w:p>
                        <w:pPr>
                          <w:pStyle w:val="TableParagraph"/>
                          <w:spacing w:before="69"/>
                          <w:ind w:left="125"/>
                          <w:rPr>
                            <w:sz w:val="24"/>
                          </w:rPr>
                        </w:pPr>
                        <w:r>
                          <w:rPr>
                            <w:sz w:val="24"/>
                          </w:rPr>
                          <w:t>Bonds</w:t>
                        </w:r>
                      </w:p>
                    </w:tc>
                    <w:tc>
                      <w:tcPr>
                        <w:tcW w:w="1339" w:type="dxa"/>
                      </w:tcPr>
                      <w:p>
                        <w:pPr>
                          <w:pStyle w:val="TableParagraph"/>
                          <w:rPr>
                            <w:sz w:val="24"/>
                          </w:rPr>
                        </w:pPr>
                      </w:p>
                    </w:tc>
                  </w:tr>
                  <w:tr>
                    <w:trPr>
                      <w:trHeight w:val="380" w:hRule="atLeast"/>
                    </w:trPr>
                    <w:tc>
                      <w:tcPr>
                        <w:tcW w:w="3679" w:type="dxa"/>
                      </w:tcPr>
                      <w:p>
                        <w:pPr>
                          <w:pStyle w:val="TableParagraph"/>
                          <w:spacing w:before="78"/>
                          <w:ind w:left="125"/>
                          <w:rPr>
                            <w:sz w:val="24"/>
                          </w:rPr>
                        </w:pPr>
                        <w:r>
                          <w:rPr>
                            <w:sz w:val="24"/>
                          </w:rPr>
                          <w:t>Mutual funds</w:t>
                        </w:r>
                      </w:p>
                    </w:tc>
                    <w:tc>
                      <w:tcPr>
                        <w:tcW w:w="1339" w:type="dxa"/>
                      </w:tcPr>
                      <w:p>
                        <w:pPr>
                          <w:pStyle w:val="TableParagraph"/>
                          <w:rPr>
                            <w:sz w:val="24"/>
                          </w:rPr>
                        </w:pPr>
                      </w:p>
                    </w:tc>
                  </w:tr>
                  <w:tr>
                    <w:trPr>
                      <w:trHeight w:val="380" w:hRule="atLeast"/>
                    </w:trPr>
                    <w:tc>
                      <w:tcPr>
                        <w:tcW w:w="3679" w:type="dxa"/>
                      </w:tcPr>
                      <w:p>
                        <w:pPr>
                          <w:pStyle w:val="TableParagraph"/>
                          <w:spacing w:before="70"/>
                          <w:ind w:left="125"/>
                          <w:rPr>
                            <w:sz w:val="24"/>
                          </w:rPr>
                        </w:pPr>
                        <w:r>
                          <w:rPr>
                            <w:sz w:val="24"/>
                          </w:rPr>
                          <w:t>Real estate</w:t>
                        </w:r>
                      </w:p>
                    </w:tc>
                    <w:tc>
                      <w:tcPr>
                        <w:tcW w:w="1339" w:type="dxa"/>
                      </w:tcPr>
                      <w:p>
                        <w:pPr>
                          <w:pStyle w:val="TableParagraph"/>
                          <w:rPr>
                            <w:sz w:val="24"/>
                          </w:rPr>
                        </w:pPr>
                      </w:p>
                    </w:tc>
                  </w:tr>
                  <w:tr>
                    <w:trPr>
                      <w:trHeight w:val="360" w:hRule="atLeast"/>
                    </w:trPr>
                    <w:tc>
                      <w:tcPr>
                        <w:tcW w:w="3679" w:type="dxa"/>
                        <w:tcBorders>
                          <w:bottom w:val="single" w:sz="34" w:space="0" w:color="000000"/>
                        </w:tcBorders>
                      </w:tcPr>
                      <w:p>
                        <w:pPr>
                          <w:pStyle w:val="TableParagraph"/>
                          <w:spacing w:before="77"/>
                          <w:ind w:left="125"/>
                          <w:rPr>
                            <w:sz w:val="24"/>
                          </w:rPr>
                        </w:pPr>
                        <w:r>
                          <w:rPr>
                            <w:sz w:val="24"/>
                          </w:rPr>
                          <w:t>Other:</w:t>
                        </w:r>
                      </w:p>
                    </w:tc>
                    <w:tc>
                      <w:tcPr>
                        <w:tcW w:w="1339" w:type="dxa"/>
                        <w:tcBorders>
                          <w:bottom w:val="single" w:sz="34" w:space="0" w:color="000000"/>
                        </w:tcBorders>
                      </w:tcPr>
                      <w:p>
                        <w:pPr>
                          <w:pStyle w:val="TableParagraph"/>
                          <w:rPr>
                            <w:sz w:val="24"/>
                          </w:rPr>
                        </w:pPr>
                      </w:p>
                    </w:tc>
                  </w:tr>
                  <w:tr>
                    <w:trPr>
                      <w:trHeight w:val="340" w:hRule="atLeast"/>
                    </w:trPr>
                    <w:tc>
                      <w:tcPr>
                        <w:tcW w:w="3679" w:type="dxa"/>
                        <w:tcBorders>
                          <w:top w:val="single" w:sz="34" w:space="0" w:color="000000"/>
                          <w:bottom w:val="nil"/>
                        </w:tcBorders>
                      </w:tcPr>
                      <w:p>
                        <w:pPr>
                          <w:pStyle w:val="TableParagraph"/>
                          <w:spacing w:before="30"/>
                          <w:ind w:left="448"/>
                          <w:rPr>
                            <w:b/>
                            <w:sz w:val="24"/>
                          </w:rPr>
                        </w:pPr>
                        <w:r>
                          <w:rPr>
                            <w:b/>
                            <w:sz w:val="24"/>
                          </w:rPr>
                          <w:t>RETIREMENT SAVINGS</w:t>
                        </w:r>
                      </w:p>
                    </w:tc>
                    <w:tc>
                      <w:tcPr>
                        <w:tcW w:w="1339" w:type="dxa"/>
                        <w:tcBorders>
                          <w:top w:val="single" w:sz="34" w:space="0" w:color="000000"/>
                          <w:bottom w:val="nil"/>
                        </w:tcBorders>
                      </w:tcPr>
                      <w:p>
                        <w:pPr>
                          <w:pStyle w:val="TableParagraph"/>
                          <w:rPr>
                            <w:sz w:val="24"/>
                          </w:rPr>
                        </w:pPr>
                      </w:p>
                    </w:tc>
                  </w:tr>
                  <w:tr>
                    <w:trPr>
                      <w:trHeight w:val="360" w:hRule="atLeast"/>
                    </w:trPr>
                    <w:tc>
                      <w:tcPr>
                        <w:tcW w:w="3679" w:type="dxa"/>
                        <w:tcBorders>
                          <w:top w:val="nil"/>
                        </w:tcBorders>
                      </w:tcPr>
                      <w:p>
                        <w:pPr>
                          <w:pStyle w:val="TableParagraph"/>
                          <w:spacing w:before="47"/>
                          <w:ind w:left="125"/>
                          <w:rPr>
                            <w:sz w:val="24"/>
                          </w:rPr>
                        </w:pPr>
                        <w:r>
                          <w:rPr>
                            <w:sz w:val="24"/>
                          </w:rPr>
                          <w:t>Employee pension</w:t>
                        </w:r>
                      </w:p>
                    </w:tc>
                    <w:tc>
                      <w:tcPr>
                        <w:tcW w:w="1339" w:type="dxa"/>
                        <w:tcBorders>
                          <w:top w:val="nil"/>
                        </w:tcBorders>
                      </w:tcPr>
                      <w:p>
                        <w:pPr>
                          <w:pStyle w:val="TableParagraph"/>
                          <w:rPr>
                            <w:sz w:val="24"/>
                          </w:rPr>
                        </w:pPr>
                      </w:p>
                    </w:tc>
                  </w:tr>
                  <w:tr>
                    <w:trPr>
                      <w:trHeight w:val="380" w:hRule="atLeast"/>
                    </w:trPr>
                    <w:tc>
                      <w:tcPr>
                        <w:tcW w:w="3679" w:type="dxa"/>
                      </w:tcPr>
                      <w:p>
                        <w:pPr>
                          <w:pStyle w:val="TableParagraph"/>
                          <w:spacing w:before="72"/>
                          <w:ind w:left="125"/>
                          <w:rPr>
                            <w:sz w:val="24"/>
                          </w:rPr>
                        </w:pPr>
                        <w:r>
                          <w:rPr>
                            <w:sz w:val="24"/>
                          </w:rPr>
                          <w:t>401K or 403B accounts</w:t>
                        </w:r>
                      </w:p>
                    </w:tc>
                    <w:tc>
                      <w:tcPr>
                        <w:tcW w:w="1339" w:type="dxa"/>
                      </w:tcPr>
                      <w:p>
                        <w:pPr>
                          <w:pStyle w:val="TableParagraph"/>
                          <w:rPr>
                            <w:sz w:val="24"/>
                          </w:rPr>
                        </w:pPr>
                      </w:p>
                    </w:tc>
                  </w:tr>
                  <w:tr>
                    <w:trPr>
                      <w:trHeight w:val="380" w:hRule="atLeast"/>
                    </w:trPr>
                    <w:tc>
                      <w:tcPr>
                        <w:tcW w:w="3679" w:type="dxa"/>
                      </w:tcPr>
                      <w:p>
                        <w:pPr>
                          <w:pStyle w:val="TableParagraph"/>
                          <w:spacing w:before="66"/>
                          <w:ind w:left="125"/>
                          <w:rPr>
                            <w:sz w:val="24"/>
                          </w:rPr>
                        </w:pPr>
                        <w:r>
                          <w:rPr>
                            <w:sz w:val="24"/>
                          </w:rPr>
                          <w:t>IRA accounts</w:t>
                        </w:r>
                      </w:p>
                    </w:tc>
                    <w:tc>
                      <w:tcPr>
                        <w:tcW w:w="1339" w:type="dxa"/>
                      </w:tcPr>
                      <w:p>
                        <w:pPr>
                          <w:pStyle w:val="TableParagraph"/>
                          <w:rPr>
                            <w:sz w:val="24"/>
                          </w:rPr>
                        </w:pPr>
                      </w:p>
                    </w:tc>
                  </w:tr>
                  <w:tr>
                    <w:trPr>
                      <w:trHeight w:val="380" w:hRule="atLeast"/>
                    </w:trPr>
                    <w:tc>
                      <w:tcPr>
                        <w:tcW w:w="3679" w:type="dxa"/>
                      </w:tcPr>
                      <w:p>
                        <w:pPr>
                          <w:pStyle w:val="TableParagraph"/>
                          <w:spacing w:before="70"/>
                          <w:ind w:left="125"/>
                          <w:rPr>
                            <w:sz w:val="24"/>
                          </w:rPr>
                        </w:pPr>
                        <w:r>
                          <w:rPr>
                            <w:sz w:val="24"/>
                          </w:rPr>
                          <w:t>Keough accounts</w:t>
                        </w:r>
                      </w:p>
                    </w:tc>
                    <w:tc>
                      <w:tcPr>
                        <w:tcW w:w="1339" w:type="dxa"/>
                      </w:tcPr>
                      <w:p>
                        <w:pPr>
                          <w:pStyle w:val="TableParagraph"/>
                          <w:rPr>
                            <w:sz w:val="24"/>
                          </w:rPr>
                        </w:pPr>
                      </w:p>
                    </w:tc>
                  </w:tr>
                  <w:tr>
                    <w:trPr>
                      <w:trHeight w:val="400" w:hRule="atLeast"/>
                    </w:trPr>
                    <w:tc>
                      <w:tcPr>
                        <w:tcW w:w="3679" w:type="dxa"/>
                        <w:tcBorders>
                          <w:bottom w:val="nil"/>
                        </w:tcBorders>
                      </w:tcPr>
                      <w:p>
                        <w:pPr>
                          <w:pStyle w:val="TableParagraph"/>
                          <w:spacing w:before="78"/>
                          <w:ind w:left="125"/>
                          <w:rPr>
                            <w:sz w:val="24"/>
                          </w:rPr>
                        </w:pPr>
                        <w:r>
                          <w:rPr>
                            <w:sz w:val="24"/>
                          </w:rPr>
                          <w:t>Other:</w:t>
                        </w:r>
                      </w:p>
                    </w:tc>
                    <w:tc>
                      <w:tcPr>
                        <w:tcW w:w="1339" w:type="dxa"/>
                        <w:tcBorders>
                          <w:bottom w:val="nil"/>
                        </w:tcBorders>
                      </w:tcPr>
                      <w:p>
                        <w:pPr>
                          <w:pStyle w:val="TableParagraph"/>
                          <w:rPr>
                            <w:sz w:val="24"/>
                          </w:rPr>
                        </w:pPr>
                      </w:p>
                    </w:tc>
                  </w:tr>
                  <w:tr>
                    <w:trPr>
                      <w:trHeight w:val="380" w:hRule="atLeast"/>
                    </w:trPr>
                    <w:tc>
                      <w:tcPr>
                        <w:tcW w:w="3679" w:type="dxa"/>
                        <w:tcBorders>
                          <w:top w:val="nil"/>
                          <w:bottom w:val="nil"/>
                        </w:tcBorders>
                      </w:tcPr>
                      <w:p>
                        <w:pPr>
                          <w:pStyle w:val="TableParagraph"/>
                          <w:tabs>
                            <w:tab w:pos="3463" w:val="left" w:leader="none"/>
                          </w:tabs>
                          <w:spacing w:before="49"/>
                          <w:ind w:left="878"/>
                          <w:rPr>
                            <w:b/>
                            <w:sz w:val="24"/>
                          </w:rPr>
                        </w:pPr>
                        <w:r>
                          <w:rPr>
                            <w:b/>
                            <w:spacing w:val="-5"/>
                            <w:sz w:val="24"/>
                          </w:rPr>
                          <w:t>TOTAL</w:t>
                        </w:r>
                        <w:r>
                          <w:rPr>
                            <w:b/>
                            <w:spacing w:val="-28"/>
                            <w:sz w:val="24"/>
                          </w:rPr>
                          <w:t> </w:t>
                        </w:r>
                        <w:r>
                          <w:rPr>
                            <w:b/>
                            <w:sz w:val="24"/>
                          </w:rPr>
                          <w:t>ASSETS</w:t>
                          <w:tab/>
                          <w:t>=</w:t>
                        </w:r>
                      </w:p>
                    </w:tc>
                    <w:tc>
                      <w:tcPr>
                        <w:tcW w:w="1339" w:type="dxa"/>
                        <w:tcBorders>
                          <w:top w:val="nil"/>
                          <w:bottom w:val="nil"/>
                        </w:tcBorders>
                      </w:tcPr>
                      <w:p>
                        <w:pPr>
                          <w:pStyle w:val="TableParagraph"/>
                          <w:rPr>
                            <w:sz w:val="24"/>
                          </w:rPr>
                        </w:pPr>
                      </w:p>
                    </w:tc>
                  </w:tr>
                </w:tbl>
                <w:p>
                  <w:pPr>
                    <w:pStyle w:val="BodyText"/>
                  </w:pPr>
                </w:p>
              </w:txbxContent>
            </v:textbox>
          </v:shape>
        </w:pict>
      </w:r>
      <w:r>
        <w:rPr>
          <w:sz w:val="20"/>
        </w:rPr>
      </w:r>
      <w:r>
        <w:rPr>
          <w:sz w:val="20"/>
        </w:rPr>
        <w:tab/>
      </w:r>
      <w:r>
        <w:rPr>
          <w:position w:val="362"/>
          <w:sz w:val="20"/>
        </w:rPr>
        <w:pict>
          <v:shape style="width:252.45pt;height:481.45pt;mso-position-horizontal-relative:char;mso-position-vertical-relative:line" type="#_x0000_t202" filled="false" stroked="false">
            <w10:anchorlock/>
            <v:textbox inset="0,0,0,0">
              <w:txbxContent>
                <w:tbl>
                  <w:tblPr>
                    <w:tblW w:w="0" w:type="auto"/>
                    <w:jc w:val="lef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679"/>
                    <w:gridCol w:w="1339"/>
                  </w:tblGrid>
                  <w:tr>
                    <w:trPr>
                      <w:trHeight w:val="360" w:hRule="atLeast"/>
                    </w:trPr>
                    <w:tc>
                      <w:tcPr>
                        <w:tcW w:w="3679" w:type="dxa"/>
                        <w:shd w:val="clear" w:color="auto" w:fill="C7C8CA"/>
                      </w:tcPr>
                      <w:p>
                        <w:pPr>
                          <w:pStyle w:val="TableParagraph"/>
                          <w:spacing w:before="48"/>
                          <w:ind w:left="1190"/>
                          <w:rPr>
                            <w:b/>
                            <w:sz w:val="24"/>
                          </w:rPr>
                        </w:pPr>
                        <w:r>
                          <w:rPr>
                            <w:b/>
                            <w:sz w:val="24"/>
                          </w:rPr>
                          <w:t>LIABILITIES</w:t>
                        </w:r>
                      </w:p>
                    </w:tc>
                    <w:tc>
                      <w:tcPr>
                        <w:tcW w:w="1339" w:type="dxa"/>
                        <w:shd w:val="clear" w:color="auto" w:fill="C7C8CA"/>
                      </w:tcPr>
                      <w:p>
                        <w:pPr>
                          <w:pStyle w:val="TableParagraph"/>
                          <w:spacing w:before="68"/>
                          <w:ind w:left="81"/>
                          <w:rPr>
                            <w:b/>
                            <w:sz w:val="24"/>
                          </w:rPr>
                        </w:pPr>
                        <w:r>
                          <w:rPr>
                            <w:b/>
                            <w:sz w:val="24"/>
                          </w:rPr>
                          <w:t>BALANCE</w:t>
                        </w:r>
                      </w:p>
                    </w:tc>
                  </w:tr>
                  <w:tr>
                    <w:trPr>
                      <w:trHeight w:val="360" w:hRule="atLeast"/>
                    </w:trPr>
                    <w:tc>
                      <w:tcPr>
                        <w:tcW w:w="3679" w:type="dxa"/>
                        <w:tcBorders>
                          <w:bottom w:val="nil"/>
                        </w:tcBorders>
                      </w:tcPr>
                      <w:p>
                        <w:pPr>
                          <w:pStyle w:val="TableParagraph"/>
                          <w:spacing w:before="51"/>
                          <w:ind w:left="1375" w:right="1327"/>
                          <w:jc w:val="center"/>
                          <w:rPr>
                            <w:b/>
                            <w:sz w:val="24"/>
                          </w:rPr>
                        </w:pPr>
                        <w:r>
                          <w:rPr>
                            <w:b/>
                            <w:sz w:val="24"/>
                          </w:rPr>
                          <w:t>DEBTS</w:t>
                        </w:r>
                      </w:p>
                    </w:tc>
                    <w:tc>
                      <w:tcPr>
                        <w:tcW w:w="1339" w:type="dxa"/>
                        <w:tcBorders>
                          <w:bottom w:val="nil"/>
                        </w:tcBorders>
                      </w:tcPr>
                      <w:p>
                        <w:pPr>
                          <w:pStyle w:val="TableParagraph"/>
                          <w:rPr>
                            <w:sz w:val="24"/>
                          </w:rPr>
                        </w:pPr>
                      </w:p>
                    </w:tc>
                  </w:tr>
                  <w:tr>
                    <w:trPr>
                      <w:trHeight w:val="400" w:hRule="atLeast"/>
                    </w:trPr>
                    <w:tc>
                      <w:tcPr>
                        <w:tcW w:w="3679" w:type="dxa"/>
                        <w:tcBorders>
                          <w:top w:val="nil"/>
                        </w:tcBorders>
                      </w:tcPr>
                      <w:p>
                        <w:pPr>
                          <w:pStyle w:val="TableParagraph"/>
                          <w:spacing w:before="93"/>
                          <w:ind w:left="125"/>
                          <w:rPr>
                            <w:sz w:val="24"/>
                          </w:rPr>
                        </w:pPr>
                        <w:r>
                          <w:rPr>
                            <w:sz w:val="24"/>
                          </w:rPr>
                          <w:t>Mortgage</w:t>
                        </w:r>
                      </w:p>
                    </w:tc>
                    <w:tc>
                      <w:tcPr>
                        <w:tcW w:w="1339" w:type="dxa"/>
                        <w:tcBorders>
                          <w:top w:val="nil"/>
                        </w:tcBorders>
                      </w:tcPr>
                      <w:p>
                        <w:pPr>
                          <w:pStyle w:val="TableParagraph"/>
                          <w:rPr>
                            <w:sz w:val="24"/>
                          </w:rPr>
                        </w:pPr>
                      </w:p>
                    </w:tc>
                  </w:tr>
                  <w:tr>
                    <w:trPr>
                      <w:trHeight w:val="380" w:hRule="atLeast"/>
                    </w:trPr>
                    <w:tc>
                      <w:tcPr>
                        <w:tcW w:w="3679" w:type="dxa"/>
                      </w:tcPr>
                      <w:p>
                        <w:pPr>
                          <w:pStyle w:val="TableParagraph"/>
                          <w:spacing w:before="76"/>
                          <w:ind w:left="125"/>
                          <w:rPr>
                            <w:sz w:val="24"/>
                          </w:rPr>
                        </w:pPr>
                        <w:r>
                          <w:rPr>
                            <w:sz w:val="24"/>
                          </w:rPr>
                          <w:t>Vacation home mortgage</w:t>
                        </w:r>
                      </w:p>
                    </w:tc>
                    <w:tc>
                      <w:tcPr>
                        <w:tcW w:w="1339" w:type="dxa"/>
                      </w:tcPr>
                      <w:p>
                        <w:pPr>
                          <w:pStyle w:val="TableParagraph"/>
                          <w:rPr>
                            <w:sz w:val="24"/>
                          </w:rPr>
                        </w:pPr>
                      </w:p>
                    </w:tc>
                  </w:tr>
                  <w:tr>
                    <w:trPr>
                      <w:trHeight w:val="380" w:hRule="atLeast"/>
                    </w:trPr>
                    <w:tc>
                      <w:tcPr>
                        <w:tcW w:w="3679" w:type="dxa"/>
                      </w:tcPr>
                      <w:p>
                        <w:pPr>
                          <w:pStyle w:val="TableParagraph"/>
                          <w:spacing w:before="64"/>
                          <w:ind w:left="125"/>
                          <w:rPr>
                            <w:sz w:val="24"/>
                          </w:rPr>
                        </w:pPr>
                        <w:r>
                          <w:rPr>
                            <w:sz w:val="24"/>
                          </w:rPr>
                          <w:t>Home equity loan</w:t>
                        </w:r>
                      </w:p>
                    </w:tc>
                    <w:tc>
                      <w:tcPr>
                        <w:tcW w:w="1339" w:type="dxa"/>
                      </w:tcPr>
                      <w:p>
                        <w:pPr>
                          <w:pStyle w:val="TableParagraph"/>
                          <w:rPr>
                            <w:sz w:val="24"/>
                          </w:rPr>
                        </w:pPr>
                      </w:p>
                    </w:tc>
                  </w:tr>
                  <w:tr>
                    <w:trPr>
                      <w:trHeight w:val="380" w:hRule="atLeast"/>
                    </w:trPr>
                    <w:tc>
                      <w:tcPr>
                        <w:tcW w:w="3679" w:type="dxa"/>
                      </w:tcPr>
                      <w:p>
                        <w:pPr>
                          <w:pStyle w:val="TableParagraph"/>
                          <w:spacing w:before="66"/>
                          <w:ind w:left="125"/>
                          <w:rPr>
                            <w:sz w:val="24"/>
                          </w:rPr>
                        </w:pPr>
                        <w:r>
                          <w:rPr>
                            <w:sz w:val="24"/>
                          </w:rPr>
                          <w:t>Car loan 1</w:t>
                        </w:r>
                      </w:p>
                    </w:tc>
                    <w:tc>
                      <w:tcPr>
                        <w:tcW w:w="1339" w:type="dxa"/>
                      </w:tcPr>
                      <w:p>
                        <w:pPr>
                          <w:pStyle w:val="TableParagraph"/>
                          <w:rPr>
                            <w:sz w:val="24"/>
                          </w:rPr>
                        </w:pPr>
                      </w:p>
                    </w:tc>
                  </w:tr>
                  <w:tr>
                    <w:trPr>
                      <w:trHeight w:val="380" w:hRule="atLeast"/>
                    </w:trPr>
                    <w:tc>
                      <w:tcPr>
                        <w:tcW w:w="3679" w:type="dxa"/>
                      </w:tcPr>
                      <w:p>
                        <w:pPr>
                          <w:pStyle w:val="TableParagraph"/>
                          <w:spacing w:before="65"/>
                          <w:ind w:left="125"/>
                          <w:rPr>
                            <w:sz w:val="24"/>
                          </w:rPr>
                        </w:pPr>
                        <w:r>
                          <w:rPr>
                            <w:sz w:val="24"/>
                          </w:rPr>
                          <w:t>Car loan 2</w:t>
                        </w:r>
                      </w:p>
                    </w:tc>
                    <w:tc>
                      <w:tcPr>
                        <w:tcW w:w="1339" w:type="dxa"/>
                      </w:tcPr>
                      <w:p>
                        <w:pPr>
                          <w:pStyle w:val="TableParagraph"/>
                          <w:rPr>
                            <w:sz w:val="24"/>
                          </w:rPr>
                        </w:pPr>
                      </w:p>
                    </w:tc>
                  </w:tr>
                  <w:tr>
                    <w:trPr>
                      <w:trHeight w:val="380" w:hRule="atLeast"/>
                    </w:trPr>
                    <w:tc>
                      <w:tcPr>
                        <w:tcW w:w="3679" w:type="dxa"/>
                      </w:tcPr>
                      <w:p>
                        <w:pPr>
                          <w:pStyle w:val="TableParagraph"/>
                          <w:spacing w:before="75"/>
                          <w:ind w:left="125"/>
                          <w:rPr>
                            <w:sz w:val="24"/>
                          </w:rPr>
                        </w:pPr>
                        <w:r>
                          <w:rPr>
                            <w:sz w:val="24"/>
                          </w:rPr>
                          <w:t>Credit card 1</w:t>
                        </w:r>
                      </w:p>
                    </w:tc>
                    <w:tc>
                      <w:tcPr>
                        <w:tcW w:w="1339" w:type="dxa"/>
                      </w:tcPr>
                      <w:p>
                        <w:pPr>
                          <w:pStyle w:val="TableParagraph"/>
                          <w:rPr>
                            <w:sz w:val="24"/>
                          </w:rPr>
                        </w:pPr>
                      </w:p>
                    </w:tc>
                  </w:tr>
                  <w:tr>
                    <w:trPr>
                      <w:trHeight w:val="360" w:hRule="atLeast"/>
                    </w:trPr>
                    <w:tc>
                      <w:tcPr>
                        <w:tcW w:w="3679" w:type="dxa"/>
                      </w:tcPr>
                      <w:p>
                        <w:pPr>
                          <w:pStyle w:val="TableParagraph"/>
                          <w:spacing w:before="66"/>
                          <w:ind w:left="125"/>
                          <w:rPr>
                            <w:sz w:val="24"/>
                          </w:rPr>
                        </w:pPr>
                        <w:r>
                          <w:rPr>
                            <w:sz w:val="24"/>
                          </w:rPr>
                          <w:t>Credit card 2</w:t>
                        </w:r>
                      </w:p>
                    </w:tc>
                    <w:tc>
                      <w:tcPr>
                        <w:tcW w:w="1339" w:type="dxa"/>
                        <w:tcBorders>
                          <w:bottom w:val="single" w:sz="12" w:space="0" w:color="000000"/>
                        </w:tcBorders>
                      </w:tcPr>
                      <w:p>
                        <w:pPr>
                          <w:pStyle w:val="TableParagraph"/>
                          <w:rPr>
                            <w:sz w:val="24"/>
                          </w:rPr>
                        </w:pPr>
                      </w:p>
                    </w:tc>
                  </w:tr>
                  <w:tr>
                    <w:trPr>
                      <w:trHeight w:val="360" w:hRule="atLeast"/>
                    </w:trPr>
                    <w:tc>
                      <w:tcPr>
                        <w:tcW w:w="3679" w:type="dxa"/>
                        <w:tcBorders>
                          <w:right w:val="single" w:sz="12" w:space="0" w:color="000000"/>
                        </w:tcBorders>
                      </w:tcPr>
                      <w:p>
                        <w:pPr>
                          <w:pStyle w:val="TableParagraph"/>
                          <w:spacing w:before="53"/>
                          <w:ind w:left="125"/>
                          <w:rPr>
                            <w:sz w:val="24"/>
                          </w:rPr>
                        </w:pPr>
                        <w:r>
                          <w:rPr>
                            <w:sz w:val="24"/>
                          </w:rPr>
                          <w:t>Credit card 3</w:t>
                        </w:r>
                      </w:p>
                    </w:tc>
                    <w:tc>
                      <w:tcPr>
                        <w:tcW w:w="1339" w:type="dxa"/>
                        <w:tcBorders>
                          <w:top w:val="single" w:sz="12" w:space="0" w:color="000000"/>
                          <w:left w:val="single" w:sz="12" w:space="0" w:color="000000"/>
                          <w:right w:val="single" w:sz="12" w:space="0" w:color="000000"/>
                        </w:tcBorders>
                      </w:tcPr>
                      <w:p>
                        <w:pPr>
                          <w:pStyle w:val="TableParagraph"/>
                          <w:rPr>
                            <w:sz w:val="24"/>
                          </w:rPr>
                        </w:pPr>
                      </w:p>
                    </w:tc>
                  </w:tr>
                  <w:tr>
                    <w:trPr>
                      <w:trHeight w:val="380" w:hRule="atLeast"/>
                    </w:trPr>
                    <w:tc>
                      <w:tcPr>
                        <w:tcW w:w="3679" w:type="dxa"/>
                      </w:tcPr>
                      <w:p>
                        <w:pPr>
                          <w:pStyle w:val="TableParagraph"/>
                          <w:spacing w:before="58"/>
                          <w:ind w:left="125"/>
                          <w:rPr>
                            <w:sz w:val="24"/>
                          </w:rPr>
                        </w:pPr>
                        <w:r>
                          <w:rPr>
                            <w:sz w:val="24"/>
                          </w:rPr>
                          <w:t>Student loans</w:t>
                        </w:r>
                      </w:p>
                    </w:tc>
                    <w:tc>
                      <w:tcPr>
                        <w:tcW w:w="1339" w:type="dxa"/>
                      </w:tcPr>
                      <w:p>
                        <w:pPr>
                          <w:pStyle w:val="TableParagraph"/>
                          <w:rPr>
                            <w:sz w:val="24"/>
                          </w:rPr>
                        </w:pPr>
                      </w:p>
                    </w:tc>
                  </w:tr>
                  <w:tr>
                    <w:trPr>
                      <w:trHeight w:val="360" w:hRule="atLeast"/>
                    </w:trPr>
                    <w:tc>
                      <w:tcPr>
                        <w:tcW w:w="3679" w:type="dxa"/>
                      </w:tcPr>
                      <w:p>
                        <w:pPr>
                          <w:pStyle w:val="TableParagraph"/>
                          <w:spacing w:before="59"/>
                          <w:ind w:left="125"/>
                          <w:rPr>
                            <w:sz w:val="24"/>
                          </w:rPr>
                        </w:pPr>
                        <w:r>
                          <w:rPr>
                            <w:sz w:val="24"/>
                          </w:rPr>
                          <w:t>Bank loans</w:t>
                        </w:r>
                      </w:p>
                    </w:tc>
                    <w:tc>
                      <w:tcPr>
                        <w:tcW w:w="1339" w:type="dxa"/>
                        <w:tcBorders>
                          <w:bottom w:val="single" w:sz="12" w:space="0" w:color="000000"/>
                        </w:tcBorders>
                      </w:tcPr>
                      <w:p>
                        <w:pPr>
                          <w:pStyle w:val="TableParagraph"/>
                          <w:rPr>
                            <w:sz w:val="24"/>
                          </w:rPr>
                        </w:pPr>
                      </w:p>
                    </w:tc>
                  </w:tr>
                  <w:tr>
                    <w:trPr>
                      <w:trHeight w:val="360" w:hRule="atLeast"/>
                    </w:trPr>
                    <w:tc>
                      <w:tcPr>
                        <w:tcW w:w="3679" w:type="dxa"/>
                        <w:tcBorders>
                          <w:right w:val="single" w:sz="12" w:space="0" w:color="000000"/>
                        </w:tcBorders>
                      </w:tcPr>
                      <w:p>
                        <w:pPr>
                          <w:pStyle w:val="TableParagraph"/>
                          <w:spacing w:before="63"/>
                          <w:ind w:left="125"/>
                          <w:rPr>
                            <w:sz w:val="24"/>
                          </w:rPr>
                        </w:pPr>
                        <w:r>
                          <w:rPr>
                            <w:sz w:val="24"/>
                          </w:rPr>
                          <w:t>Private loans (friends and family)</w:t>
                        </w:r>
                      </w:p>
                    </w:tc>
                    <w:tc>
                      <w:tcPr>
                        <w:tcW w:w="1339" w:type="dxa"/>
                        <w:tcBorders>
                          <w:top w:val="single" w:sz="12" w:space="0" w:color="000000"/>
                          <w:left w:val="single" w:sz="12" w:space="0" w:color="000000"/>
                          <w:bottom w:val="single" w:sz="12" w:space="0" w:color="000000"/>
                          <w:right w:val="single" w:sz="12" w:space="0" w:color="000000"/>
                        </w:tcBorders>
                      </w:tcPr>
                      <w:p>
                        <w:pPr>
                          <w:pStyle w:val="TableParagraph"/>
                          <w:rPr>
                            <w:sz w:val="24"/>
                          </w:rPr>
                        </w:pPr>
                      </w:p>
                    </w:tc>
                  </w:tr>
                  <w:tr>
                    <w:trPr>
                      <w:trHeight w:val="360" w:hRule="atLeast"/>
                    </w:trPr>
                    <w:tc>
                      <w:tcPr>
                        <w:tcW w:w="3679" w:type="dxa"/>
                        <w:tcBorders>
                          <w:right w:val="single" w:sz="12" w:space="0" w:color="000000"/>
                        </w:tcBorders>
                      </w:tcPr>
                      <w:p>
                        <w:pPr>
                          <w:pStyle w:val="TableParagraph"/>
                          <w:spacing w:before="55"/>
                          <w:ind w:left="125"/>
                          <w:rPr>
                            <w:sz w:val="24"/>
                          </w:rPr>
                        </w:pPr>
                        <w:r>
                          <w:rPr>
                            <w:sz w:val="24"/>
                          </w:rPr>
                          <w:t>Cash advances</w:t>
                        </w:r>
                      </w:p>
                    </w:tc>
                    <w:tc>
                      <w:tcPr>
                        <w:tcW w:w="1339" w:type="dxa"/>
                        <w:tcBorders>
                          <w:top w:val="single" w:sz="12" w:space="0" w:color="000000"/>
                          <w:left w:val="single" w:sz="12" w:space="0" w:color="000000"/>
                          <w:right w:val="single" w:sz="12" w:space="0" w:color="000000"/>
                        </w:tcBorders>
                      </w:tcPr>
                      <w:p>
                        <w:pPr>
                          <w:pStyle w:val="TableParagraph"/>
                          <w:rPr>
                            <w:sz w:val="24"/>
                          </w:rPr>
                        </w:pPr>
                      </w:p>
                    </w:tc>
                  </w:tr>
                  <w:tr>
                    <w:trPr>
                      <w:trHeight w:val="380" w:hRule="atLeast"/>
                    </w:trPr>
                    <w:tc>
                      <w:tcPr>
                        <w:tcW w:w="3679" w:type="dxa"/>
                      </w:tcPr>
                      <w:p>
                        <w:pPr>
                          <w:pStyle w:val="TableParagraph"/>
                          <w:spacing w:before="82"/>
                          <w:ind w:left="145"/>
                          <w:rPr>
                            <w:sz w:val="24"/>
                          </w:rPr>
                        </w:pPr>
                        <w:r>
                          <w:rPr>
                            <w:sz w:val="24"/>
                          </w:rPr>
                          <w:t>Medical bills</w:t>
                        </w:r>
                      </w:p>
                    </w:tc>
                    <w:tc>
                      <w:tcPr>
                        <w:tcW w:w="1339" w:type="dxa"/>
                      </w:tcPr>
                      <w:p>
                        <w:pPr>
                          <w:pStyle w:val="TableParagraph"/>
                          <w:rPr>
                            <w:sz w:val="24"/>
                          </w:rPr>
                        </w:pPr>
                      </w:p>
                    </w:tc>
                  </w:tr>
                  <w:tr>
                    <w:trPr>
                      <w:trHeight w:val="360" w:hRule="atLeast"/>
                    </w:trPr>
                    <w:tc>
                      <w:tcPr>
                        <w:tcW w:w="3679" w:type="dxa"/>
                      </w:tcPr>
                      <w:p>
                        <w:pPr>
                          <w:pStyle w:val="TableParagraph"/>
                          <w:spacing w:before="58"/>
                          <w:ind w:left="125"/>
                          <w:rPr>
                            <w:sz w:val="24"/>
                          </w:rPr>
                        </w:pPr>
                        <w:r>
                          <w:rPr>
                            <w:sz w:val="24"/>
                          </w:rPr>
                          <w:t>Taxes owed</w:t>
                        </w:r>
                      </w:p>
                    </w:tc>
                    <w:tc>
                      <w:tcPr>
                        <w:tcW w:w="1339" w:type="dxa"/>
                        <w:tcBorders>
                          <w:bottom w:val="single" w:sz="12" w:space="0" w:color="000000"/>
                        </w:tcBorders>
                      </w:tcPr>
                      <w:p>
                        <w:pPr>
                          <w:pStyle w:val="TableParagraph"/>
                          <w:rPr>
                            <w:sz w:val="24"/>
                          </w:rPr>
                        </w:pPr>
                      </w:p>
                    </w:tc>
                  </w:tr>
                  <w:tr>
                    <w:trPr>
                      <w:trHeight w:val="360" w:hRule="atLeast"/>
                    </w:trPr>
                    <w:tc>
                      <w:tcPr>
                        <w:tcW w:w="3679" w:type="dxa"/>
                        <w:tcBorders>
                          <w:right w:val="single" w:sz="12" w:space="0" w:color="000000"/>
                        </w:tcBorders>
                      </w:tcPr>
                      <w:p>
                        <w:pPr>
                          <w:pStyle w:val="TableParagraph"/>
                          <w:spacing w:before="45"/>
                          <w:ind w:left="125"/>
                          <w:rPr>
                            <w:sz w:val="24"/>
                          </w:rPr>
                        </w:pPr>
                        <w:r>
                          <w:rPr>
                            <w:sz w:val="24"/>
                          </w:rPr>
                          <w:t>Alimoney/child support owed</w:t>
                        </w:r>
                      </w:p>
                    </w:tc>
                    <w:tc>
                      <w:tcPr>
                        <w:tcW w:w="1339" w:type="dxa"/>
                        <w:tcBorders>
                          <w:top w:val="single" w:sz="12" w:space="0" w:color="000000"/>
                          <w:left w:val="single" w:sz="12" w:space="0" w:color="000000"/>
                          <w:right w:val="single" w:sz="12" w:space="0" w:color="000000"/>
                        </w:tcBorders>
                      </w:tcPr>
                      <w:p>
                        <w:pPr>
                          <w:pStyle w:val="TableParagraph"/>
                          <w:rPr>
                            <w:sz w:val="24"/>
                          </w:rPr>
                        </w:pPr>
                      </w:p>
                    </w:tc>
                  </w:tr>
                  <w:tr>
                    <w:trPr>
                      <w:trHeight w:val="380" w:hRule="atLeast"/>
                    </w:trPr>
                    <w:tc>
                      <w:tcPr>
                        <w:tcW w:w="3679" w:type="dxa"/>
                      </w:tcPr>
                      <w:p>
                        <w:pPr>
                          <w:pStyle w:val="TableParagraph"/>
                          <w:spacing w:before="59"/>
                          <w:ind w:left="125"/>
                          <w:rPr>
                            <w:sz w:val="24"/>
                          </w:rPr>
                        </w:pPr>
                        <w:r>
                          <w:rPr>
                            <w:sz w:val="24"/>
                          </w:rPr>
                          <w:t>Other debt 1</w:t>
                        </w:r>
                      </w:p>
                    </w:tc>
                    <w:tc>
                      <w:tcPr>
                        <w:tcW w:w="1339" w:type="dxa"/>
                      </w:tcPr>
                      <w:p>
                        <w:pPr>
                          <w:pStyle w:val="TableParagraph"/>
                          <w:rPr>
                            <w:sz w:val="24"/>
                          </w:rPr>
                        </w:pPr>
                      </w:p>
                    </w:tc>
                  </w:tr>
                  <w:tr>
                    <w:trPr>
                      <w:trHeight w:val="400" w:hRule="atLeast"/>
                    </w:trPr>
                    <w:tc>
                      <w:tcPr>
                        <w:tcW w:w="3679" w:type="dxa"/>
                        <w:tcBorders>
                          <w:bottom w:val="nil"/>
                        </w:tcBorders>
                      </w:tcPr>
                      <w:p>
                        <w:pPr>
                          <w:pStyle w:val="TableParagraph"/>
                          <w:spacing w:before="60"/>
                          <w:ind w:left="125"/>
                          <w:rPr>
                            <w:sz w:val="24"/>
                          </w:rPr>
                        </w:pPr>
                        <w:r>
                          <w:rPr>
                            <w:sz w:val="24"/>
                          </w:rPr>
                          <w:t>Other debt 2</w:t>
                        </w:r>
                      </w:p>
                    </w:tc>
                    <w:tc>
                      <w:tcPr>
                        <w:tcW w:w="1339" w:type="dxa"/>
                        <w:tcBorders>
                          <w:bottom w:val="nil"/>
                        </w:tcBorders>
                      </w:tcPr>
                      <w:p>
                        <w:pPr>
                          <w:pStyle w:val="TableParagraph"/>
                          <w:rPr>
                            <w:sz w:val="24"/>
                          </w:rPr>
                        </w:pPr>
                      </w:p>
                    </w:tc>
                  </w:tr>
                  <w:tr>
                    <w:trPr>
                      <w:trHeight w:val="360" w:hRule="atLeast"/>
                    </w:trPr>
                    <w:tc>
                      <w:tcPr>
                        <w:tcW w:w="3679" w:type="dxa"/>
                        <w:tcBorders>
                          <w:top w:val="nil"/>
                          <w:bottom w:val="nil"/>
                          <w:right w:val="single" w:sz="12" w:space="0" w:color="000000"/>
                        </w:tcBorders>
                      </w:tcPr>
                      <w:p>
                        <w:pPr>
                          <w:pStyle w:val="TableParagraph"/>
                          <w:tabs>
                            <w:tab w:pos="2765" w:val="left" w:leader="none"/>
                          </w:tabs>
                          <w:spacing w:before="40"/>
                          <w:ind w:right="81"/>
                          <w:jc w:val="right"/>
                          <w:rPr>
                            <w:b/>
                            <w:sz w:val="24"/>
                          </w:rPr>
                        </w:pPr>
                        <w:r>
                          <w:rPr>
                            <w:b/>
                            <w:spacing w:val="-5"/>
                            <w:sz w:val="24"/>
                          </w:rPr>
                          <w:t>TOTAL</w:t>
                        </w:r>
                        <w:r>
                          <w:rPr>
                            <w:b/>
                            <w:spacing w:val="-14"/>
                            <w:sz w:val="24"/>
                          </w:rPr>
                          <w:t> </w:t>
                        </w:r>
                        <w:r>
                          <w:rPr>
                            <w:b/>
                            <w:sz w:val="24"/>
                          </w:rPr>
                          <w:t>LIABILITIES</w:t>
                          <w:tab/>
                          <w:t>=</w:t>
                        </w:r>
                      </w:p>
                    </w:tc>
                    <w:tc>
                      <w:tcPr>
                        <w:tcW w:w="1339" w:type="dxa"/>
                        <w:tcBorders>
                          <w:top w:val="nil"/>
                          <w:left w:val="single" w:sz="12" w:space="0" w:color="000000"/>
                          <w:bottom w:val="nil"/>
                          <w:right w:val="single" w:sz="12" w:space="0" w:color="000000"/>
                        </w:tcBorders>
                      </w:tcPr>
                      <w:p>
                        <w:pPr>
                          <w:pStyle w:val="TableParagraph"/>
                          <w:rPr>
                            <w:sz w:val="24"/>
                          </w:rPr>
                        </w:pPr>
                      </w:p>
                    </w:tc>
                  </w:tr>
                  <w:tr>
                    <w:trPr>
                      <w:trHeight w:val="400" w:hRule="atLeast"/>
                    </w:trPr>
                    <w:tc>
                      <w:tcPr>
                        <w:tcW w:w="3679" w:type="dxa"/>
                        <w:tcBorders>
                          <w:top w:val="nil"/>
                          <w:right w:val="single" w:sz="12" w:space="0" w:color="000000"/>
                        </w:tcBorders>
                      </w:tcPr>
                      <w:p>
                        <w:pPr>
                          <w:pStyle w:val="TableParagraph"/>
                          <w:rPr>
                            <w:sz w:val="24"/>
                          </w:rPr>
                        </w:pPr>
                      </w:p>
                    </w:tc>
                    <w:tc>
                      <w:tcPr>
                        <w:tcW w:w="1339" w:type="dxa"/>
                        <w:tcBorders>
                          <w:top w:val="nil"/>
                          <w:left w:val="single" w:sz="12" w:space="0" w:color="000000"/>
                          <w:right w:val="single" w:sz="12" w:space="0" w:color="000000"/>
                        </w:tcBorders>
                      </w:tcPr>
                      <w:p>
                        <w:pPr>
                          <w:pStyle w:val="TableParagraph"/>
                          <w:rPr>
                            <w:sz w:val="24"/>
                          </w:rPr>
                        </w:pPr>
                      </w:p>
                    </w:tc>
                  </w:tr>
                  <w:tr>
                    <w:trPr>
                      <w:trHeight w:val="380" w:hRule="atLeast"/>
                    </w:trPr>
                    <w:tc>
                      <w:tcPr>
                        <w:tcW w:w="3679" w:type="dxa"/>
                      </w:tcPr>
                      <w:p>
                        <w:pPr>
                          <w:pStyle w:val="TableParagraph"/>
                          <w:spacing w:before="57"/>
                          <w:ind w:left="125"/>
                          <w:rPr>
                            <w:b/>
                            <w:sz w:val="24"/>
                          </w:rPr>
                        </w:pPr>
                        <w:r>
                          <w:rPr>
                            <w:b/>
                            <w:sz w:val="24"/>
                          </w:rPr>
                          <w:t>TOTAL ASSETS</w:t>
                        </w:r>
                      </w:p>
                    </w:tc>
                    <w:tc>
                      <w:tcPr>
                        <w:tcW w:w="1339" w:type="dxa"/>
                      </w:tcPr>
                      <w:p>
                        <w:pPr>
                          <w:pStyle w:val="TableParagraph"/>
                          <w:rPr>
                            <w:sz w:val="24"/>
                          </w:rPr>
                        </w:pPr>
                      </w:p>
                    </w:tc>
                  </w:tr>
                  <w:tr>
                    <w:trPr>
                      <w:trHeight w:val="360" w:hRule="atLeast"/>
                    </w:trPr>
                    <w:tc>
                      <w:tcPr>
                        <w:tcW w:w="3679" w:type="dxa"/>
                        <w:tcBorders>
                          <w:bottom w:val="single" w:sz="34" w:space="0" w:color="000000"/>
                        </w:tcBorders>
                      </w:tcPr>
                      <w:p>
                        <w:pPr>
                          <w:pStyle w:val="TableParagraph"/>
                          <w:tabs>
                            <w:tab w:pos="3365" w:val="left" w:leader="none"/>
                          </w:tabs>
                          <w:spacing w:before="65"/>
                          <w:ind w:right="86"/>
                          <w:jc w:val="right"/>
                          <w:rPr>
                            <w:b/>
                            <w:sz w:val="24"/>
                          </w:rPr>
                        </w:pPr>
                        <w:r>
                          <w:rPr>
                            <w:b/>
                            <w:spacing w:val="-5"/>
                            <w:sz w:val="24"/>
                          </w:rPr>
                          <w:t>TOTAL</w:t>
                        </w:r>
                        <w:r>
                          <w:rPr>
                            <w:b/>
                            <w:spacing w:val="-14"/>
                            <w:sz w:val="24"/>
                          </w:rPr>
                          <w:t> </w:t>
                        </w:r>
                        <w:r>
                          <w:rPr>
                            <w:b/>
                            <w:sz w:val="24"/>
                          </w:rPr>
                          <w:t>LIABILITIES</w:t>
                          <w:tab/>
                          <w:t>-</w:t>
                        </w:r>
                      </w:p>
                    </w:tc>
                    <w:tc>
                      <w:tcPr>
                        <w:tcW w:w="1339" w:type="dxa"/>
                        <w:tcBorders>
                          <w:bottom w:val="single" w:sz="34" w:space="0" w:color="000000"/>
                        </w:tcBorders>
                      </w:tcPr>
                      <w:p>
                        <w:pPr>
                          <w:pStyle w:val="TableParagraph"/>
                          <w:rPr>
                            <w:sz w:val="24"/>
                          </w:rPr>
                        </w:pPr>
                      </w:p>
                    </w:tc>
                  </w:tr>
                  <w:tr>
                    <w:trPr>
                      <w:trHeight w:val="320" w:hRule="atLeast"/>
                    </w:trPr>
                    <w:tc>
                      <w:tcPr>
                        <w:tcW w:w="3679" w:type="dxa"/>
                        <w:tcBorders>
                          <w:top w:val="single" w:sz="34" w:space="0" w:color="000000"/>
                        </w:tcBorders>
                      </w:tcPr>
                      <w:p>
                        <w:pPr>
                          <w:pStyle w:val="TableParagraph"/>
                          <w:tabs>
                            <w:tab w:pos="3307" w:val="left" w:leader="none"/>
                          </w:tabs>
                          <w:spacing w:before="21"/>
                          <w:ind w:right="92"/>
                          <w:jc w:val="right"/>
                          <w:rPr>
                            <w:b/>
                            <w:sz w:val="24"/>
                          </w:rPr>
                        </w:pPr>
                        <w:r>
                          <w:rPr>
                            <w:b/>
                            <w:spacing w:val="-5"/>
                            <w:sz w:val="24"/>
                          </w:rPr>
                          <w:t>TOTAL</w:t>
                        </w:r>
                        <w:r>
                          <w:rPr>
                            <w:b/>
                            <w:spacing w:val="-16"/>
                            <w:sz w:val="24"/>
                          </w:rPr>
                          <w:t> </w:t>
                        </w:r>
                        <w:r>
                          <w:rPr>
                            <w:b/>
                            <w:sz w:val="24"/>
                          </w:rPr>
                          <w:t>NET</w:t>
                        </w:r>
                        <w:r>
                          <w:rPr>
                            <w:b/>
                            <w:spacing w:val="-12"/>
                            <w:sz w:val="24"/>
                          </w:rPr>
                          <w:t> </w:t>
                        </w:r>
                        <w:r>
                          <w:rPr>
                            <w:b/>
                            <w:sz w:val="24"/>
                          </w:rPr>
                          <w:t>WORTH</w:t>
                          <w:tab/>
                          <w:t>=</w:t>
                        </w:r>
                      </w:p>
                    </w:tc>
                    <w:tc>
                      <w:tcPr>
                        <w:tcW w:w="1339" w:type="dxa"/>
                        <w:tcBorders>
                          <w:top w:val="single" w:sz="34" w:space="0" w:color="000000"/>
                        </w:tcBorders>
                      </w:tcPr>
                      <w:p>
                        <w:pPr>
                          <w:pStyle w:val="TableParagraph"/>
                          <w:rPr>
                            <w:sz w:val="24"/>
                          </w:rPr>
                        </w:pPr>
                      </w:p>
                    </w:tc>
                  </w:tr>
                </w:tbl>
                <w:p>
                  <w:pPr>
                    <w:pStyle w:val="BodyText"/>
                  </w:pPr>
                </w:p>
              </w:txbxContent>
            </v:textbox>
          </v:shape>
        </w:pict>
      </w:r>
      <w:r>
        <w:rPr>
          <w:position w:val="362"/>
          <w:sz w:val="20"/>
        </w:rPr>
      </w:r>
    </w:p>
    <w:p>
      <w:pPr>
        <w:spacing w:after="0" w:line="240" w:lineRule="auto"/>
        <w:rPr>
          <w:sz w:val="20"/>
        </w:rPr>
        <w:sectPr>
          <w:pgSz w:w="12240" w:h="15840"/>
          <w:pgMar w:header="0" w:footer="274" w:top="580" w:bottom="460" w:left="240" w:right="600"/>
        </w:sectPr>
      </w:pPr>
    </w:p>
    <w:p>
      <w:pPr>
        <w:pStyle w:val="Heading3"/>
      </w:pPr>
      <w:r>
        <w:rPr/>
        <w:pict>
          <v:line style="position:absolute;mso-position-horizontal-relative:page;mso-position-vertical-relative:paragraph;z-index:1960;mso-wrap-distance-left:0;mso-wrap-distance-right:0" from="36pt,25.358824pt" to="576pt,25.358824pt" stroked="true" strokeweight="2pt" strokecolor="#000000">
            <v:stroke dashstyle="solid"/>
            <w10:wrap type="topAndBottom"/>
          </v:line>
        </w:pict>
      </w:r>
      <w:r>
        <w:rPr/>
        <w:t>Organizing Your Financial Records</w:t>
      </w:r>
    </w:p>
    <w:p>
      <w:pPr>
        <w:pStyle w:val="Heading6"/>
        <w:spacing w:before="0"/>
      </w:pPr>
      <w:r>
        <w:rPr/>
        <w:t>Use this worksheet as a guide when organizing your finances.</w:t>
      </w:r>
    </w:p>
    <w:p>
      <w:pPr>
        <w:pStyle w:val="BodyText"/>
        <w:spacing w:before="3"/>
        <w:rPr>
          <w:sz w:val="28"/>
        </w:rPr>
      </w:pPr>
    </w:p>
    <w:tbl>
      <w:tblPr>
        <w:tblW w:w="0" w:type="auto"/>
        <w:jc w:val="left"/>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762"/>
        <w:gridCol w:w="3284"/>
        <w:gridCol w:w="1098"/>
        <w:gridCol w:w="1091"/>
        <w:gridCol w:w="1544"/>
      </w:tblGrid>
      <w:tr>
        <w:trPr>
          <w:trHeight w:val="400" w:hRule="atLeast"/>
        </w:trPr>
        <w:tc>
          <w:tcPr>
            <w:tcW w:w="3762" w:type="dxa"/>
            <w:tcBorders>
              <w:bottom w:val="nil"/>
            </w:tcBorders>
          </w:tcPr>
          <w:p>
            <w:pPr>
              <w:pStyle w:val="TableParagraph"/>
              <w:spacing w:before="42"/>
              <w:ind w:left="207"/>
              <w:rPr>
                <w:sz w:val="24"/>
              </w:rPr>
            </w:pPr>
            <w:r>
              <w:rPr>
                <w:sz w:val="24"/>
              </w:rPr>
              <w:t>Financial Record General Category</w:t>
            </w:r>
          </w:p>
        </w:tc>
        <w:tc>
          <w:tcPr>
            <w:tcW w:w="3284" w:type="dxa"/>
            <w:tcBorders>
              <w:bottom w:val="nil"/>
            </w:tcBorders>
          </w:tcPr>
          <w:p>
            <w:pPr>
              <w:pStyle w:val="TableParagraph"/>
              <w:spacing w:before="42"/>
              <w:ind w:left="118"/>
              <w:rPr>
                <w:sz w:val="24"/>
              </w:rPr>
            </w:pPr>
            <w:r>
              <w:rPr>
                <w:sz w:val="24"/>
              </w:rPr>
              <w:t>Specific Items Within Category</w:t>
            </w:r>
          </w:p>
        </w:tc>
        <w:tc>
          <w:tcPr>
            <w:tcW w:w="1098" w:type="dxa"/>
            <w:tcBorders>
              <w:bottom w:val="nil"/>
            </w:tcBorders>
          </w:tcPr>
          <w:p>
            <w:pPr>
              <w:pStyle w:val="TableParagraph"/>
              <w:spacing w:before="42"/>
              <w:ind w:left="307"/>
              <w:rPr>
                <w:sz w:val="24"/>
              </w:rPr>
            </w:pPr>
            <w:r>
              <w:rPr>
                <w:sz w:val="24"/>
              </w:rPr>
              <w:t>Filed</w:t>
            </w:r>
          </w:p>
        </w:tc>
        <w:tc>
          <w:tcPr>
            <w:tcW w:w="1091" w:type="dxa"/>
            <w:tcBorders>
              <w:bottom w:val="nil"/>
            </w:tcBorders>
          </w:tcPr>
          <w:p>
            <w:pPr>
              <w:pStyle w:val="TableParagraph"/>
              <w:spacing w:before="42"/>
              <w:ind w:left="108"/>
              <w:rPr>
                <w:sz w:val="24"/>
              </w:rPr>
            </w:pPr>
            <w:r>
              <w:rPr>
                <w:sz w:val="24"/>
              </w:rPr>
              <w:t>Lockbox</w:t>
            </w:r>
          </w:p>
        </w:tc>
        <w:tc>
          <w:tcPr>
            <w:tcW w:w="1544" w:type="dxa"/>
            <w:tcBorders>
              <w:bottom w:val="nil"/>
            </w:tcBorders>
          </w:tcPr>
          <w:p>
            <w:pPr>
              <w:pStyle w:val="TableParagraph"/>
              <w:spacing w:before="42"/>
              <w:ind w:left="147"/>
              <w:rPr>
                <w:sz w:val="24"/>
              </w:rPr>
            </w:pPr>
            <w:r>
              <w:rPr>
                <w:sz w:val="24"/>
              </w:rPr>
              <w:t>Safe Deposit</w:t>
            </w:r>
          </w:p>
        </w:tc>
      </w:tr>
      <w:tr>
        <w:trPr>
          <w:trHeight w:val="280" w:hRule="atLeast"/>
        </w:trPr>
        <w:tc>
          <w:tcPr>
            <w:tcW w:w="3762" w:type="dxa"/>
            <w:tcBorders>
              <w:top w:val="nil"/>
            </w:tcBorders>
          </w:tcPr>
          <w:p>
            <w:pPr>
              <w:pStyle w:val="TableParagraph"/>
              <w:spacing w:line="262" w:lineRule="exact" w:before="32"/>
              <w:ind w:left="222"/>
              <w:rPr>
                <w:sz w:val="24"/>
              </w:rPr>
            </w:pPr>
            <w:r>
              <w:rPr>
                <w:sz w:val="24"/>
              </w:rPr>
              <w:t>Automotive/Recreational Vehicles</w:t>
            </w:r>
          </w:p>
        </w:tc>
        <w:tc>
          <w:tcPr>
            <w:tcW w:w="3284" w:type="dxa"/>
            <w:tcBorders>
              <w:top w:val="nil"/>
            </w:tcBorders>
          </w:tcPr>
          <w:p>
            <w:pPr>
              <w:pStyle w:val="TableParagraph"/>
              <w:rPr>
                <w:sz w:val="22"/>
              </w:rPr>
            </w:pPr>
          </w:p>
        </w:tc>
        <w:tc>
          <w:tcPr>
            <w:tcW w:w="1098" w:type="dxa"/>
            <w:tcBorders>
              <w:top w:val="nil"/>
            </w:tcBorders>
          </w:tcPr>
          <w:p>
            <w:pPr>
              <w:pStyle w:val="TableParagraph"/>
              <w:rPr>
                <w:sz w:val="22"/>
              </w:rPr>
            </w:pPr>
          </w:p>
        </w:tc>
        <w:tc>
          <w:tcPr>
            <w:tcW w:w="1091" w:type="dxa"/>
            <w:tcBorders>
              <w:top w:val="nil"/>
            </w:tcBorders>
          </w:tcPr>
          <w:p>
            <w:pPr>
              <w:pStyle w:val="TableParagraph"/>
              <w:rPr>
                <w:sz w:val="22"/>
              </w:rPr>
            </w:pPr>
          </w:p>
        </w:tc>
        <w:tc>
          <w:tcPr>
            <w:tcW w:w="1544" w:type="dxa"/>
            <w:tcBorders>
              <w:top w:val="nil"/>
            </w:tcBorders>
          </w:tcPr>
          <w:p>
            <w:pPr>
              <w:pStyle w:val="TableParagraph"/>
              <w:rPr>
                <w:sz w:val="22"/>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Borders>
              <w:bottom w:val="nil"/>
            </w:tcBorders>
          </w:tcPr>
          <w:p>
            <w:pPr>
              <w:pStyle w:val="TableParagraph"/>
              <w:rPr>
                <w:sz w:val="16"/>
              </w:rPr>
            </w:pPr>
          </w:p>
        </w:tc>
        <w:tc>
          <w:tcPr>
            <w:tcW w:w="3284" w:type="dxa"/>
            <w:tcBorders>
              <w:bottom w:val="nil"/>
            </w:tcBorders>
          </w:tcPr>
          <w:p>
            <w:pPr>
              <w:pStyle w:val="TableParagraph"/>
              <w:rPr>
                <w:sz w:val="16"/>
              </w:rPr>
            </w:pPr>
          </w:p>
        </w:tc>
        <w:tc>
          <w:tcPr>
            <w:tcW w:w="1098" w:type="dxa"/>
            <w:tcBorders>
              <w:bottom w:val="nil"/>
            </w:tcBorders>
          </w:tcPr>
          <w:p>
            <w:pPr>
              <w:pStyle w:val="TableParagraph"/>
              <w:rPr>
                <w:sz w:val="16"/>
              </w:rPr>
            </w:pPr>
          </w:p>
        </w:tc>
        <w:tc>
          <w:tcPr>
            <w:tcW w:w="1091" w:type="dxa"/>
            <w:tcBorders>
              <w:bottom w:val="nil"/>
            </w:tcBorders>
          </w:tcPr>
          <w:p>
            <w:pPr>
              <w:pStyle w:val="TableParagraph"/>
              <w:rPr>
                <w:sz w:val="16"/>
              </w:rPr>
            </w:pPr>
          </w:p>
        </w:tc>
        <w:tc>
          <w:tcPr>
            <w:tcW w:w="1544" w:type="dxa"/>
            <w:tcBorders>
              <w:bottom w:val="nil"/>
            </w:tcBorders>
          </w:tcPr>
          <w:p>
            <w:pPr>
              <w:pStyle w:val="TableParagraph"/>
              <w:rPr>
                <w:sz w:val="16"/>
              </w:rPr>
            </w:pPr>
          </w:p>
        </w:tc>
      </w:tr>
      <w:tr>
        <w:trPr>
          <w:trHeight w:val="260" w:hRule="atLeast"/>
        </w:trPr>
        <w:tc>
          <w:tcPr>
            <w:tcW w:w="3762" w:type="dxa"/>
            <w:tcBorders>
              <w:top w:val="nil"/>
            </w:tcBorders>
          </w:tcPr>
          <w:p>
            <w:pPr>
              <w:pStyle w:val="TableParagraph"/>
              <w:spacing w:line="268" w:lineRule="exact" w:before="7"/>
              <w:ind w:left="1158"/>
              <w:rPr>
                <w:sz w:val="24"/>
              </w:rPr>
            </w:pPr>
            <w:r>
              <w:rPr>
                <w:sz w:val="24"/>
              </w:rPr>
              <w:t>Bank Accounts</w:t>
            </w:r>
          </w:p>
        </w:tc>
        <w:tc>
          <w:tcPr>
            <w:tcW w:w="3284" w:type="dxa"/>
            <w:tcBorders>
              <w:top w:val="nil"/>
            </w:tcBorders>
          </w:tcPr>
          <w:p>
            <w:pPr>
              <w:pStyle w:val="TableParagraph"/>
              <w:rPr>
                <w:sz w:val="20"/>
              </w:rPr>
            </w:pPr>
          </w:p>
        </w:tc>
        <w:tc>
          <w:tcPr>
            <w:tcW w:w="1098" w:type="dxa"/>
            <w:tcBorders>
              <w:top w:val="nil"/>
            </w:tcBorders>
          </w:tcPr>
          <w:p>
            <w:pPr>
              <w:pStyle w:val="TableParagraph"/>
              <w:rPr>
                <w:sz w:val="20"/>
              </w:rPr>
            </w:pPr>
          </w:p>
        </w:tc>
        <w:tc>
          <w:tcPr>
            <w:tcW w:w="1091" w:type="dxa"/>
            <w:tcBorders>
              <w:top w:val="nil"/>
            </w:tcBorders>
          </w:tcPr>
          <w:p>
            <w:pPr>
              <w:pStyle w:val="TableParagraph"/>
              <w:rPr>
                <w:sz w:val="20"/>
              </w:rPr>
            </w:pPr>
          </w:p>
        </w:tc>
        <w:tc>
          <w:tcPr>
            <w:tcW w:w="1544" w:type="dxa"/>
            <w:tcBorders>
              <w:top w:val="nil"/>
            </w:tcBorders>
          </w:tcPr>
          <w:p>
            <w:pPr>
              <w:pStyle w:val="TableParagraph"/>
              <w:rPr>
                <w:sz w:val="20"/>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Borders>
              <w:bottom w:val="nil"/>
            </w:tcBorders>
          </w:tcPr>
          <w:p>
            <w:pPr>
              <w:pStyle w:val="TableParagraph"/>
              <w:rPr>
                <w:sz w:val="16"/>
              </w:rPr>
            </w:pPr>
          </w:p>
        </w:tc>
        <w:tc>
          <w:tcPr>
            <w:tcW w:w="3284" w:type="dxa"/>
            <w:tcBorders>
              <w:bottom w:val="nil"/>
            </w:tcBorders>
          </w:tcPr>
          <w:p>
            <w:pPr>
              <w:pStyle w:val="TableParagraph"/>
              <w:rPr>
                <w:sz w:val="16"/>
              </w:rPr>
            </w:pPr>
          </w:p>
        </w:tc>
        <w:tc>
          <w:tcPr>
            <w:tcW w:w="1098" w:type="dxa"/>
            <w:tcBorders>
              <w:bottom w:val="nil"/>
            </w:tcBorders>
          </w:tcPr>
          <w:p>
            <w:pPr>
              <w:pStyle w:val="TableParagraph"/>
              <w:rPr>
                <w:sz w:val="16"/>
              </w:rPr>
            </w:pPr>
          </w:p>
        </w:tc>
        <w:tc>
          <w:tcPr>
            <w:tcW w:w="1091" w:type="dxa"/>
            <w:tcBorders>
              <w:bottom w:val="nil"/>
            </w:tcBorders>
          </w:tcPr>
          <w:p>
            <w:pPr>
              <w:pStyle w:val="TableParagraph"/>
              <w:rPr>
                <w:sz w:val="16"/>
              </w:rPr>
            </w:pPr>
          </w:p>
        </w:tc>
        <w:tc>
          <w:tcPr>
            <w:tcW w:w="1544" w:type="dxa"/>
            <w:tcBorders>
              <w:bottom w:val="nil"/>
            </w:tcBorders>
          </w:tcPr>
          <w:p>
            <w:pPr>
              <w:pStyle w:val="TableParagraph"/>
              <w:rPr>
                <w:sz w:val="16"/>
              </w:rPr>
            </w:pPr>
          </w:p>
        </w:tc>
      </w:tr>
      <w:tr>
        <w:trPr>
          <w:trHeight w:val="260" w:hRule="atLeast"/>
        </w:trPr>
        <w:tc>
          <w:tcPr>
            <w:tcW w:w="3762" w:type="dxa"/>
            <w:tcBorders>
              <w:top w:val="nil"/>
            </w:tcBorders>
          </w:tcPr>
          <w:p>
            <w:pPr>
              <w:pStyle w:val="TableParagraph"/>
              <w:spacing w:line="274" w:lineRule="exact" w:before="1"/>
              <w:ind w:left="143" w:right="109"/>
              <w:jc w:val="center"/>
              <w:rPr>
                <w:sz w:val="24"/>
              </w:rPr>
            </w:pPr>
            <w:r>
              <w:rPr>
                <w:sz w:val="24"/>
              </w:rPr>
              <w:t>Credit</w:t>
            </w:r>
          </w:p>
        </w:tc>
        <w:tc>
          <w:tcPr>
            <w:tcW w:w="3284" w:type="dxa"/>
            <w:tcBorders>
              <w:top w:val="nil"/>
            </w:tcBorders>
          </w:tcPr>
          <w:p>
            <w:pPr>
              <w:pStyle w:val="TableParagraph"/>
              <w:rPr>
                <w:sz w:val="20"/>
              </w:rPr>
            </w:pPr>
          </w:p>
        </w:tc>
        <w:tc>
          <w:tcPr>
            <w:tcW w:w="1098" w:type="dxa"/>
            <w:tcBorders>
              <w:top w:val="nil"/>
            </w:tcBorders>
          </w:tcPr>
          <w:p>
            <w:pPr>
              <w:pStyle w:val="TableParagraph"/>
              <w:rPr>
                <w:sz w:val="20"/>
              </w:rPr>
            </w:pPr>
          </w:p>
        </w:tc>
        <w:tc>
          <w:tcPr>
            <w:tcW w:w="1091" w:type="dxa"/>
            <w:tcBorders>
              <w:top w:val="nil"/>
            </w:tcBorders>
          </w:tcPr>
          <w:p>
            <w:pPr>
              <w:pStyle w:val="TableParagraph"/>
              <w:rPr>
                <w:sz w:val="20"/>
              </w:rPr>
            </w:pPr>
          </w:p>
        </w:tc>
        <w:tc>
          <w:tcPr>
            <w:tcW w:w="1544" w:type="dxa"/>
            <w:tcBorders>
              <w:top w:val="nil"/>
            </w:tcBorders>
          </w:tcPr>
          <w:p>
            <w:pPr>
              <w:pStyle w:val="TableParagraph"/>
              <w:rPr>
                <w:sz w:val="20"/>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Borders>
              <w:bottom w:val="nil"/>
            </w:tcBorders>
          </w:tcPr>
          <w:p>
            <w:pPr>
              <w:pStyle w:val="TableParagraph"/>
              <w:rPr>
                <w:sz w:val="16"/>
              </w:rPr>
            </w:pPr>
          </w:p>
        </w:tc>
        <w:tc>
          <w:tcPr>
            <w:tcW w:w="3284" w:type="dxa"/>
            <w:tcBorders>
              <w:bottom w:val="nil"/>
            </w:tcBorders>
          </w:tcPr>
          <w:p>
            <w:pPr>
              <w:pStyle w:val="TableParagraph"/>
              <w:rPr>
                <w:sz w:val="16"/>
              </w:rPr>
            </w:pPr>
          </w:p>
        </w:tc>
        <w:tc>
          <w:tcPr>
            <w:tcW w:w="1098" w:type="dxa"/>
            <w:tcBorders>
              <w:bottom w:val="nil"/>
            </w:tcBorders>
          </w:tcPr>
          <w:p>
            <w:pPr>
              <w:pStyle w:val="TableParagraph"/>
              <w:rPr>
                <w:sz w:val="16"/>
              </w:rPr>
            </w:pPr>
          </w:p>
        </w:tc>
        <w:tc>
          <w:tcPr>
            <w:tcW w:w="1091" w:type="dxa"/>
            <w:tcBorders>
              <w:bottom w:val="nil"/>
            </w:tcBorders>
          </w:tcPr>
          <w:p>
            <w:pPr>
              <w:pStyle w:val="TableParagraph"/>
              <w:rPr>
                <w:sz w:val="16"/>
              </w:rPr>
            </w:pPr>
          </w:p>
        </w:tc>
        <w:tc>
          <w:tcPr>
            <w:tcW w:w="1544" w:type="dxa"/>
            <w:tcBorders>
              <w:bottom w:val="nil"/>
            </w:tcBorders>
          </w:tcPr>
          <w:p>
            <w:pPr>
              <w:pStyle w:val="TableParagraph"/>
              <w:rPr>
                <w:sz w:val="16"/>
              </w:rPr>
            </w:pPr>
          </w:p>
        </w:tc>
      </w:tr>
      <w:tr>
        <w:trPr>
          <w:trHeight w:val="260" w:hRule="atLeast"/>
        </w:trPr>
        <w:tc>
          <w:tcPr>
            <w:tcW w:w="3762" w:type="dxa"/>
            <w:tcBorders>
              <w:top w:val="nil"/>
            </w:tcBorders>
          </w:tcPr>
          <w:p>
            <w:pPr>
              <w:pStyle w:val="TableParagraph"/>
              <w:spacing w:line="274" w:lineRule="exact" w:before="1"/>
              <w:ind w:left="1268"/>
              <w:rPr>
                <w:sz w:val="24"/>
              </w:rPr>
            </w:pPr>
            <w:r>
              <w:rPr>
                <w:sz w:val="24"/>
              </w:rPr>
              <w:t>Employment</w:t>
            </w:r>
          </w:p>
        </w:tc>
        <w:tc>
          <w:tcPr>
            <w:tcW w:w="3284" w:type="dxa"/>
            <w:tcBorders>
              <w:top w:val="nil"/>
            </w:tcBorders>
          </w:tcPr>
          <w:p>
            <w:pPr>
              <w:pStyle w:val="TableParagraph"/>
              <w:rPr>
                <w:sz w:val="20"/>
              </w:rPr>
            </w:pPr>
          </w:p>
        </w:tc>
        <w:tc>
          <w:tcPr>
            <w:tcW w:w="1098" w:type="dxa"/>
            <w:tcBorders>
              <w:top w:val="nil"/>
            </w:tcBorders>
          </w:tcPr>
          <w:p>
            <w:pPr>
              <w:pStyle w:val="TableParagraph"/>
              <w:rPr>
                <w:sz w:val="20"/>
              </w:rPr>
            </w:pPr>
          </w:p>
        </w:tc>
        <w:tc>
          <w:tcPr>
            <w:tcW w:w="1091" w:type="dxa"/>
            <w:tcBorders>
              <w:top w:val="nil"/>
            </w:tcBorders>
          </w:tcPr>
          <w:p>
            <w:pPr>
              <w:pStyle w:val="TableParagraph"/>
              <w:rPr>
                <w:sz w:val="20"/>
              </w:rPr>
            </w:pPr>
          </w:p>
        </w:tc>
        <w:tc>
          <w:tcPr>
            <w:tcW w:w="1544" w:type="dxa"/>
            <w:tcBorders>
              <w:top w:val="nil"/>
            </w:tcBorders>
          </w:tcPr>
          <w:p>
            <w:pPr>
              <w:pStyle w:val="TableParagraph"/>
              <w:rPr>
                <w:sz w:val="20"/>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Borders>
              <w:bottom w:val="nil"/>
            </w:tcBorders>
          </w:tcPr>
          <w:p>
            <w:pPr>
              <w:pStyle w:val="TableParagraph"/>
              <w:rPr>
                <w:sz w:val="16"/>
              </w:rPr>
            </w:pPr>
          </w:p>
        </w:tc>
        <w:tc>
          <w:tcPr>
            <w:tcW w:w="3284" w:type="dxa"/>
            <w:tcBorders>
              <w:bottom w:val="nil"/>
            </w:tcBorders>
          </w:tcPr>
          <w:p>
            <w:pPr>
              <w:pStyle w:val="TableParagraph"/>
              <w:rPr>
                <w:sz w:val="16"/>
              </w:rPr>
            </w:pPr>
          </w:p>
        </w:tc>
        <w:tc>
          <w:tcPr>
            <w:tcW w:w="1098" w:type="dxa"/>
            <w:tcBorders>
              <w:bottom w:val="nil"/>
            </w:tcBorders>
          </w:tcPr>
          <w:p>
            <w:pPr>
              <w:pStyle w:val="TableParagraph"/>
              <w:rPr>
                <w:sz w:val="16"/>
              </w:rPr>
            </w:pPr>
          </w:p>
        </w:tc>
        <w:tc>
          <w:tcPr>
            <w:tcW w:w="1091" w:type="dxa"/>
            <w:tcBorders>
              <w:bottom w:val="nil"/>
            </w:tcBorders>
          </w:tcPr>
          <w:p>
            <w:pPr>
              <w:pStyle w:val="TableParagraph"/>
              <w:rPr>
                <w:sz w:val="16"/>
              </w:rPr>
            </w:pPr>
          </w:p>
        </w:tc>
        <w:tc>
          <w:tcPr>
            <w:tcW w:w="1544" w:type="dxa"/>
            <w:tcBorders>
              <w:bottom w:val="nil"/>
            </w:tcBorders>
          </w:tcPr>
          <w:p>
            <w:pPr>
              <w:pStyle w:val="TableParagraph"/>
              <w:rPr>
                <w:sz w:val="16"/>
              </w:rPr>
            </w:pPr>
          </w:p>
        </w:tc>
      </w:tr>
      <w:tr>
        <w:trPr>
          <w:trHeight w:val="260" w:hRule="atLeast"/>
        </w:trPr>
        <w:tc>
          <w:tcPr>
            <w:tcW w:w="3762" w:type="dxa"/>
            <w:tcBorders>
              <w:top w:val="nil"/>
            </w:tcBorders>
          </w:tcPr>
          <w:p>
            <w:pPr>
              <w:pStyle w:val="TableParagraph"/>
              <w:spacing w:line="271" w:lineRule="exact" w:before="3"/>
              <w:ind w:left="143" w:right="109"/>
              <w:jc w:val="center"/>
              <w:rPr>
                <w:sz w:val="24"/>
              </w:rPr>
            </w:pPr>
            <w:r>
              <w:rPr>
                <w:sz w:val="24"/>
              </w:rPr>
              <w:t>Insurance</w:t>
            </w:r>
          </w:p>
        </w:tc>
        <w:tc>
          <w:tcPr>
            <w:tcW w:w="3284" w:type="dxa"/>
            <w:tcBorders>
              <w:top w:val="nil"/>
            </w:tcBorders>
          </w:tcPr>
          <w:p>
            <w:pPr>
              <w:pStyle w:val="TableParagraph"/>
              <w:rPr>
                <w:sz w:val="20"/>
              </w:rPr>
            </w:pPr>
          </w:p>
        </w:tc>
        <w:tc>
          <w:tcPr>
            <w:tcW w:w="1098" w:type="dxa"/>
            <w:tcBorders>
              <w:top w:val="nil"/>
            </w:tcBorders>
          </w:tcPr>
          <w:p>
            <w:pPr>
              <w:pStyle w:val="TableParagraph"/>
              <w:rPr>
                <w:sz w:val="20"/>
              </w:rPr>
            </w:pPr>
          </w:p>
        </w:tc>
        <w:tc>
          <w:tcPr>
            <w:tcW w:w="1091" w:type="dxa"/>
            <w:tcBorders>
              <w:top w:val="nil"/>
            </w:tcBorders>
          </w:tcPr>
          <w:p>
            <w:pPr>
              <w:pStyle w:val="TableParagraph"/>
              <w:rPr>
                <w:sz w:val="20"/>
              </w:rPr>
            </w:pPr>
          </w:p>
        </w:tc>
        <w:tc>
          <w:tcPr>
            <w:tcW w:w="1544" w:type="dxa"/>
            <w:tcBorders>
              <w:top w:val="nil"/>
            </w:tcBorders>
          </w:tcPr>
          <w:p>
            <w:pPr>
              <w:pStyle w:val="TableParagraph"/>
              <w:rPr>
                <w:sz w:val="20"/>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Borders>
              <w:bottom w:val="nil"/>
            </w:tcBorders>
          </w:tcPr>
          <w:p>
            <w:pPr>
              <w:pStyle w:val="TableParagraph"/>
              <w:rPr>
                <w:sz w:val="16"/>
              </w:rPr>
            </w:pPr>
          </w:p>
        </w:tc>
        <w:tc>
          <w:tcPr>
            <w:tcW w:w="3284" w:type="dxa"/>
            <w:tcBorders>
              <w:bottom w:val="nil"/>
            </w:tcBorders>
          </w:tcPr>
          <w:p>
            <w:pPr>
              <w:pStyle w:val="TableParagraph"/>
              <w:rPr>
                <w:sz w:val="16"/>
              </w:rPr>
            </w:pPr>
          </w:p>
        </w:tc>
        <w:tc>
          <w:tcPr>
            <w:tcW w:w="1098" w:type="dxa"/>
            <w:tcBorders>
              <w:bottom w:val="nil"/>
            </w:tcBorders>
          </w:tcPr>
          <w:p>
            <w:pPr>
              <w:pStyle w:val="TableParagraph"/>
              <w:rPr>
                <w:sz w:val="16"/>
              </w:rPr>
            </w:pPr>
          </w:p>
        </w:tc>
        <w:tc>
          <w:tcPr>
            <w:tcW w:w="1091" w:type="dxa"/>
            <w:tcBorders>
              <w:bottom w:val="nil"/>
            </w:tcBorders>
          </w:tcPr>
          <w:p>
            <w:pPr>
              <w:pStyle w:val="TableParagraph"/>
              <w:rPr>
                <w:sz w:val="16"/>
              </w:rPr>
            </w:pPr>
          </w:p>
        </w:tc>
        <w:tc>
          <w:tcPr>
            <w:tcW w:w="1544" w:type="dxa"/>
            <w:tcBorders>
              <w:bottom w:val="nil"/>
            </w:tcBorders>
          </w:tcPr>
          <w:p>
            <w:pPr>
              <w:pStyle w:val="TableParagraph"/>
              <w:rPr>
                <w:sz w:val="16"/>
              </w:rPr>
            </w:pPr>
          </w:p>
        </w:tc>
      </w:tr>
      <w:tr>
        <w:trPr>
          <w:trHeight w:val="260" w:hRule="atLeast"/>
        </w:trPr>
        <w:tc>
          <w:tcPr>
            <w:tcW w:w="3762" w:type="dxa"/>
            <w:tcBorders>
              <w:top w:val="nil"/>
            </w:tcBorders>
          </w:tcPr>
          <w:p>
            <w:pPr>
              <w:pStyle w:val="TableParagraph"/>
              <w:spacing w:line="274" w:lineRule="exact"/>
              <w:ind w:left="1071"/>
              <w:rPr>
                <w:sz w:val="24"/>
              </w:rPr>
            </w:pPr>
            <w:r>
              <w:rPr>
                <w:sz w:val="24"/>
              </w:rPr>
              <w:t>Medical Records</w:t>
            </w:r>
          </w:p>
        </w:tc>
        <w:tc>
          <w:tcPr>
            <w:tcW w:w="3284" w:type="dxa"/>
            <w:tcBorders>
              <w:top w:val="nil"/>
            </w:tcBorders>
          </w:tcPr>
          <w:p>
            <w:pPr>
              <w:pStyle w:val="TableParagraph"/>
              <w:rPr>
                <w:sz w:val="20"/>
              </w:rPr>
            </w:pPr>
          </w:p>
        </w:tc>
        <w:tc>
          <w:tcPr>
            <w:tcW w:w="1098" w:type="dxa"/>
            <w:tcBorders>
              <w:top w:val="nil"/>
            </w:tcBorders>
          </w:tcPr>
          <w:p>
            <w:pPr>
              <w:pStyle w:val="TableParagraph"/>
              <w:rPr>
                <w:sz w:val="20"/>
              </w:rPr>
            </w:pPr>
          </w:p>
        </w:tc>
        <w:tc>
          <w:tcPr>
            <w:tcW w:w="1091" w:type="dxa"/>
            <w:tcBorders>
              <w:top w:val="nil"/>
            </w:tcBorders>
          </w:tcPr>
          <w:p>
            <w:pPr>
              <w:pStyle w:val="TableParagraph"/>
              <w:rPr>
                <w:sz w:val="20"/>
              </w:rPr>
            </w:pPr>
          </w:p>
        </w:tc>
        <w:tc>
          <w:tcPr>
            <w:tcW w:w="1544" w:type="dxa"/>
            <w:tcBorders>
              <w:top w:val="nil"/>
            </w:tcBorders>
          </w:tcPr>
          <w:p>
            <w:pPr>
              <w:pStyle w:val="TableParagraph"/>
              <w:rPr>
                <w:sz w:val="20"/>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Borders>
              <w:bottom w:val="nil"/>
            </w:tcBorders>
          </w:tcPr>
          <w:p>
            <w:pPr>
              <w:pStyle w:val="TableParagraph"/>
              <w:rPr>
                <w:sz w:val="16"/>
              </w:rPr>
            </w:pPr>
          </w:p>
        </w:tc>
        <w:tc>
          <w:tcPr>
            <w:tcW w:w="3284" w:type="dxa"/>
            <w:tcBorders>
              <w:bottom w:val="nil"/>
            </w:tcBorders>
          </w:tcPr>
          <w:p>
            <w:pPr>
              <w:pStyle w:val="TableParagraph"/>
              <w:rPr>
                <w:sz w:val="16"/>
              </w:rPr>
            </w:pPr>
          </w:p>
        </w:tc>
        <w:tc>
          <w:tcPr>
            <w:tcW w:w="1098" w:type="dxa"/>
            <w:tcBorders>
              <w:bottom w:val="nil"/>
            </w:tcBorders>
          </w:tcPr>
          <w:p>
            <w:pPr>
              <w:pStyle w:val="TableParagraph"/>
              <w:rPr>
                <w:sz w:val="16"/>
              </w:rPr>
            </w:pPr>
          </w:p>
        </w:tc>
        <w:tc>
          <w:tcPr>
            <w:tcW w:w="1091" w:type="dxa"/>
            <w:tcBorders>
              <w:bottom w:val="nil"/>
            </w:tcBorders>
          </w:tcPr>
          <w:p>
            <w:pPr>
              <w:pStyle w:val="TableParagraph"/>
              <w:rPr>
                <w:sz w:val="16"/>
              </w:rPr>
            </w:pPr>
          </w:p>
        </w:tc>
        <w:tc>
          <w:tcPr>
            <w:tcW w:w="1544" w:type="dxa"/>
            <w:tcBorders>
              <w:bottom w:val="nil"/>
            </w:tcBorders>
          </w:tcPr>
          <w:p>
            <w:pPr>
              <w:pStyle w:val="TableParagraph"/>
              <w:rPr>
                <w:sz w:val="16"/>
              </w:rPr>
            </w:pPr>
          </w:p>
        </w:tc>
      </w:tr>
      <w:tr>
        <w:trPr>
          <w:trHeight w:val="260" w:hRule="atLeast"/>
        </w:trPr>
        <w:tc>
          <w:tcPr>
            <w:tcW w:w="3762" w:type="dxa"/>
            <w:tcBorders>
              <w:top w:val="nil"/>
            </w:tcBorders>
          </w:tcPr>
          <w:p>
            <w:pPr>
              <w:pStyle w:val="TableParagraph"/>
              <w:spacing w:line="274" w:lineRule="exact"/>
              <w:ind w:left="143" w:right="109"/>
              <w:jc w:val="center"/>
              <w:rPr>
                <w:sz w:val="24"/>
              </w:rPr>
            </w:pPr>
            <w:r>
              <w:rPr>
                <w:sz w:val="24"/>
              </w:rPr>
              <w:t>Personal</w:t>
            </w:r>
          </w:p>
        </w:tc>
        <w:tc>
          <w:tcPr>
            <w:tcW w:w="3284" w:type="dxa"/>
            <w:tcBorders>
              <w:top w:val="nil"/>
            </w:tcBorders>
          </w:tcPr>
          <w:p>
            <w:pPr>
              <w:pStyle w:val="TableParagraph"/>
              <w:rPr>
                <w:sz w:val="20"/>
              </w:rPr>
            </w:pPr>
          </w:p>
        </w:tc>
        <w:tc>
          <w:tcPr>
            <w:tcW w:w="1098" w:type="dxa"/>
            <w:tcBorders>
              <w:top w:val="nil"/>
            </w:tcBorders>
          </w:tcPr>
          <w:p>
            <w:pPr>
              <w:pStyle w:val="TableParagraph"/>
              <w:rPr>
                <w:sz w:val="20"/>
              </w:rPr>
            </w:pPr>
          </w:p>
        </w:tc>
        <w:tc>
          <w:tcPr>
            <w:tcW w:w="1091" w:type="dxa"/>
            <w:tcBorders>
              <w:top w:val="nil"/>
            </w:tcBorders>
          </w:tcPr>
          <w:p>
            <w:pPr>
              <w:pStyle w:val="TableParagraph"/>
              <w:rPr>
                <w:sz w:val="20"/>
              </w:rPr>
            </w:pPr>
          </w:p>
        </w:tc>
        <w:tc>
          <w:tcPr>
            <w:tcW w:w="1544" w:type="dxa"/>
            <w:tcBorders>
              <w:top w:val="nil"/>
            </w:tcBorders>
          </w:tcPr>
          <w:p>
            <w:pPr>
              <w:pStyle w:val="TableParagraph"/>
              <w:rPr>
                <w:sz w:val="20"/>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6"/>
              </w:rPr>
            </w:pPr>
          </w:p>
        </w:tc>
        <w:tc>
          <w:tcPr>
            <w:tcW w:w="3284" w:type="dxa"/>
          </w:tcPr>
          <w:p>
            <w:pPr>
              <w:pStyle w:val="TableParagraph"/>
              <w:rPr>
                <w:sz w:val="16"/>
              </w:rPr>
            </w:pPr>
          </w:p>
        </w:tc>
        <w:tc>
          <w:tcPr>
            <w:tcW w:w="1098" w:type="dxa"/>
          </w:tcPr>
          <w:p>
            <w:pPr>
              <w:pStyle w:val="TableParagraph"/>
              <w:rPr>
                <w:sz w:val="16"/>
              </w:rPr>
            </w:pPr>
          </w:p>
        </w:tc>
        <w:tc>
          <w:tcPr>
            <w:tcW w:w="1091" w:type="dxa"/>
          </w:tcPr>
          <w:p>
            <w:pPr>
              <w:pStyle w:val="TableParagraph"/>
              <w:rPr>
                <w:sz w:val="16"/>
              </w:rPr>
            </w:pPr>
          </w:p>
        </w:tc>
        <w:tc>
          <w:tcPr>
            <w:tcW w:w="1544" w:type="dxa"/>
          </w:tcPr>
          <w:p>
            <w:pPr>
              <w:pStyle w:val="TableParagraph"/>
              <w:rPr>
                <w:sz w:val="16"/>
              </w:rPr>
            </w:pPr>
          </w:p>
        </w:tc>
      </w:tr>
    </w:tbl>
    <w:p>
      <w:pPr>
        <w:pStyle w:val="BodyText"/>
        <w:rPr>
          <w:sz w:val="30"/>
        </w:rPr>
      </w:pPr>
    </w:p>
    <w:p>
      <w:pPr>
        <w:pStyle w:val="BodyText"/>
        <w:spacing w:before="217"/>
        <w:ind w:left="120"/>
      </w:pPr>
      <w:r>
        <w:rPr/>
        <w:pict>
          <v:line style="position:absolute;mso-position-horizontal-relative:page;mso-position-vertical-relative:paragraph;z-index:1984;mso-wrap-distance-left:0;mso-wrap-distance-right:0" from="76.153900pt,27.23353pt" to="575.9999pt,27.23353pt" stroked="true" strokeweight="1pt" strokecolor="#000000">
            <v:stroke dashstyle="solid"/>
            <w10:wrap type="topAndBottom"/>
          </v:line>
        </w:pict>
      </w:r>
      <w:r>
        <w:rPr/>
        <w:t>Notes:</w:t>
      </w:r>
    </w:p>
    <w:p>
      <w:pPr>
        <w:pStyle w:val="BodyText"/>
        <w:rPr>
          <w:sz w:val="20"/>
        </w:rPr>
      </w:pPr>
    </w:p>
    <w:p>
      <w:pPr>
        <w:pStyle w:val="BodyText"/>
        <w:rPr>
          <w:sz w:val="21"/>
        </w:rPr>
      </w:pPr>
      <w:r>
        <w:rPr/>
        <w:pict>
          <v:line style="position:absolute;mso-position-horizontal-relative:page;mso-position-vertical-relative:paragraph;z-index:2008;mso-wrap-distance-left:0;mso-wrap-distance-right:0" from="36pt,14.550977pt" to="576pt,14.550977pt" stroked="true" strokeweight="1pt" strokecolor="#000000">
            <v:stroke dashstyle="solid"/>
            <w10:wrap type="topAndBottom"/>
          </v:line>
        </w:pict>
      </w:r>
    </w:p>
    <w:p>
      <w:pPr>
        <w:pStyle w:val="BodyText"/>
        <w:rPr>
          <w:sz w:val="20"/>
        </w:rPr>
      </w:pPr>
    </w:p>
    <w:p>
      <w:pPr>
        <w:pStyle w:val="BodyText"/>
        <w:spacing w:before="6"/>
        <w:rPr>
          <w:sz w:val="17"/>
        </w:rPr>
      </w:pPr>
      <w:r>
        <w:rPr/>
        <w:pict>
          <v:line style="position:absolute;mso-position-horizontal-relative:page;mso-position-vertical-relative:paragraph;z-index:2032;mso-wrap-distance-left:0;mso-wrap-distance-right:0" from="36pt,12.550977pt" to="576pt,12.550977pt" stroked="true" strokeweight="1pt" strokecolor="#000000">
            <v:stroke dashstyle="solid"/>
            <w10:wrap type="topAndBottom"/>
          </v:line>
        </w:pict>
      </w:r>
    </w:p>
    <w:p>
      <w:pPr>
        <w:pStyle w:val="BodyText"/>
        <w:rPr>
          <w:sz w:val="20"/>
        </w:rPr>
      </w:pPr>
    </w:p>
    <w:p>
      <w:pPr>
        <w:pStyle w:val="BodyText"/>
        <w:rPr>
          <w:sz w:val="21"/>
        </w:rPr>
      </w:pPr>
      <w:r>
        <w:rPr/>
        <w:pict>
          <v:line style="position:absolute;mso-position-horizontal-relative:page;mso-position-vertical-relative:paragraph;z-index:2056;mso-wrap-distance-left:0;mso-wrap-distance-right:0" from="36pt,14.550977pt" to="576pt,14.550977pt" stroked="true" strokeweight="1pt" strokecolor="#000000">
            <v:stroke dashstyle="solid"/>
            <w10:wrap type="topAndBottom"/>
          </v:line>
        </w:pict>
      </w:r>
    </w:p>
    <w:p>
      <w:pPr>
        <w:spacing w:after="0"/>
        <w:rPr>
          <w:sz w:val="21"/>
        </w:rPr>
        <w:sectPr>
          <w:pgSz w:w="12240" w:h="15840"/>
          <w:pgMar w:header="0" w:footer="254" w:top="580" w:bottom="440" w:left="600" w:right="400"/>
        </w:sectPr>
      </w:pPr>
    </w:p>
    <w:p>
      <w:pPr>
        <w:pStyle w:val="Heading3"/>
        <w:ind w:left="480"/>
      </w:pPr>
      <w:r>
        <w:rPr/>
        <w:pict>
          <v:line style="position:absolute;mso-position-horizontal-relative:page;mso-position-vertical-relative:paragraph;z-index:2080;mso-wrap-distance-left:0;mso-wrap-distance-right:0" from="36.000702pt,25.358824pt" to="576.000702pt,25.358824pt" stroked="true" strokeweight="2pt" strokecolor="#000000">
            <v:stroke dashstyle="solid"/>
            <w10:wrap type="topAndBottom"/>
          </v:line>
        </w:pict>
      </w:r>
      <w:r>
        <w:rPr/>
        <w:t>Organizing Your Financial Records</w:t>
      </w:r>
    </w:p>
    <w:p>
      <w:pPr>
        <w:pStyle w:val="Heading6"/>
        <w:spacing w:before="0"/>
        <w:ind w:left="480"/>
      </w:pPr>
      <w:r>
        <w:rPr/>
        <w:t>Continued...</w:t>
      </w:r>
    </w:p>
    <w:p>
      <w:pPr>
        <w:pStyle w:val="BodyText"/>
        <w:rPr>
          <w:sz w:val="20"/>
        </w:rPr>
      </w:pPr>
    </w:p>
    <w:p>
      <w:pPr>
        <w:pStyle w:val="BodyText"/>
        <w:spacing w:before="8" w:after="1"/>
        <w:rPr>
          <w:sz w:val="11"/>
        </w:rPr>
      </w:pPr>
    </w:p>
    <w:tbl>
      <w:tblPr>
        <w:tblW w:w="0" w:type="auto"/>
        <w:jc w:val="left"/>
        <w:tblInd w:w="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762"/>
        <w:gridCol w:w="3284"/>
        <w:gridCol w:w="1098"/>
        <w:gridCol w:w="1091"/>
        <w:gridCol w:w="1544"/>
      </w:tblGrid>
      <w:tr>
        <w:trPr>
          <w:trHeight w:val="380" w:hRule="atLeast"/>
        </w:trPr>
        <w:tc>
          <w:tcPr>
            <w:tcW w:w="3762" w:type="dxa"/>
            <w:tcBorders>
              <w:bottom w:val="nil"/>
            </w:tcBorders>
          </w:tcPr>
          <w:p>
            <w:pPr>
              <w:pStyle w:val="TableParagraph"/>
              <w:spacing w:before="42"/>
              <w:ind w:left="186" w:right="109"/>
              <w:jc w:val="center"/>
              <w:rPr>
                <w:sz w:val="24"/>
              </w:rPr>
            </w:pPr>
            <w:r>
              <w:rPr>
                <w:sz w:val="24"/>
              </w:rPr>
              <w:t>Financial Record General Category</w:t>
            </w:r>
          </w:p>
        </w:tc>
        <w:tc>
          <w:tcPr>
            <w:tcW w:w="3284" w:type="dxa"/>
            <w:tcBorders>
              <w:bottom w:val="nil"/>
            </w:tcBorders>
          </w:tcPr>
          <w:p>
            <w:pPr>
              <w:pStyle w:val="TableParagraph"/>
              <w:spacing w:before="42"/>
              <w:ind w:left="118"/>
              <w:rPr>
                <w:sz w:val="24"/>
              </w:rPr>
            </w:pPr>
            <w:r>
              <w:rPr>
                <w:sz w:val="24"/>
              </w:rPr>
              <w:t>Specific Items Within Category</w:t>
            </w:r>
          </w:p>
        </w:tc>
        <w:tc>
          <w:tcPr>
            <w:tcW w:w="1098" w:type="dxa"/>
            <w:tcBorders>
              <w:bottom w:val="nil"/>
            </w:tcBorders>
          </w:tcPr>
          <w:p>
            <w:pPr>
              <w:pStyle w:val="TableParagraph"/>
              <w:spacing w:before="42"/>
              <w:ind w:left="307"/>
              <w:rPr>
                <w:sz w:val="24"/>
              </w:rPr>
            </w:pPr>
            <w:r>
              <w:rPr>
                <w:sz w:val="24"/>
              </w:rPr>
              <w:t>Filed</w:t>
            </w:r>
          </w:p>
        </w:tc>
        <w:tc>
          <w:tcPr>
            <w:tcW w:w="1091" w:type="dxa"/>
            <w:tcBorders>
              <w:bottom w:val="nil"/>
            </w:tcBorders>
          </w:tcPr>
          <w:p>
            <w:pPr>
              <w:pStyle w:val="TableParagraph"/>
              <w:spacing w:before="42"/>
              <w:ind w:left="108"/>
              <w:rPr>
                <w:sz w:val="24"/>
              </w:rPr>
            </w:pPr>
            <w:r>
              <w:rPr>
                <w:sz w:val="24"/>
              </w:rPr>
              <w:t>Lockbox</w:t>
            </w:r>
          </w:p>
        </w:tc>
        <w:tc>
          <w:tcPr>
            <w:tcW w:w="1544" w:type="dxa"/>
            <w:tcBorders>
              <w:bottom w:val="nil"/>
            </w:tcBorders>
          </w:tcPr>
          <w:p>
            <w:pPr>
              <w:pStyle w:val="TableParagraph"/>
              <w:spacing w:before="42"/>
              <w:ind w:left="147"/>
              <w:rPr>
                <w:sz w:val="24"/>
              </w:rPr>
            </w:pPr>
            <w:r>
              <w:rPr>
                <w:sz w:val="24"/>
              </w:rPr>
              <w:t>Safe Deposit</w:t>
            </w:r>
          </w:p>
        </w:tc>
      </w:tr>
      <w:tr>
        <w:trPr>
          <w:trHeight w:val="260" w:hRule="atLeast"/>
        </w:trPr>
        <w:tc>
          <w:tcPr>
            <w:tcW w:w="3762" w:type="dxa"/>
            <w:tcBorders>
              <w:top w:val="nil"/>
            </w:tcBorders>
          </w:tcPr>
          <w:p>
            <w:pPr>
              <w:pStyle w:val="TableParagraph"/>
              <w:spacing w:line="251" w:lineRule="exact" w:before="10"/>
              <w:ind w:left="186" w:right="109"/>
              <w:jc w:val="center"/>
              <w:rPr>
                <w:sz w:val="24"/>
              </w:rPr>
            </w:pPr>
            <w:r>
              <w:rPr>
                <w:sz w:val="24"/>
              </w:rPr>
              <w:t>Residence</w:t>
            </w:r>
          </w:p>
        </w:tc>
        <w:tc>
          <w:tcPr>
            <w:tcW w:w="3284" w:type="dxa"/>
            <w:tcBorders>
              <w:top w:val="nil"/>
            </w:tcBorders>
          </w:tcPr>
          <w:p>
            <w:pPr>
              <w:pStyle w:val="TableParagraph"/>
              <w:rPr>
                <w:sz w:val="18"/>
              </w:rPr>
            </w:pPr>
          </w:p>
        </w:tc>
        <w:tc>
          <w:tcPr>
            <w:tcW w:w="1098" w:type="dxa"/>
            <w:tcBorders>
              <w:top w:val="nil"/>
            </w:tcBorders>
          </w:tcPr>
          <w:p>
            <w:pPr>
              <w:pStyle w:val="TableParagraph"/>
              <w:rPr>
                <w:sz w:val="18"/>
              </w:rPr>
            </w:pPr>
          </w:p>
        </w:tc>
        <w:tc>
          <w:tcPr>
            <w:tcW w:w="1091" w:type="dxa"/>
            <w:tcBorders>
              <w:top w:val="nil"/>
            </w:tcBorders>
          </w:tcPr>
          <w:p>
            <w:pPr>
              <w:pStyle w:val="TableParagraph"/>
              <w:rPr>
                <w:sz w:val="18"/>
              </w:rPr>
            </w:pPr>
          </w:p>
        </w:tc>
        <w:tc>
          <w:tcPr>
            <w:tcW w:w="1544" w:type="dxa"/>
            <w:tcBorders>
              <w:top w:val="nil"/>
            </w:tcBorders>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Borders>
              <w:bottom w:val="nil"/>
            </w:tcBorders>
          </w:tcPr>
          <w:p>
            <w:pPr>
              <w:pStyle w:val="TableParagraph"/>
              <w:rPr>
                <w:sz w:val="16"/>
              </w:rPr>
            </w:pPr>
          </w:p>
        </w:tc>
        <w:tc>
          <w:tcPr>
            <w:tcW w:w="3284" w:type="dxa"/>
            <w:tcBorders>
              <w:bottom w:val="nil"/>
            </w:tcBorders>
          </w:tcPr>
          <w:p>
            <w:pPr>
              <w:pStyle w:val="TableParagraph"/>
              <w:rPr>
                <w:sz w:val="16"/>
              </w:rPr>
            </w:pPr>
          </w:p>
        </w:tc>
        <w:tc>
          <w:tcPr>
            <w:tcW w:w="1098" w:type="dxa"/>
            <w:tcBorders>
              <w:bottom w:val="nil"/>
            </w:tcBorders>
          </w:tcPr>
          <w:p>
            <w:pPr>
              <w:pStyle w:val="TableParagraph"/>
              <w:rPr>
                <w:sz w:val="16"/>
              </w:rPr>
            </w:pPr>
          </w:p>
        </w:tc>
        <w:tc>
          <w:tcPr>
            <w:tcW w:w="1091" w:type="dxa"/>
            <w:tcBorders>
              <w:bottom w:val="nil"/>
            </w:tcBorders>
          </w:tcPr>
          <w:p>
            <w:pPr>
              <w:pStyle w:val="TableParagraph"/>
              <w:rPr>
                <w:sz w:val="16"/>
              </w:rPr>
            </w:pPr>
          </w:p>
        </w:tc>
        <w:tc>
          <w:tcPr>
            <w:tcW w:w="1544" w:type="dxa"/>
            <w:tcBorders>
              <w:bottom w:val="nil"/>
            </w:tcBorders>
          </w:tcPr>
          <w:p>
            <w:pPr>
              <w:pStyle w:val="TableParagraph"/>
              <w:rPr>
                <w:sz w:val="16"/>
              </w:rPr>
            </w:pPr>
          </w:p>
        </w:tc>
      </w:tr>
      <w:tr>
        <w:trPr>
          <w:trHeight w:val="260" w:hRule="atLeast"/>
        </w:trPr>
        <w:tc>
          <w:tcPr>
            <w:tcW w:w="3762" w:type="dxa"/>
            <w:tcBorders>
              <w:top w:val="nil"/>
            </w:tcBorders>
          </w:tcPr>
          <w:p>
            <w:pPr>
              <w:pStyle w:val="TableParagraph"/>
              <w:spacing w:line="268" w:lineRule="exact" w:before="7"/>
              <w:ind w:left="143" w:right="109"/>
              <w:jc w:val="center"/>
              <w:rPr>
                <w:sz w:val="24"/>
              </w:rPr>
            </w:pPr>
            <w:r>
              <w:rPr>
                <w:sz w:val="24"/>
              </w:rPr>
              <w:t>Retirement Savings</w:t>
            </w:r>
          </w:p>
        </w:tc>
        <w:tc>
          <w:tcPr>
            <w:tcW w:w="3284" w:type="dxa"/>
            <w:tcBorders>
              <w:top w:val="nil"/>
            </w:tcBorders>
          </w:tcPr>
          <w:p>
            <w:pPr>
              <w:pStyle w:val="TableParagraph"/>
              <w:rPr>
                <w:sz w:val="20"/>
              </w:rPr>
            </w:pPr>
          </w:p>
        </w:tc>
        <w:tc>
          <w:tcPr>
            <w:tcW w:w="1098" w:type="dxa"/>
            <w:tcBorders>
              <w:top w:val="nil"/>
            </w:tcBorders>
          </w:tcPr>
          <w:p>
            <w:pPr>
              <w:pStyle w:val="TableParagraph"/>
              <w:rPr>
                <w:sz w:val="20"/>
              </w:rPr>
            </w:pPr>
          </w:p>
        </w:tc>
        <w:tc>
          <w:tcPr>
            <w:tcW w:w="1091" w:type="dxa"/>
            <w:tcBorders>
              <w:top w:val="nil"/>
            </w:tcBorders>
          </w:tcPr>
          <w:p>
            <w:pPr>
              <w:pStyle w:val="TableParagraph"/>
              <w:rPr>
                <w:sz w:val="20"/>
              </w:rPr>
            </w:pPr>
          </w:p>
        </w:tc>
        <w:tc>
          <w:tcPr>
            <w:tcW w:w="1544" w:type="dxa"/>
            <w:tcBorders>
              <w:top w:val="nil"/>
            </w:tcBorders>
          </w:tcPr>
          <w:p>
            <w:pPr>
              <w:pStyle w:val="TableParagraph"/>
              <w:rPr>
                <w:sz w:val="20"/>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Borders>
              <w:bottom w:val="nil"/>
            </w:tcBorders>
          </w:tcPr>
          <w:p>
            <w:pPr>
              <w:pStyle w:val="TableParagraph"/>
              <w:rPr>
                <w:sz w:val="18"/>
              </w:rPr>
            </w:pPr>
          </w:p>
        </w:tc>
        <w:tc>
          <w:tcPr>
            <w:tcW w:w="3284" w:type="dxa"/>
            <w:tcBorders>
              <w:bottom w:val="nil"/>
            </w:tcBorders>
          </w:tcPr>
          <w:p>
            <w:pPr>
              <w:pStyle w:val="TableParagraph"/>
              <w:rPr>
                <w:sz w:val="18"/>
              </w:rPr>
            </w:pPr>
          </w:p>
        </w:tc>
        <w:tc>
          <w:tcPr>
            <w:tcW w:w="1098" w:type="dxa"/>
            <w:tcBorders>
              <w:bottom w:val="nil"/>
            </w:tcBorders>
          </w:tcPr>
          <w:p>
            <w:pPr>
              <w:pStyle w:val="TableParagraph"/>
              <w:rPr>
                <w:sz w:val="18"/>
              </w:rPr>
            </w:pPr>
          </w:p>
        </w:tc>
        <w:tc>
          <w:tcPr>
            <w:tcW w:w="1091" w:type="dxa"/>
            <w:tcBorders>
              <w:bottom w:val="nil"/>
            </w:tcBorders>
          </w:tcPr>
          <w:p>
            <w:pPr>
              <w:pStyle w:val="TableParagraph"/>
              <w:rPr>
                <w:sz w:val="18"/>
              </w:rPr>
            </w:pPr>
          </w:p>
        </w:tc>
        <w:tc>
          <w:tcPr>
            <w:tcW w:w="1544" w:type="dxa"/>
            <w:tcBorders>
              <w:bottom w:val="nil"/>
            </w:tcBorders>
          </w:tcPr>
          <w:p>
            <w:pPr>
              <w:pStyle w:val="TableParagraph"/>
              <w:rPr>
                <w:sz w:val="18"/>
              </w:rPr>
            </w:pPr>
          </w:p>
        </w:tc>
      </w:tr>
      <w:tr>
        <w:trPr>
          <w:trHeight w:val="260" w:hRule="atLeast"/>
        </w:trPr>
        <w:tc>
          <w:tcPr>
            <w:tcW w:w="3762" w:type="dxa"/>
            <w:tcBorders>
              <w:top w:val="nil"/>
            </w:tcBorders>
          </w:tcPr>
          <w:p>
            <w:pPr>
              <w:pStyle w:val="TableParagraph"/>
              <w:spacing w:line="268" w:lineRule="exact" w:before="2"/>
              <w:ind w:left="143" w:right="109"/>
              <w:jc w:val="center"/>
              <w:rPr>
                <w:sz w:val="24"/>
              </w:rPr>
            </w:pPr>
            <w:r>
              <w:rPr>
                <w:sz w:val="24"/>
              </w:rPr>
              <w:t>Schools</w:t>
            </w:r>
          </w:p>
        </w:tc>
        <w:tc>
          <w:tcPr>
            <w:tcW w:w="3284" w:type="dxa"/>
            <w:tcBorders>
              <w:top w:val="nil"/>
            </w:tcBorders>
          </w:tcPr>
          <w:p>
            <w:pPr>
              <w:pStyle w:val="TableParagraph"/>
              <w:rPr>
                <w:sz w:val="20"/>
              </w:rPr>
            </w:pPr>
          </w:p>
        </w:tc>
        <w:tc>
          <w:tcPr>
            <w:tcW w:w="1098" w:type="dxa"/>
            <w:tcBorders>
              <w:top w:val="nil"/>
            </w:tcBorders>
          </w:tcPr>
          <w:p>
            <w:pPr>
              <w:pStyle w:val="TableParagraph"/>
              <w:rPr>
                <w:sz w:val="20"/>
              </w:rPr>
            </w:pPr>
          </w:p>
        </w:tc>
        <w:tc>
          <w:tcPr>
            <w:tcW w:w="1091" w:type="dxa"/>
            <w:tcBorders>
              <w:top w:val="nil"/>
            </w:tcBorders>
          </w:tcPr>
          <w:p>
            <w:pPr>
              <w:pStyle w:val="TableParagraph"/>
              <w:rPr>
                <w:sz w:val="20"/>
              </w:rPr>
            </w:pPr>
          </w:p>
        </w:tc>
        <w:tc>
          <w:tcPr>
            <w:tcW w:w="1544" w:type="dxa"/>
            <w:tcBorders>
              <w:top w:val="nil"/>
            </w:tcBorders>
          </w:tcPr>
          <w:p>
            <w:pPr>
              <w:pStyle w:val="TableParagraph"/>
              <w:rPr>
                <w:sz w:val="20"/>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Borders>
              <w:bottom w:val="nil"/>
            </w:tcBorders>
          </w:tcPr>
          <w:p>
            <w:pPr>
              <w:pStyle w:val="TableParagraph"/>
              <w:rPr>
                <w:sz w:val="18"/>
              </w:rPr>
            </w:pPr>
          </w:p>
        </w:tc>
        <w:tc>
          <w:tcPr>
            <w:tcW w:w="3284" w:type="dxa"/>
            <w:tcBorders>
              <w:bottom w:val="nil"/>
            </w:tcBorders>
          </w:tcPr>
          <w:p>
            <w:pPr>
              <w:pStyle w:val="TableParagraph"/>
              <w:rPr>
                <w:sz w:val="18"/>
              </w:rPr>
            </w:pPr>
          </w:p>
        </w:tc>
        <w:tc>
          <w:tcPr>
            <w:tcW w:w="1098" w:type="dxa"/>
            <w:tcBorders>
              <w:bottom w:val="nil"/>
            </w:tcBorders>
          </w:tcPr>
          <w:p>
            <w:pPr>
              <w:pStyle w:val="TableParagraph"/>
              <w:rPr>
                <w:sz w:val="18"/>
              </w:rPr>
            </w:pPr>
          </w:p>
        </w:tc>
        <w:tc>
          <w:tcPr>
            <w:tcW w:w="1091" w:type="dxa"/>
            <w:tcBorders>
              <w:bottom w:val="nil"/>
            </w:tcBorders>
          </w:tcPr>
          <w:p>
            <w:pPr>
              <w:pStyle w:val="TableParagraph"/>
              <w:rPr>
                <w:sz w:val="18"/>
              </w:rPr>
            </w:pPr>
          </w:p>
        </w:tc>
        <w:tc>
          <w:tcPr>
            <w:tcW w:w="1544" w:type="dxa"/>
            <w:tcBorders>
              <w:bottom w:val="nil"/>
            </w:tcBorders>
          </w:tcPr>
          <w:p>
            <w:pPr>
              <w:pStyle w:val="TableParagraph"/>
              <w:rPr>
                <w:sz w:val="18"/>
              </w:rPr>
            </w:pPr>
          </w:p>
        </w:tc>
      </w:tr>
      <w:tr>
        <w:trPr>
          <w:trHeight w:val="260" w:hRule="atLeast"/>
        </w:trPr>
        <w:tc>
          <w:tcPr>
            <w:tcW w:w="3762" w:type="dxa"/>
            <w:tcBorders>
              <w:top w:val="nil"/>
            </w:tcBorders>
          </w:tcPr>
          <w:p>
            <w:pPr>
              <w:pStyle w:val="TableParagraph"/>
              <w:spacing w:line="269" w:lineRule="exact"/>
              <w:ind w:left="143" w:right="109"/>
              <w:jc w:val="center"/>
              <w:rPr>
                <w:sz w:val="24"/>
              </w:rPr>
            </w:pPr>
            <w:r>
              <w:rPr>
                <w:sz w:val="24"/>
              </w:rPr>
              <w:t>Social Security</w:t>
            </w:r>
          </w:p>
        </w:tc>
        <w:tc>
          <w:tcPr>
            <w:tcW w:w="3284" w:type="dxa"/>
            <w:tcBorders>
              <w:top w:val="nil"/>
            </w:tcBorders>
          </w:tcPr>
          <w:p>
            <w:pPr>
              <w:pStyle w:val="TableParagraph"/>
              <w:rPr>
                <w:sz w:val="18"/>
              </w:rPr>
            </w:pPr>
          </w:p>
        </w:tc>
        <w:tc>
          <w:tcPr>
            <w:tcW w:w="1098" w:type="dxa"/>
            <w:tcBorders>
              <w:top w:val="nil"/>
            </w:tcBorders>
          </w:tcPr>
          <w:p>
            <w:pPr>
              <w:pStyle w:val="TableParagraph"/>
              <w:rPr>
                <w:sz w:val="18"/>
              </w:rPr>
            </w:pPr>
          </w:p>
        </w:tc>
        <w:tc>
          <w:tcPr>
            <w:tcW w:w="1091" w:type="dxa"/>
            <w:tcBorders>
              <w:top w:val="nil"/>
            </w:tcBorders>
          </w:tcPr>
          <w:p>
            <w:pPr>
              <w:pStyle w:val="TableParagraph"/>
              <w:rPr>
                <w:sz w:val="18"/>
              </w:rPr>
            </w:pPr>
          </w:p>
        </w:tc>
        <w:tc>
          <w:tcPr>
            <w:tcW w:w="1544" w:type="dxa"/>
            <w:tcBorders>
              <w:top w:val="nil"/>
            </w:tcBorders>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Borders>
              <w:bottom w:val="nil"/>
            </w:tcBorders>
          </w:tcPr>
          <w:p>
            <w:pPr>
              <w:pStyle w:val="TableParagraph"/>
              <w:rPr>
                <w:sz w:val="16"/>
              </w:rPr>
            </w:pPr>
          </w:p>
        </w:tc>
        <w:tc>
          <w:tcPr>
            <w:tcW w:w="3284" w:type="dxa"/>
            <w:tcBorders>
              <w:bottom w:val="nil"/>
            </w:tcBorders>
          </w:tcPr>
          <w:p>
            <w:pPr>
              <w:pStyle w:val="TableParagraph"/>
              <w:rPr>
                <w:sz w:val="16"/>
              </w:rPr>
            </w:pPr>
          </w:p>
        </w:tc>
        <w:tc>
          <w:tcPr>
            <w:tcW w:w="1098" w:type="dxa"/>
            <w:tcBorders>
              <w:bottom w:val="nil"/>
            </w:tcBorders>
          </w:tcPr>
          <w:p>
            <w:pPr>
              <w:pStyle w:val="TableParagraph"/>
              <w:rPr>
                <w:sz w:val="16"/>
              </w:rPr>
            </w:pPr>
          </w:p>
        </w:tc>
        <w:tc>
          <w:tcPr>
            <w:tcW w:w="1091" w:type="dxa"/>
            <w:tcBorders>
              <w:bottom w:val="nil"/>
            </w:tcBorders>
          </w:tcPr>
          <w:p>
            <w:pPr>
              <w:pStyle w:val="TableParagraph"/>
              <w:rPr>
                <w:sz w:val="16"/>
              </w:rPr>
            </w:pPr>
          </w:p>
        </w:tc>
        <w:tc>
          <w:tcPr>
            <w:tcW w:w="1544" w:type="dxa"/>
            <w:tcBorders>
              <w:bottom w:val="nil"/>
            </w:tcBorders>
          </w:tcPr>
          <w:p>
            <w:pPr>
              <w:pStyle w:val="TableParagraph"/>
              <w:rPr>
                <w:sz w:val="16"/>
              </w:rPr>
            </w:pPr>
          </w:p>
        </w:tc>
      </w:tr>
      <w:tr>
        <w:trPr>
          <w:trHeight w:val="260" w:hRule="atLeast"/>
        </w:trPr>
        <w:tc>
          <w:tcPr>
            <w:tcW w:w="3762" w:type="dxa"/>
            <w:tcBorders>
              <w:top w:val="nil"/>
            </w:tcBorders>
          </w:tcPr>
          <w:p>
            <w:pPr>
              <w:pStyle w:val="TableParagraph"/>
              <w:spacing w:line="274" w:lineRule="exact" w:before="5"/>
              <w:ind w:left="143" w:right="109"/>
              <w:jc w:val="center"/>
              <w:rPr>
                <w:sz w:val="24"/>
              </w:rPr>
            </w:pPr>
            <w:r>
              <w:rPr>
                <w:sz w:val="24"/>
              </w:rPr>
              <w:t>Taxes</w:t>
            </w:r>
          </w:p>
        </w:tc>
        <w:tc>
          <w:tcPr>
            <w:tcW w:w="3284" w:type="dxa"/>
            <w:tcBorders>
              <w:top w:val="nil"/>
            </w:tcBorders>
          </w:tcPr>
          <w:p>
            <w:pPr>
              <w:pStyle w:val="TableParagraph"/>
              <w:rPr>
                <w:sz w:val="20"/>
              </w:rPr>
            </w:pPr>
          </w:p>
        </w:tc>
        <w:tc>
          <w:tcPr>
            <w:tcW w:w="1098" w:type="dxa"/>
            <w:tcBorders>
              <w:top w:val="nil"/>
            </w:tcBorders>
          </w:tcPr>
          <w:p>
            <w:pPr>
              <w:pStyle w:val="TableParagraph"/>
              <w:rPr>
                <w:sz w:val="20"/>
              </w:rPr>
            </w:pPr>
          </w:p>
        </w:tc>
        <w:tc>
          <w:tcPr>
            <w:tcW w:w="1091" w:type="dxa"/>
            <w:tcBorders>
              <w:top w:val="nil"/>
            </w:tcBorders>
          </w:tcPr>
          <w:p>
            <w:pPr>
              <w:pStyle w:val="TableParagraph"/>
              <w:rPr>
                <w:sz w:val="20"/>
              </w:rPr>
            </w:pPr>
          </w:p>
        </w:tc>
        <w:tc>
          <w:tcPr>
            <w:tcW w:w="1544" w:type="dxa"/>
            <w:tcBorders>
              <w:top w:val="nil"/>
            </w:tcBorders>
          </w:tcPr>
          <w:p>
            <w:pPr>
              <w:pStyle w:val="TableParagraph"/>
              <w:rPr>
                <w:sz w:val="20"/>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Borders>
              <w:bottom w:val="nil"/>
            </w:tcBorders>
          </w:tcPr>
          <w:p>
            <w:pPr>
              <w:pStyle w:val="TableParagraph"/>
              <w:rPr>
                <w:sz w:val="16"/>
              </w:rPr>
            </w:pPr>
          </w:p>
        </w:tc>
        <w:tc>
          <w:tcPr>
            <w:tcW w:w="3284" w:type="dxa"/>
            <w:tcBorders>
              <w:bottom w:val="nil"/>
            </w:tcBorders>
          </w:tcPr>
          <w:p>
            <w:pPr>
              <w:pStyle w:val="TableParagraph"/>
              <w:rPr>
                <w:sz w:val="16"/>
              </w:rPr>
            </w:pPr>
          </w:p>
        </w:tc>
        <w:tc>
          <w:tcPr>
            <w:tcW w:w="1098" w:type="dxa"/>
            <w:tcBorders>
              <w:bottom w:val="nil"/>
            </w:tcBorders>
          </w:tcPr>
          <w:p>
            <w:pPr>
              <w:pStyle w:val="TableParagraph"/>
              <w:rPr>
                <w:sz w:val="16"/>
              </w:rPr>
            </w:pPr>
          </w:p>
        </w:tc>
        <w:tc>
          <w:tcPr>
            <w:tcW w:w="1091" w:type="dxa"/>
            <w:tcBorders>
              <w:bottom w:val="nil"/>
            </w:tcBorders>
          </w:tcPr>
          <w:p>
            <w:pPr>
              <w:pStyle w:val="TableParagraph"/>
              <w:rPr>
                <w:sz w:val="16"/>
              </w:rPr>
            </w:pPr>
          </w:p>
        </w:tc>
        <w:tc>
          <w:tcPr>
            <w:tcW w:w="1544" w:type="dxa"/>
            <w:tcBorders>
              <w:bottom w:val="nil"/>
            </w:tcBorders>
          </w:tcPr>
          <w:p>
            <w:pPr>
              <w:pStyle w:val="TableParagraph"/>
              <w:rPr>
                <w:sz w:val="16"/>
              </w:rPr>
            </w:pPr>
          </w:p>
        </w:tc>
      </w:tr>
      <w:tr>
        <w:trPr>
          <w:trHeight w:val="260" w:hRule="atLeast"/>
        </w:trPr>
        <w:tc>
          <w:tcPr>
            <w:tcW w:w="3762" w:type="dxa"/>
            <w:tcBorders>
              <w:top w:val="nil"/>
            </w:tcBorders>
          </w:tcPr>
          <w:p>
            <w:pPr>
              <w:pStyle w:val="TableParagraph"/>
              <w:spacing w:line="274" w:lineRule="exact"/>
              <w:ind w:left="143" w:right="109"/>
              <w:jc w:val="center"/>
              <w:rPr>
                <w:sz w:val="24"/>
              </w:rPr>
            </w:pPr>
            <w:r>
              <w:rPr>
                <w:sz w:val="24"/>
              </w:rPr>
              <w:t>Warranties and Receipts</w:t>
            </w:r>
          </w:p>
        </w:tc>
        <w:tc>
          <w:tcPr>
            <w:tcW w:w="3284" w:type="dxa"/>
            <w:tcBorders>
              <w:top w:val="nil"/>
            </w:tcBorders>
          </w:tcPr>
          <w:p>
            <w:pPr>
              <w:pStyle w:val="TableParagraph"/>
              <w:rPr>
                <w:sz w:val="20"/>
              </w:rPr>
            </w:pPr>
          </w:p>
        </w:tc>
        <w:tc>
          <w:tcPr>
            <w:tcW w:w="1098" w:type="dxa"/>
            <w:tcBorders>
              <w:top w:val="nil"/>
            </w:tcBorders>
          </w:tcPr>
          <w:p>
            <w:pPr>
              <w:pStyle w:val="TableParagraph"/>
              <w:rPr>
                <w:sz w:val="20"/>
              </w:rPr>
            </w:pPr>
          </w:p>
        </w:tc>
        <w:tc>
          <w:tcPr>
            <w:tcW w:w="1091" w:type="dxa"/>
            <w:tcBorders>
              <w:top w:val="nil"/>
            </w:tcBorders>
          </w:tcPr>
          <w:p>
            <w:pPr>
              <w:pStyle w:val="TableParagraph"/>
              <w:rPr>
                <w:sz w:val="20"/>
              </w:rPr>
            </w:pPr>
          </w:p>
        </w:tc>
        <w:tc>
          <w:tcPr>
            <w:tcW w:w="1544" w:type="dxa"/>
            <w:tcBorders>
              <w:top w:val="nil"/>
            </w:tcBorders>
          </w:tcPr>
          <w:p>
            <w:pPr>
              <w:pStyle w:val="TableParagraph"/>
              <w:rPr>
                <w:sz w:val="20"/>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Borders>
              <w:bottom w:val="nil"/>
            </w:tcBorders>
          </w:tcPr>
          <w:p>
            <w:pPr>
              <w:pStyle w:val="TableParagraph"/>
              <w:rPr>
                <w:sz w:val="18"/>
              </w:rPr>
            </w:pPr>
          </w:p>
        </w:tc>
        <w:tc>
          <w:tcPr>
            <w:tcW w:w="3284" w:type="dxa"/>
            <w:tcBorders>
              <w:bottom w:val="nil"/>
            </w:tcBorders>
          </w:tcPr>
          <w:p>
            <w:pPr>
              <w:pStyle w:val="TableParagraph"/>
              <w:rPr>
                <w:sz w:val="18"/>
              </w:rPr>
            </w:pPr>
          </w:p>
        </w:tc>
        <w:tc>
          <w:tcPr>
            <w:tcW w:w="1098" w:type="dxa"/>
            <w:tcBorders>
              <w:bottom w:val="nil"/>
            </w:tcBorders>
          </w:tcPr>
          <w:p>
            <w:pPr>
              <w:pStyle w:val="TableParagraph"/>
              <w:rPr>
                <w:sz w:val="18"/>
              </w:rPr>
            </w:pPr>
          </w:p>
        </w:tc>
        <w:tc>
          <w:tcPr>
            <w:tcW w:w="1091" w:type="dxa"/>
            <w:tcBorders>
              <w:bottom w:val="nil"/>
            </w:tcBorders>
          </w:tcPr>
          <w:p>
            <w:pPr>
              <w:pStyle w:val="TableParagraph"/>
              <w:rPr>
                <w:sz w:val="18"/>
              </w:rPr>
            </w:pPr>
          </w:p>
        </w:tc>
        <w:tc>
          <w:tcPr>
            <w:tcW w:w="1544" w:type="dxa"/>
            <w:tcBorders>
              <w:bottom w:val="nil"/>
            </w:tcBorders>
          </w:tcPr>
          <w:p>
            <w:pPr>
              <w:pStyle w:val="TableParagraph"/>
              <w:rPr>
                <w:sz w:val="18"/>
              </w:rPr>
            </w:pPr>
          </w:p>
        </w:tc>
      </w:tr>
      <w:tr>
        <w:trPr>
          <w:trHeight w:val="260" w:hRule="atLeast"/>
        </w:trPr>
        <w:tc>
          <w:tcPr>
            <w:tcW w:w="3762" w:type="dxa"/>
            <w:tcBorders>
              <w:top w:val="nil"/>
            </w:tcBorders>
          </w:tcPr>
          <w:p>
            <w:pPr>
              <w:pStyle w:val="TableParagraph"/>
              <w:spacing w:line="268" w:lineRule="exact" w:before="2"/>
              <w:ind w:left="142" w:right="109"/>
              <w:jc w:val="center"/>
              <w:rPr>
                <w:sz w:val="24"/>
              </w:rPr>
            </w:pPr>
            <w:r>
              <w:rPr>
                <w:sz w:val="24"/>
              </w:rPr>
              <w:t>Wills and Trusts</w:t>
            </w:r>
          </w:p>
        </w:tc>
        <w:tc>
          <w:tcPr>
            <w:tcW w:w="3284" w:type="dxa"/>
            <w:tcBorders>
              <w:top w:val="nil"/>
            </w:tcBorders>
          </w:tcPr>
          <w:p>
            <w:pPr>
              <w:pStyle w:val="TableParagraph"/>
              <w:rPr>
                <w:sz w:val="20"/>
              </w:rPr>
            </w:pPr>
          </w:p>
        </w:tc>
        <w:tc>
          <w:tcPr>
            <w:tcW w:w="1098" w:type="dxa"/>
            <w:tcBorders>
              <w:top w:val="nil"/>
            </w:tcBorders>
          </w:tcPr>
          <w:p>
            <w:pPr>
              <w:pStyle w:val="TableParagraph"/>
              <w:rPr>
                <w:sz w:val="20"/>
              </w:rPr>
            </w:pPr>
          </w:p>
        </w:tc>
        <w:tc>
          <w:tcPr>
            <w:tcW w:w="1091" w:type="dxa"/>
            <w:tcBorders>
              <w:top w:val="nil"/>
            </w:tcBorders>
          </w:tcPr>
          <w:p>
            <w:pPr>
              <w:pStyle w:val="TableParagraph"/>
              <w:rPr>
                <w:sz w:val="20"/>
              </w:rPr>
            </w:pPr>
          </w:p>
        </w:tc>
        <w:tc>
          <w:tcPr>
            <w:tcW w:w="1544" w:type="dxa"/>
            <w:tcBorders>
              <w:top w:val="nil"/>
            </w:tcBorders>
          </w:tcPr>
          <w:p>
            <w:pPr>
              <w:pStyle w:val="TableParagraph"/>
              <w:rPr>
                <w:sz w:val="20"/>
              </w:rPr>
            </w:pPr>
          </w:p>
        </w:tc>
      </w:tr>
      <w:tr>
        <w:trPr>
          <w:trHeight w:val="240" w:hRule="atLeast"/>
        </w:trPr>
        <w:tc>
          <w:tcPr>
            <w:tcW w:w="3762" w:type="dxa"/>
          </w:tcPr>
          <w:p>
            <w:pPr>
              <w:pStyle w:val="TableParagraph"/>
              <w:rPr>
                <w:sz w:val="18"/>
              </w:rPr>
            </w:pPr>
          </w:p>
        </w:tc>
        <w:tc>
          <w:tcPr>
            <w:tcW w:w="3284" w:type="dxa"/>
          </w:tcPr>
          <w:p>
            <w:pPr>
              <w:pStyle w:val="TableParagraph"/>
              <w:rPr>
                <w:sz w:val="18"/>
              </w:rPr>
            </w:pPr>
          </w:p>
        </w:tc>
        <w:tc>
          <w:tcPr>
            <w:tcW w:w="1098" w:type="dxa"/>
          </w:tcPr>
          <w:p>
            <w:pPr>
              <w:pStyle w:val="TableParagraph"/>
              <w:rPr>
                <w:sz w:val="18"/>
              </w:rPr>
            </w:pPr>
          </w:p>
        </w:tc>
        <w:tc>
          <w:tcPr>
            <w:tcW w:w="1091" w:type="dxa"/>
          </w:tcPr>
          <w:p>
            <w:pPr>
              <w:pStyle w:val="TableParagraph"/>
              <w:rPr>
                <w:sz w:val="18"/>
              </w:rPr>
            </w:pPr>
          </w:p>
        </w:tc>
        <w:tc>
          <w:tcPr>
            <w:tcW w:w="1544" w:type="dxa"/>
          </w:tcPr>
          <w:p>
            <w:pPr>
              <w:pStyle w:val="TableParagraph"/>
              <w:rPr>
                <w:sz w:val="18"/>
              </w:rPr>
            </w:pPr>
          </w:p>
        </w:tc>
      </w:tr>
      <w:tr>
        <w:trPr>
          <w:trHeight w:val="240" w:hRule="atLeast"/>
        </w:trPr>
        <w:tc>
          <w:tcPr>
            <w:tcW w:w="3762" w:type="dxa"/>
          </w:tcPr>
          <w:p>
            <w:pPr>
              <w:pStyle w:val="TableParagraph"/>
              <w:rPr>
                <w:sz w:val="16"/>
              </w:rPr>
            </w:pPr>
          </w:p>
        </w:tc>
        <w:tc>
          <w:tcPr>
            <w:tcW w:w="3284" w:type="dxa"/>
          </w:tcPr>
          <w:p>
            <w:pPr>
              <w:pStyle w:val="TableParagraph"/>
              <w:rPr>
                <w:sz w:val="16"/>
              </w:rPr>
            </w:pPr>
          </w:p>
        </w:tc>
        <w:tc>
          <w:tcPr>
            <w:tcW w:w="1098" w:type="dxa"/>
          </w:tcPr>
          <w:p>
            <w:pPr>
              <w:pStyle w:val="TableParagraph"/>
              <w:rPr>
                <w:sz w:val="16"/>
              </w:rPr>
            </w:pPr>
          </w:p>
        </w:tc>
        <w:tc>
          <w:tcPr>
            <w:tcW w:w="1091" w:type="dxa"/>
          </w:tcPr>
          <w:p>
            <w:pPr>
              <w:pStyle w:val="TableParagraph"/>
              <w:rPr>
                <w:sz w:val="16"/>
              </w:rPr>
            </w:pPr>
          </w:p>
        </w:tc>
        <w:tc>
          <w:tcPr>
            <w:tcW w:w="1544" w:type="dxa"/>
          </w:tcPr>
          <w:p>
            <w:pPr>
              <w:pStyle w:val="TableParagraph"/>
              <w:rPr>
                <w:sz w:val="16"/>
              </w:rPr>
            </w:pPr>
          </w:p>
        </w:tc>
      </w:tr>
      <w:tr>
        <w:trPr>
          <w:trHeight w:val="240" w:hRule="atLeast"/>
        </w:trPr>
        <w:tc>
          <w:tcPr>
            <w:tcW w:w="3762" w:type="dxa"/>
          </w:tcPr>
          <w:p>
            <w:pPr>
              <w:pStyle w:val="TableParagraph"/>
              <w:rPr>
                <w:sz w:val="16"/>
              </w:rPr>
            </w:pPr>
          </w:p>
        </w:tc>
        <w:tc>
          <w:tcPr>
            <w:tcW w:w="3284" w:type="dxa"/>
          </w:tcPr>
          <w:p>
            <w:pPr>
              <w:pStyle w:val="TableParagraph"/>
              <w:rPr>
                <w:sz w:val="16"/>
              </w:rPr>
            </w:pPr>
          </w:p>
        </w:tc>
        <w:tc>
          <w:tcPr>
            <w:tcW w:w="1098" w:type="dxa"/>
          </w:tcPr>
          <w:p>
            <w:pPr>
              <w:pStyle w:val="TableParagraph"/>
              <w:rPr>
                <w:sz w:val="16"/>
              </w:rPr>
            </w:pPr>
          </w:p>
        </w:tc>
        <w:tc>
          <w:tcPr>
            <w:tcW w:w="1091" w:type="dxa"/>
          </w:tcPr>
          <w:p>
            <w:pPr>
              <w:pStyle w:val="TableParagraph"/>
              <w:rPr>
                <w:sz w:val="16"/>
              </w:rPr>
            </w:pPr>
          </w:p>
        </w:tc>
        <w:tc>
          <w:tcPr>
            <w:tcW w:w="1544" w:type="dxa"/>
          </w:tcPr>
          <w:p>
            <w:pPr>
              <w:pStyle w:val="TableParagraph"/>
              <w:rPr>
                <w:sz w:val="16"/>
              </w:rPr>
            </w:pPr>
          </w:p>
        </w:tc>
      </w:tr>
    </w:tbl>
    <w:p>
      <w:pPr>
        <w:pStyle w:val="BodyText"/>
        <w:spacing w:before="2"/>
        <w:rPr>
          <w:sz w:val="29"/>
        </w:rPr>
      </w:pPr>
    </w:p>
    <w:p>
      <w:pPr>
        <w:pStyle w:val="BodyText"/>
        <w:spacing w:before="1"/>
        <w:ind w:left="493"/>
      </w:pPr>
      <w:r>
        <w:rPr/>
        <w:pict>
          <v:line style="position:absolute;mso-position-horizontal-relative:page;mso-position-vertical-relative:paragraph;z-index:2104;mso-wrap-distance-left:0;mso-wrap-distance-right:0" from="76.846802pt,16.433327pt" to="576.692802pt,16.433327pt" stroked="true" strokeweight="1pt" strokecolor="#000000">
            <v:stroke dashstyle="solid"/>
            <w10:wrap type="topAndBottom"/>
          </v:line>
        </w:pict>
      </w:r>
      <w:r>
        <w:rPr/>
        <w:t>Notes:</w:t>
      </w:r>
    </w:p>
    <w:p>
      <w:pPr>
        <w:pStyle w:val="BodyText"/>
        <w:rPr>
          <w:sz w:val="20"/>
        </w:rPr>
      </w:pPr>
    </w:p>
    <w:p>
      <w:pPr>
        <w:pStyle w:val="BodyText"/>
        <w:rPr>
          <w:sz w:val="21"/>
        </w:rPr>
      </w:pPr>
      <w:r>
        <w:rPr/>
        <w:pict>
          <v:line style="position:absolute;mso-position-horizontal-relative:page;mso-position-vertical-relative:paragraph;z-index:2128;mso-wrap-distance-left:0;mso-wrap-distance-right:0" from="36.693001pt,14.550977pt" to="576.693001pt,14.550977pt" stroked="true" strokeweight="1pt" strokecolor="#000000">
            <v:stroke dashstyle="solid"/>
            <w10:wrap type="topAndBottom"/>
          </v:line>
        </w:pict>
      </w:r>
    </w:p>
    <w:p>
      <w:pPr>
        <w:pStyle w:val="BodyText"/>
        <w:rPr>
          <w:sz w:val="20"/>
        </w:rPr>
      </w:pPr>
    </w:p>
    <w:p>
      <w:pPr>
        <w:pStyle w:val="BodyText"/>
        <w:spacing w:before="6"/>
        <w:rPr>
          <w:sz w:val="17"/>
        </w:rPr>
      </w:pPr>
      <w:r>
        <w:rPr/>
        <w:pict>
          <v:line style="position:absolute;mso-position-horizontal-relative:page;mso-position-vertical-relative:paragraph;z-index:2152;mso-wrap-distance-left:0;mso-wrap-distance-right:0" from="36.693001pt,12.550977pt" to="576.693001pt,12.550977pt" stroked="true" strokeweight="1pt" strokecolor="#000000">
            <v:stroke dashstyle="solid"/>
            <w10:wrap type="topAndBottom"/>
          </v:line>
        </w:pict>
      </w:r>
    </w:p>
    <w:p>
      <w:pPr>
        <w:pStyle w:val="BodyText"/>
        <w:rPr>
          <w:sz w:val="20"/>
        </w:rPr>
      </w:pPr>
    </w:p>
    <w:p>
      <w:pPr>
        <w:pStyle w:val="BodyText"/>
        <w:rPr>
          <w:sz w:val="21"/>
        </w:rPr>
      </w:pPr>
      <w:r>
        <w:rPr/>
        <w:pict>
          <v:line style="position:absolute;mso-position-horizontal-relative:page;mso-position-vertical-relative:paragraph;z-index:2176;mso-wrap-distance-left:0;mso-wrap-distance-right:0" from="36.693001pt,14.550977pt" to="576.693001pt,14.550977pt" stroked="true" strokeweight="1pt" strokecolor="#000000">
            <v:stroke dashstyle="solid"/>
            <w10:wrap type="topAndBottom"/>
          </v:line>
        </w:pict>
      </w:r>
    </w:p>
    <w:p>
      <w:pPr>
        <w:spacing w:after="0"/>
        <w:rPr>
          <w:sz w:val="21"/>
        </w:rPr>
        <w:sectPr>
          <w:pgSz w:w="12240" w:h="15840"/>
          <w:pgMar w:header="0" w:footer="274" w:top="580" w:bottom="460" w:left="240" w:right="580"/>
        </w:sectPr>
      </w:pPr>
    </w:p>
    <w:p>
      <w:pPr>
        <w:pStyle w:val="Heading3"/>
      </w:pPr>
      <w:r>
        <w:rPr/>
        <w:pict>
          <v:line style="position:absolute;mso-position-horizontal-relative:page;mso-position-vertical-relative:paragraph;z-index:2200;mso-wrap-distance-left:0;mso-wrap-distance-right:0" from="36pt,25.001623pt" to="576pt,25.001623pt" stroked="true" strokeweight="2pt" strokecolor="#000000">
            <v:stroke dashstyle="solid"/>
            <w10:wrap type="topAndBottom"/>
          </v:line>
        </w:pict>
      </w:r>
      <w:r>
        <w:rPr/>
        <w:pict>
          <v:group style="position:absolute;margin-left:36pt;margin-top:99pt;width:540pt;height:657pt;mso-position-horizontal-relative:page;mso-position-vertical-relative:page;z-index:-133600" coordorigin="720,1980" coordsize="10800,13140">
            <v:line style="position:absolute" from="2335,2575" to="3905,2575" stroked="true" strokeweight="1pt" strokecolor="#000000">
              <v:stroke dashstyle="solid"/>
            </v:line>
            <v:line style="position:absolute" from="5765,2575" to="7336,2575" stroked="true" strokeweight="1pt" strokecolor="#000000">
              <v:stroke dashstyle="solid"/>
            </v:line>
            <v:line style="position:absolute" from="9589,2575" to="11160,2575" stroked="true" strokeweight="1pt" strokecolor="#000000">
              <v:stroke dashstyle="solid"/>
            </v:line>
            <v:line style="position:absolute" from="976,3451" to="4075,3451" stroked="true" strokeweight="1pt" strokecolor="#000000">
              <v:stroke dashstyle="solid"/>
            </v:line>
            <v:shape style="position:absolute;left:900;top:4618;width:10440;height:9721" coordorigin="900,4618" coordsize="10440,9721" path="m11340,14317l4305,14317,4305,14319,4305,14337,4305,14339,11340,14339,11340,14337,11340,14319,11340,14317m11340,12657l900,12657,900,12659,900,12677,900,12679,11340,12679,11340,12677,11340,12659,11340,12657m11340,10585l900,10585,900,10587,900,10605,900,10607,11340,10607,11340,10605,11340,10587,11340,10585m11340,8544l900,8544,900,8546,900,8564,900,8566,11340,8566,11340,8564,11340,8546,11340,8544m11340,6500l900,6500,900,6502,900,6520,900,6522,11340,6522,11340,6520,11340,6502,11340,6500m11340,4618l900,4618,900,4620,900,4638,900,4640,11340,4640,11340,4638,11340,4620,11340,4618e" filled="true" fillcolor="#000000" stroked="false">
              <v:path arrowok="t"/>
              <v:fill type="solid"/>
            </v:shape>
            <v:line style="position:absolute" from="900,5019" to="11340,5019" stroked="true" strokeweight="1pt" strokecolor="#000000">
              <v:stroke dashstyle="solid"/>
            </v:line>
            <v:line style="position:absolute" from="900,6901" to="11340,6901" stroked="true" strokeweight="1pt" strokecolor="#000000">
              <v:stroke dashstyle="solid"/>
            </v:line>
            <v:line style="position:absolute" from="900,8945" to="11340,8945" stroked="true" strokeweight="1pt" strokecolor="#000000">
              <v:stroke dashstyle="solid"/>
            </v:line>
            <v:line style="position:absolute" from="900,10985" to="11340,10985" stroked="true" strokeweight="1pt" strokecolor="#000000">
              <v:stroke dashstyle="solid"/>
            </v:line>
            <v:line style="position:absolute" from="900,13057" to="11340,13057" stroked="true" strokeweight="1pt" strokecolor="#000000">
              <v:stroke dashstyle="solid"/>
            </v:line>
            <v:line style="position:absolute" from="900,14717" to="11340,14717" stroked="true" strokeweight="1pt" strokecolor="#000000">
              <v:stroke dashstyle="solid"/>
            </v:line>
            <v:line style="position:absolute" from="900,5391" to="11340,5391" stroked="true" strokeweight="1pt" strokecolor="#000000">
              <v:stroke dashstyle="solid"/>
            </v:line>
            <v:line style="position:absolute" from="900,7273" to="11340,7273" stroked="true" strokeweight="1pt" strokecolor="#000000">
              <v:stroke dashstyle="solid"/>
            </v:line>
            <v:line style="position:absolute" from="900,9318" to="11340,9318" stroked="true" strokeweight="1pt" strokecolor="#000000">
              <v:stroke dashstyle="solid"/>
            </v:line>
            <v:line style="position:absolute" from="900,11358" to="11340,11358" stroked="true" strokeweight="1pt" strokecolor="#000000">
              <v:stroke dashstyle="solid"/>
            </v:line>
            <v:line style="position:absolute" from="900,13430" to="11340,13430" stroked="true" strokeweight="1pt" strokecolor="#000000">
              <v:stroke dashstyle="solid"/>
            </v:line>
            <v:rect style="position:absolute;left:730;top:1990;width:10780;height:13120" filled="false" stroked="true" strokeweight="1pt" strokecolor="#000000">
              <v:stroke dashstyle="solid"/>
            </v:rect>
            <w10:wrap type="none"/>
          </v:group>
        </w:pict>
      </w:r>
      <w:r>
        <w:rPr/>
        <w:t>Financial Goals Worksheet (SMART)</w:t>
      </w:r>
    </w:p>
    <w:p>
      <w:pPr>
        <w:pStyle w:val="Heading6"/>
        <w:spacing w:line="249" w:lineRule="auto"/>
        <w:ind w:right="272"/>
      </w:pPr>
      <w:r>
        <w:rPr/>
        <w:t>Use this worksheet to create a SMART goal. Identify a goal that is short, mid, and long-term when completing.  Make copies of this worksheet for each individual goal.</w:t>
      </w:r>
    </w:p>
    <w:p>
      <w:pPr>
        <w:pStyle w:val="BodyText"/>
        <w:spacing w:before="3"/>
        <w:rPr>
          <w:sz w:val="25"/>
        </w:rPr>
      </w:pPr>
    </w:p>
    <w:p>
      <w:pPr>
        <w:pStyle w:val="BodyText"/>
        <w:tabs>
          <w:tab w:pos="4086" w:val="left" w:leader="none"/>
          <w:tab w:pos="7475" w:val="left" w:leader="none"/>
        </w:tabs>
        <w:spacing w:before="90"/>
        <w:ind w:left="376"/>
      </w:pPr>
      <w:r>
        <w:rPr>
          <w:spacing w:val="-5"/>
        </w:rPr>
        <w:t>Today’s</w:t>
      </w:r>
      <w:r>
        <w:rPr>
          <w:spacing w:val="-1"/>
        </w:rPr>
        <w:t> </w:t>
      </w:r>
      <w:r>
        <w:rPr/>
        <w:t>Date:</w:t>
        <w:tab/>
        <w:t>Start Date:</w:t>
        <w:tab/>
        <w:t>Date</w:t>
      </w:r>
      <w:r>
        <w:rPr>
          <w:spacing w:val="-26"/>
        </w:rPr>
        <w:t> </w:t>
      </w:r>
      <w:r>
        <w:rPr/>
        <w:t>Achieved:</w:t>
      </w:r>
    </w:p>
    <w:p>
      <w:pPr>
        <w:pStyle w:val="BodyText"/>
        <w:rPr>
          <w:sz w:val="26"/>
        </w:rPr>
      </w:pPr>
    </w:p>
    <w:p>
      <w:pPr>
        <w:pStyle w:val="BodyText"/>
        <w:spacing w:before="4"/>
        <w:rPr>
          <w:sz w:val="29"/>
        </w:rPr>
      </w:pPr>
    </w:p>
    <w:p>
      <w:pPr>
        <w:pStyle w:val="BodyText"/>
        <w:ind w:left="376"/>
        <w:rPr>
          <w:b/>
        </w:rPr>
      </w:pPr>
      <w:r>
        <w:rPr/>
        <w:t>Verify that your goal is </w:t>
      </w:r>
      <w:r>
        <w:rPr>
          <w:b/>
        </w:rPr>
        <w:t>SMART</w:t>
      </w:r>
    </w:p>
    <w:p>
      <w:pPr>
        <w:pStyle w:val="BodyText"/>
        <w:rPr>
          <w:b/>
          <w:sz w:val="20"/>
        </w:rPr>
      </w:pPr>
    </w:p>
    <w:p>
      <w:pPr>
        <w:pStyle w:val="BodyText"/>
        <w:spacing w:before="5"/>
        <w:rPr>
          <w:b/>
          <w:sz w:val="16"/>
        </w:rPr>
      </w:pPr>
    </w:p>
    <w:p>
      <w:pPr>
        <w:spacing w:before="90"/>
        <w:ind w:left="376" w:right="0" w:firstLine="0"/>
        <w:jc w:val="left"/>
        <w:rPr>
          <w:i/>
          <w:sz w:val="24"/>
        </w:rPr>
      </w:pPr>
      <w:r>
        <w:rPr>
          <w:b/>
          <w:sz w:val="24"/>
        </w:rPr>
        <w:t>Specific: </w:t>
      </w:r>
      <w:r>
        <w:rPr>
          <w:i/>
          <w:sz w:val="24"/>
        </w:rPr>
        <w:t>What is your goal? (What? Why? and How?)</w:t>
      </w:r>
    </w:p>
    <w:p>
      <w:pPr>
        <w:pStyle w:val="BodyText"/>
        <w:rPr>
          <w:i/>
          <w:sz w:val="26"/>
        </w:rPr>
      </w:pPr>
    </w:p>
    <w:p>
      <w:pPr>
        <w:pStyle w:val="BodyText"/>
        <w:rPr>
          <w:i/>
          <w:sz w:val="26"/>
        </w:rPr>
      </w:pPr>
    </w:p>
    <w:p>
      <w:pPr>
        <w:pStyle w:val="BodyText"/>
        <w:rPr>
          <w:i/>
          <w:sz w:val="26"/>
        </w:rPr>
      </w:pPr>
    </w:p>
    <w:p>
      <w:pPr>
        <w:pStyle w:val="BodyText"/>
        <w:rPr>
          <w:i/>
          <w:sz w:val="26"/>
        </w:rPr>
      </w:pPr>
    </w:p>
    <w:p>
      <w:pPr>
        <w:pStyle w:val="BodyText"/>
        <w:rPr>
          <w:i/>
          <w:sz w:val="26"/>
        </w:rPr>
      </w:pPr>
    </w:p>
    <w:p>
      <w:pPr>
        <w:spacing w:before="159"/>
        <w:ind w:left="376" w:right="0" w:firstLine="0"/>
        <w:jc w:val="left"/>
        <w:rPr>
          <w:i/>
          <w:sz w:val="24"/>
        </w:rPr>
      </w:pPr>
      <w:r>
        <w:rPr>
          <w:b/>
          <w:sz w:val="24"/>
        </w:rPr>
        <w:t>Measurable: </w:t>
      </w:r>
      <w:r>
        <w:rPr>
          <w:i/>
          <w:sz w:val="24"/>
        </w:rPr>
        <w:t>How will you measure your progress? (How many? How much?)</w:t>
      </w:r>
    </w:p>
    <w:p>
      <w:pPr>
        <w:pStyle w:val="BodyText"/>
        <w:rPr>
          <w:i/>
          <w:sz w:val="26"/>
        </w:rPr>
      </w:pPr>
    </w:p>
    <w:p>
      <w:pPr>
        <w:pStyle w:val="BodyText"/>
        <w:rPr>
          <w:i/>
          <w:sz w:val="26"/>
        </w:rPr>
      </w:pPr>
    </w:p>
    <w:p>
      <w:pPr>
        <w:pStyle w:val="BodyText"/>
        <w:rPr>
          <w:i/>
          <w:sz w:val="26"/>
        </w:rPr>
      </w:pPr>
    </w:p>
    <w:p>
      <w:pPr>
        <w:pStyle w:val="BodyText"/>
        <w:rPr>
          <w:i/>
          <w:sz w:val="26"/>
        </w:rPr>
      </w:pPr>
    </w:p>
    <w:p>
      <w:pPr>
        <w:pStyle w:val="BodyText"/>
        <w:rPr>
          <w:i/>
          <w:sz w:val="26"/>
        </w:rPr>
      </w:pPr>
    </w:p>
    <w:p>
      <w:pPr>
        <w:spacing w:before="178"/>
        <w:ind w:left="376" w:right="0" w:firstLine="0"/>
        <w:jc w:val="left"/>
        <w:rPr>
          <w:i/>
          <w:sz w:val="24"/>
        </w:rPr>
      </w:pPr>
      <w:r>
        <w:rPr>
          <w:b/>
          <w:sz w:val="24"/>
        </w:rPr>
        <w:t>Achievable: </w:t>
      </w:r>
      <w:r>
        <w:rPr>
          <w:i/>
          <w:sz w:val="24"/>
        </w:rPr>
        <w:t>Is achieving this goal realistic with effort and commitment? What steps are involved?</w:t>
      </w:r>
    </w:p>
    <w:p>
      <w:pPr>
        <w:pStyle w:val="BodyText"/>
        <w:rPr>
          <w:i/>
          <w:sz w:val="26"/>
        </w:rPr>
      </w:pPr>
    </w:p>
    <w:p>
      <w:pPr>
        <w:pStyle w:val="BodyText"/>
        <w:rPr>
          <w:i/>
          <w:sz w:val="26"/>
        </w:rPr>
      </w:pPr>
    </w:p>
    <w:p>
      <w:pPr>
        <w:pStyle w:val="BodyText"/>
        <w:rPr>
          <w:i/>
          <w:sz w:val="26"/>
        </w:rPr>
      </w:pPr>
    </w:p>
    <w:p>
      <w:pPr>
        <w:pStyle w:val="BodyText"/>
        <w:rPr>
          <w:i/>
          <w:sz w:val="26"/>
        </w:rPr>
      </w:pPr>
    </w:p>
    <w:p>
      <w:pPr>
        <w:pStyle w:val="BodyText"/>
        <w:rPr>
          <w:i/>
          <w:sz w:val="26"/>
        </w:rPr>
      </w:pPr>
    </w:p>
    <w:p>
      <w:pPr>
        <w:pStyle w:val="BodyText"/>
        <w:rPr>
          <w:i/>
          <w:sz w:val="27"/>
        </w:rPr>
      </w:pPr>
    </w:p>
    <w:p>
      <w:pPr>
        <w:spacing w:before="0"/>
        <w:ind w:left="376" w:right="0" w:firstLine="0"/>
        <w:jc w:val="left"/>
        <w:rPr>
          <w:i/>
          <w:sz w:val="24"/>
        </w:rPr>
      </w:pPr>
      <w:r>
        <w:rPr>
          <w:b/>
          <w:sz w:val="24"/>
        </w:rPr>
        <w:t>Realistic: </w:t>
      </w:r>
      <w:r>
        <w:rPr>
          <w:i/>
          <w:sz w:val="24"/>
        </w:rPr>
        <w:t>What skills and knowledge are necessary to reach the goal? Is it do-able?</w:t>
      </w:r>
    </w:p>
    <w:p>
      <w:pPr>
        <w:pStyle w:val="BodyText"/>
        <w:rPr>
          <w:i/>
          <w:sz w:val="26"/>
        </w:rPr>
      </w:pPr>
    </w:p>
    <w:p>
      <w:pPr>
        <w:pStyle w:val="BodyText"/>
        <w:rPr>
          <w:i/>
          <w:sz w:val="26"/>
        </w:rPr>
      </w:pPr>
    </w:p>
    <w:p>
      <w:pPr>
        <w:pStyle w:val="BodyText"/>
        <w:rPr>
          <w:i/>
          <w:sz w:val="26"/>
        </w:rPr>
      </w:pPr>
    </w:p>
    <w:p>
      <w:pPr>
        <w:pStyle w:val="BodyText"/>
        <w:rPr>
          <w:i/>
          <w:sz w:val="26"/>
        </w:rPr>
      </w:pPr>
    </w:p>
    <w:p>
      <w:pPr>
        <w:pStyle w:val="BodyText"/>
        <w:rPr>
          <w:i/>
          <w:sz w:val="26"/>
        </w:rPr>
      </w:pPr>
    </w:p>
    <w:p>
      <w:pPr>
        <w:pStyle w:val="BodyText"/>
        <w:spacing w:before="6"/>
        <w:rPr>
          <w:i/>
          <w:sz w:val="25"/>
        </w:rPr>
      </w:pPr>
    </w:p>
    <w:p>
      <w:pPr>
        <w:spacing w:before="0"/>
        <w:ind w:left="376" w:right="0" w:firstLine="0"/>
        <w:jc w:val="left"/>
        <w:rPr>
          <w:i/>
          <w:sz w:val="24"/>
        </w:rPr>
      </w:pPr>
      <w:r>
        <w:rPr>
          <w:b/>
          <w:sz w:val="24"/>
        </w:rPr>
        <w:t>Timely: </w:t>
      </w:r>
      <w:r>
        <w:rPr>
          <w:i/>
          <w:sz w:val="24"/>
        </w:rPr>
        <w:t>When will you achieve this goal?</w:t>
      </w:r>
    </w:p>
    <w:p>
      <w:pPr>
        <w:pStyle w:val="BodyText"/>
        <w:rPr>
          <w:i/>
          <w:sz w:val="26"/>
        </w:rPr>
      </w:pPr>
    </w:p>
    <w:p>
      <w:pPr>
        <w:pStyle w:val="BodyText"/>
        <w:rPr>
          <w:i/>
          <w:sz w:val="26"/>
        </w:rPr>
      </w:pPr>
    </w:p>
    <w:p>
      <w:pPr>
        <w:pStyle w:val="BodyText"/>
        <w:rPr>
          <w:i/>
          <w:sz w:val="26"/>
        </w:rPr>
      </w:pPr>
    </w:p>
    <w:p>
      <w:pPr>
        <w:pStyle w:val="BodyText"/>
        <w:rPr>
          <w:i/>
          <w:sz w:val="26"/>
        </w:rPr>
      </w:pPr>
    </w:p>
    <w:p>
      <w:pPr>
        <w:pStyle w:val="BodyText"/>
        <w:rPr>
          <w:i/>
          <w:sz w:val="26"/>
        </w:rPr>
      </w:pPr>
    </w:p>
    <w:p>
      <w:pPr>
        <w:pStyle w:val="BodyText"/>
        <w:spacing w:before="5"/>
        <w:rPr>
          <w:i/>
          <w:sz w:val="25"/>
        </w:rPr>
      </w:pPr>
    </w:p>
    <w:p>
      <w:pPr>
        <w:pStyle w:val="Heading7"/>
        <w:ind w:left="376"/>
        <w:rPr>
          <w:u w:val="none"/>
        </w:rPr>
      </w:pPr>
      <w:r>
        <w:rPr>
          <w:u w:val="none"/>
        </w:rPr>
        <w:t>This goal is important because:</w:t>
      </w:r>
    </w:p>
    <w:p>
      <w:pPr>
        <w:spacing w:after="0"/>
        <w:sectPr>
          <w:pgSz w:w="12240" w:h="15840"/>
          <w:pgMar w:header="0" w:footer="254" w:top="580" w:bottom="440" w:left="600" w:right="280"/>
        </w:sectPr>
      </w:pPr>
    </w:p>
    <w:p>
      <w:pPr>
        <w:spacing w:before="58"/>
        <w:ind w:left="480" w:right="0" w:firstLine="0"/>
        <w:jc w:val="left"/>
        <w:rPr>
          <w:b/>
          <w:sz w:val="32"/>
        </w:rPr>
      </w:pPr>
      <w:r>
        <w:rPr/>
        <w:pict>
          <v:line style="position:absolute;mso-position-horizontal-relative:page;mso-position-vertical-relative:paragraph;z-index:2248;mso-wrap-distance-left:0;mso-wrap-distance-right:0" from="36pt,25.001623pt" to="576pt,25.001623pt" stroked="true" strokeweight="2pt" strokecolor="#000000">
            <v:stroke dashstyle="solid"/>
            <w10:wrap type="topAndBottom"/>
          </v:line>
        </w:pict>
      </w:r>
      <w:r>
        <w:rPr>
          <w:b/>
          <w:sz w:val="32"/>
        </w:rPr>
        <w:t>Financial Goals Worksheet - </w:t>
      </w:r>
      <w:r>
        <w:rPr>
          <w:b/>
          <w:spacing w:val="-8"/>
          <w:sz w:val="32"/>
        </w:rPr>
        <w:t>Take </w:t>
      </w:r>
      <w:r>
        <w:rPr>
          <w:b/>
          <w:sz w:val="32"/>
        </w:rPr>
        <w:t>Action!</w:t>
      </w:r>
    </w:p>
    <w:p>
      <w:pPr>
        <w:spacing w:before="22"/>
        <w:ind w:left="480" w:right="0" w:firstLine="0"/>
        <w:jc w:val="left"/>
        <w:rPr>
          <w:sz w:val="28"/>
        </w:rPr>
      </w:pPr>
      <w:r>
        <w:rPr>
          <w:sz w:val="28"/>
        </w:rPr>
        <w:t>Identify the obstacles you may face when working to achieve your goals, and find solutions.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tabs>
          <w:tab w:pos="6946" w:val="left" w:leader="none"/>
        </w:tabs>
        <w:spacing w:before="233"/>
        <w:ind w:left="2561" w:right="0" w:firstLine="0"/>
        <w:jc w:val="left"/>
        <w:rPr>
          <w:sz w:val="28"/>
        </w:rPr>
      </w:pPr>
      <w:r>
        <w:rPr/>
        <w:pict>
          <v:group style="position:absolute;margin-left:36pt;margin-top:-12.168604pt;width:540pt;height:540.75pt;mso-position-horizontal-relative:page;mso-position-vertical-relative:paragraph;z-index:-133552" coordorigin="720,-243" coordsize="10800,10815">
            <v:line style="position:absolute" from="913,4983" to="11353,4983" stroked="true" strokeweight="1pt" strokecolor="#000000">
              <v:stroke dashstyle="solid"/>
            </v:line>
            <v:line style="position:absolute" from="913,5372" to="11353,5372" stroked="true" strokeweight="1pt" strokecolor="#000000">
              <v:stroke dashstyle="solid"/>
            </v:line>
            <v:line style="position:absolute" from="913,5744" to="11353,5744" stroked="true" strokeweight="1pt" strokecolor="#000000">
              <v:stroke dashstyle="solid"/>
            </v:line>
            <v:rect style="position:absolute;left:730;top:-234;width:10780;height:10795" filled="false" stroked="true" strokeweight="1pt" strokecolor="#000000">
              <v:stroke dashstyle="solid"/>
            </v:rect>
            <v:line style="position:absolute" from="1780,1068" to="5800,1068" stroked="true" strokeweight="1pt" strokecolor="#000000">
              <v:stroke dashstyle="solid"/>
            </v:line>
            <v:line style="position:absolute" from="6275,1068" to="10295,1068" stroked="true" strokeweight="1pt" strokecolor="#000000">
              <v:stroke dashstyle="solid"/>
            </v:line>
            <v:line style="position:absolute" from="1780,1501" to="5800,1501" stroked="true" strokeweight="1pt" strokecolor="#000000">
              <v:stroke dashstyle="solid"/>
            </v:line>
            <v:line style="position:absolute" from="6275,1501" to="10295,1501" stroked="true" strokeweight="1pt" strokecolor="#000000">
              <v:stroke dashstyle="solid"/>
            </v:line>
            <v:line style="position:absolute" from="1780,1935" to="5800,1935" stroked="true" strokeweight="1pt" strokecolor="#000000">
              <v:stroke dashstyle="solid"/>
            </v:line>
            <v:line style="position:absolute" from="6275,1935" to="10295,1935" stroked="true" strokeweight="1pt" strokecolor="#000000">
              <v:stroke dashstyle="solid"/>
            </v:line>
            <v:line style="position:absolute" from="1780,2368" to="5800,2368" stroked="true" strokeweight="1pt" strokecolor="#000000">
              <v:stroke dashstyle="solid"/>
            </v:line>
            <v:line style="position:absolute" from="6275,2368" to="10295,2368" stroked="true" strokeweight="1pt" strokecolor="#000000">
              <v:stroke dashstyle="solid"/>
            </v:line>
            <v:line style="position:absolute" from="1780,2802" to="5800,2802" stroked="true" strokeweight="1pt" strokecolor="#000000">
              <v:stroke dashstyle="solid"/>
            </v:line>
            <v:line style="position:absolute" from="6275,2802" to="10295,2802" stroked="true" strokeweight="1pt" strokecolor="#000000">
              <v:stroke dashstyle="solid"/>
            </v:line>
            <v:line style="position:absolute" from="1780,3236" to="5800,3236" stroked="true" strokeweight="1pt" strokecolor="#000000">
              <v:stroke dashstyle="solid"/>
            </v:line>
            <v:line style="position:absolute" from="818,8259" to="4385,8259" stroked="true" strokeweight="1pt" strokecolor="#000000">
              <v:stroke dashstyle="solid"/>
            </v:line>
            <v:line style="position:absolute" from="4811,8259" to="8018,8259" stroked="true" strokeweight="1pt" strokecolor="#000000">
              <v:stroke dashstyle="solid"/>
            </v:line>
            <v:line style="position:absolute" from="8493,8259" to="11370,8259" stroked="true" strokeweight="1pt" strokecolor="#000000">
              <v:stroke dashstyle="solid"/>
            </v:line>
            <v:line style="position:absolute" from="8493,8668" to="11370,8668" stroked="true" strokeweight="1pt" strokecolor="#000000">
              <v:stroke dashstyle="solid"/>
            </v:line>
            <v:line style="position:absolute" from="8493,9078" to="11370,9078" stroked="true" strokeweight="1pt" strokecolor="#000000">
              <v:stroke dashstyle="solid"/>
            </v:line>
            <v:line style="position:absolute" from="8493,9487" to="11370,9487" stroked="true" strokeweight="1pt" strokecolor="#000000">
              <v:stroke dashstyle="solid"/>
            </v:line>
            <v:line style="position:absolute" from="8493,9896" to="11370,9896" stroked="true" strokeweight="1pt" strokecolor="#000000">
              <v:stroke dashstyle="solid"/>
            </v:line>
            <v:line style="position:absolute" from="818,8668" to="4385,8668" stroked="true" strokeweight="1pt" strokecolor="#000000">
              <v:stroke dashstyle="solid"/>
            </v:line>
            <v:line style="position:absolute" from="4811,8668" to="8018,8668" stroked="true" strokeweight="1pt" strokecolor="#000000">
              <v:stroke dashstyle="solid"/>
            </v:line>
            <v:line style="position:absolute" from="818,9078" to="4385,9078" stroked="true" strokeweight="1pt" strokecolor="#000000">
              <v:stroke dashstyle="solid"/>
            </v:line>
            <v:line style="position:absolute" from="4811,9078" to="8035,9078" stroked="true" strokeweight="1pt" strokecolor="#000000">
              <v:stroke dashstyle="solid"/>
            </v:line>
            <v:line style="position:absolute" from="818,9487" to="4385,9487" stroked="true" strokeweight="1pt" strokecolor="#000000">
              <v:stroke dashstyle="solid"/>
            </v:line>
            <v:line style="position:absolute" from="4811,9487" to="8051,9487" stroked="true" strokeweight="1pt" strokecolor="#000000">
              <v:stroke dashstyle="solid"/>
            </v:line>
            <v:line style="position:absolute" from="818,9896" to="4385,9896" stroked="true" strokeweight="1pt" strokecolor="#000000">
              <v:stroke dashstyle="solid"/>
            </v:line>
            <v:line style="position:absolute" from="4811,9896" to="8067,9896" stroked="true" strokeweight="1pt" strokecolor="#000000">
              <v:stroke dashstyle="solid"/>
            </v:line>
            <v:line style="position:absolute" from="6275,3236" to="10295,3236" stroked="true" strokeweight="1pt" strokecolor="#000000">
              <v:stroke dashstyle="solid"/>
            </v:line>
            <w10:wrap type="none"/>
          </v:group>
        </w:pict>
      </w:r>
      <w:r>
        <w:rPr>
          <w:sz w:val="28"/>
        </w:rPr>
        <w:t>Potential</w:t>
      </w:r>
      <w:r>
        <w:rPr>
          <w:spacing w:val="-5"/>
          <w:sz w:val="28"/>
        </w:rPr>
        <w:t> </w:t>
      </w:r>
      <w:r>
        <w:rPr>
          <w:sz w:val="28"/>
        </w:rPr>
        <w:t>Obstacles</w:t>
        <w:tab/>
        <w:t>Potential Solutions</w:t>
      </w: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spacing w:before="3"/>
        <w:rPr>
          <w:sz w:val="44"/>
        </w:rPr>
      </w:pPr>
    </w:p>
    <w:p>
      <w:pPr>
        <w:spacing w:before="0"/>
        <w:ind w:left="725" w:right="0" w:firstLine="0"/>
        <w:jc w:val="left"/>
        <w:rPr>
          <w:sz w:val="28"/>
        </w:rPr>
      </w:pPr>
      <w:r>
        <w:rPr>
          <w:sz w:val="28"/>
        </w:rPr>
        <w:t>Who are the people you will ask to help you?</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0"/>
        </w:rPr>
      </w:pPr>
    </w:p>
    <w:p>
      <w:pPr>
        <w:spacing w:before="89"/>
        <w:ind w:left="725" w:right="0" w:firstLine="0"/>
        <w:jc w:val="left"/>
        <w:rPr>
          <w:i/>
          <w:sz w:val="28"/>
        </w:rPr>
      </w:pPr>
      <w:r>
        <w:rPr>
          <w:sz w:val="28"/>
        </w:rPr>
        <w:t>Specific Action Steps: </w:t>
      </w:r>
      <w:r>
        <w:rPr>
          <w:i/>
          <w:sz w:val="28"/>
        </w:rPr>
        <w:t>What steps need to be taken to reach your goal?</w:t>
      </w:r>
    </w:p>
    <w:p>
      <w:pPr>
        <w:pStyle w:val="BodyText"/>
        <w:rPr>
          <w:i/>
          <w:sz w:val="20"/>
        </w:rPr>
      </w:pPr>
    </w:p>
    <w:p>
      <w:pPr>
        <w:pStyle w:val="BodyText"/>
        <w:spacing w:before="3"/>
        <w:rPr>
          <w:i/>
          <w:sz w:val="18"/>
        </w:rPr>
      </w:pPr>
    </w:p>
    <w:p>
      <w:pPr>
        <w:pStyle w:val="Heading6"/>
        <w:tabs>
          <w:tab w:pos="4649" w:val="left" w:leader="none"/>
          <w:tab w:pos="8359" w:val="left" w:leader="none"/>
        </w:tabs>
        <w:spacing w:before="89"/>
        <w:ind w:left="725"/>
      </w:pPr>
      <w:r>
        <w:rPr/>
        <w:t>What:</w:t>
        <w:tab/>
        <w:t>Expected</w:t>
      </w:r>
      <w:r>
        <w:rPr>
          <w:spacing w:val="-1"/>
        </w:rPr>
        <w:t> </w:t>
      </w:r>
      <w:r>
        <w:rPr/>
        <w:t>completion</w:t>
      </w:r>
      <w:r>
        <w:rPr>
          <w:spacing w:val="-1"/>
        </w:rPr>
        <w:t> </w:t>
      </w:r>
      <w:r>
        <w:rPr/>
        <w:t>date:</w:t>
        <w:tab/>
        <w:t>Completed:</w:t>
      </w:r>
    </w:p>
    <w:p>
      <w:pPr>
        <w:spacing w:after="0"/>
        <w:sectPr>
          <w:pgSz w:w="12240" w:h="15840"/>
          <w:pgMar w:header="0" w:footer="274" w:top="580" w:bottom="460" w:left="240" w:right="600"/>
        </w:sectPr>
      </w:pPr>
    </w:p>
    <w:p>
      <w:pPr>
        <w:spacing w:before="58"/>
        <w:ind w:left="120" w:right="0" w:firstLine="0"/>
        <w:jc w:val="left"/>
        <w:rPr>
          <w:b/>
          <w:sz w:val="32"/>
        </w:rPr>
      </w:pPr>
      <w:r>
        <w:rPr/>
        <w:pict>
          <v:line style="position:absolute;mso-position-horizontal-relative:page;mso-position-vertical-relative:paragraph;z-index:2296;mso-wrap-distance-left:0;mso-wrap-distance-right:0" from="36pt,25.001623pt" to="576pt,25.001623pt" stroked="true" strokeweight="2pt" strokecolor="#000000">
            <v:stroke dashstyle="solid"/>
            <w10:wrap type="topAndBottom"/>
          </v:line>
        </w:pict>
      </w:r>
      <w:r>
        <w:rPr/>
        <w:pict>
          <v:line style="position:absolute;mso-position-horizontal-relative:page;mso-position-vertical-relative:paragraph;z-index:-133504" from="296.181793pt,108.820023pt" to="425.999793pt,108.820023pt" stroked="true" strokeweight="1pt" strokecolor="#000000">
            <v:stroke dashstyle="solid"/>
            <w10:wrap type="none"/>
          </v:line>
        </w:pict>
      </w:r>
      <w:r>
        <w:rPr/>
        <w:pict>
          <v:line style="position:absolute;mso-position-horizontal-relative:page;mso-position-vertical-relative:paragraph;z-index:-133480" from="440.181793pt,108.820023pt" to="569.999793pt,108.820023pt" stroked="true" strokeweight="1pt" strokecolor="#000000">
            <v:stroke dashstyle="solid"/>
            <w10:wrap type="none"/>
          </v:line>
        </w:pict>
      </w:r>
      <w:r>
        <w:rPr/>
        <w:pict>
          <v:line style="position:absolute;mso-position-horizontal-relative:page;mso-position-vertical-relative:page;z-index:-133456" from="296.181793pt,165.432098pt" to="425.999793pt,165.432098pt" stroked="true" strokeweight="1pt" strokecolor="#000000">
            <v:stroke dashstyle="solid"/>
            <w10:wrap type="none"/>
          </v:line>
        </w:pict>
      </w:r>
      <w:r>
        <w:rPr/>
        <w:pict>
          <v:line style="position:absolute;mso-position-horizontal-relative:page;mso-position-vertical-relative:page;z-index:-133432" from="440.181793pt,165.432098pt" to="569.999793pt,165.432098pt" stroked="true" strokeweight="1pt" strokecolor="#000000">
            <v:stroke dashstyle="solid"/>
            <w10:wrap type="none"/>
          </v:line>
        </w:pict>
      </w:r>
      <w:r>
        <w:rPr>
          <w:b/>
          <w:sz w:val="32"/>
        </w:rPr>
        <w:t>Bank Account Comparison</w:t>
      </w:r>
      <w:r>
        <w:rPr>
          <w:b/>
          <w:spacing w:val="-56"/>
          <w:sz w:val="32"/>
        </w:rPr>
        <w:t> </w:t>
      </w:r>
      <w:r>
        <w:rPr>
          <w:b/>
          <w:sz w:val="32"/>
        </w:rPr>
        <w:t>Worksheet</w:t>
      </w:r>
    </w:p>
    <w:p>
      <w:pPr>
        <w:spacing w:before="22"/>
        <w:ind w:left="120" w:right="0" w:firstLine="0"/>
        <w:jc w:val="left"/>
        <w:rPr>
          <w:sz w:val="28"/>
        </w:rPr>
      </w:pPr>
      <w:r>
        <w:rPr>
          <w:sz w:val="28"/>
        </w:rPr>
        <w:t>Use this worksheet to decide which type of bank account is right for you.</w:t>
      </w:r>
    </w:p>
    <w:p>
      <w:pPr>
        <w:pStyle w:val="BodyText"/>
        <w:rPr>
          <w:sz w:val="20"/>
        </w:rPr>
      </w:pPr>
    </w:p>
    <w:p>
      <w:pPr>
        <w:pStyle w:val="BodyText"/>
        <w:rPr>
          <w:sz w:val="20"/>
        </w:rPr>
      </w:pPr>
    </w:p>
    <w:p>
      <w:pPr>
        <w:pStyle w:val="BodyText"/>
        <w:spacing w:before="1"/>
        <w:rPr>
          <w:sz w:val="22"/>
        </w:rPr>
      </w:pPr>
    </w:p>
    <w:tbl>
      <w:tblPr>
        <w:tblW w:w="0" w:type="auto"/>
        <w:jc w:val="left"/>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5023"/>
        <w:gridCol w:w="2928"/>
        <w:gridCol w:w="2829"/>
      </w:tblGrid>
      <w:tr>
        <w:trPr>
          <w:trHeight w:val="1760" w:hRule="atLeast"/>
        </w:trPr>
        <w:tc>
          <w:tcPr>
            <w:tcW w:w="5023" w:type="dxa"/>
            <w:tcBorders>
              <w:bottom w:val="single" w:sz="18" w:space="0" w:color="000000"/>
            </w:tcBorders>
          </w:tcPr>
          <w:p>
            <w:pPr>
              <w:pStyle w:val="TableParagraph"/>
              <w:rPr>
                <w:sz w:val="30"/>
              </w:rPr>
            </w:pPr>
          </w:p>
          <w:p>
            <w:pPr>
              <w:pStyle w:val="TableParagraph"/>
              <w:spacing w:before="7"/>
              <w:rPr>
                <w:sz w:val="32"/>
              </w:rPr>
            </w:pPr>
          </w:p>
          <w:p>
            <w:pPr>
              <w:pStyle w:val="TableParagraph"/>
              <w:ind w:left="1731" w:right="1736"/>
              <w:jc w:val="center"/>
              <w:rPr>
                <w:b/>
                <w:sz w:val="28"/>
              </w:rPr>
            </w:pPr>
            <w:r>
              <w:rPr>
                <w:b/>
                <w:sz w:val="28"/>
              </w:rPr>
              <w:t>FEATURES</w:t>
            </w:r>
          </w:p>
        </w:tc>
        <w:tc>
          <w:tcPr>
            <w:tcW w:w="2928" w:type="dxa"/>
            <w:tcBorders>
              <w:bottom w:val="single" w:sz="18" w:space="0" w:color="000000"/>
            </w:tcBorders>
          </w:tcPr>
          <w:p>
            <w:pPr>
              <w:pStyle w:val="TableParagraph"/>
              <w:spacing w:line="496" w:lineRule="auto" w:before="9"/>
              <w:ind w:left="730" w:right="729"/>
              <w:jc w:val="center"/>
              <w:rPr>
                <w:sz w:val="24"/>
              </w:rPr>
            </w:pPr>
            <w:r>
              <w:rPr>
                <w:sz w:val="24"/>
              </w:rPr>
              <w:t>Account Name Bank</w:t>
            </w:r>
          </w:p>
          <w:p>
            <w:pPr>
              <w:pStyle w:val="TableParagraph"/>
              <w:spacing w:before="28"/>
              <w:ind w:left="730" w:right="718"/>
              <w:jc w:val="center"/>
              <w:rPr>
                <w:sz w:val="24"/>
              </w:rPr>
            </w:pPr>
            <w:r>
              <w:rPr>
                <w:sz w:val="24"/>
              </w:rPr>
              <w:t>FDIC/NCUA</w:t>
            </w:r>
          </w:p>
          <w:p>
            <w:pPr>
              <w:pStyle w:val="TableParagraph"/>
              <w:tabs>
                <w:tab w:pos="1263" w:val="left" w:leader="none"/>
              </w:tabs>
              <w:spacing w:before="9"/>
              <w:ind w:right="56"/>
              <w:jc w:val="center"/>
              <w:rPr>
                <w:sz w:val="24"/>
              </w:rPr>
            </w:pPr>
            <w:r>
              <w:rPr>
                <w:spacing w:val="-9"/>
                <w:sz w:val="24"/>
              </w:rPr>
              <w:t>Yes</w:t>
              <w:tab/>
            </w:r>
            <w:r>
              <w:rPr>
                <w:sz w:val="24"/>
              </w:rPr>
              <w:t>No</w:t>
            </w:r>
          </w:p>
        </w:tc>
        <w:tc>
          <w:tcPr>
            <w:tcW w:w="2829" w:type="dxa"/>
            <w:tcBorders>
              <w:bottom w:val="single" w:sz="18" w:space="0" w:color="000000"/>
            </w:tcBorders>
          </w:tcPr>
          <w:p>
            <w:pPr>
              <w:pStyle w:val="TableParagraph"/>
              <w:spacing w:line="496" w:lineRule="auto" w:before="9"/>
              <w:ind w:left="682" w:right="678"/>
              <w:jc w:val="center"/>
              <w:rPr>
                <w:sz w:val="24"/>
              </w:rPr>
            </w:pPr>
            <w:r>
              <w:rPr>
                <w:sz w:val="24"/>
              </w:rPr>
              <w:t>Account Name Bank</w:t>
            </w:r>
          </w:p>
          <w:p>
            <w:pPr>
              <w:pStyle w:val="TableParagraph"/>
              <w:spacing w:before="28"/>
              <w:ind w:left="682" w:right="668"/>
              <w:jc w:val="center"/>
              <w:rPr>
                <w:sz w:val="24"/>
              </w:rPr>
            </w:pPr>
            <w:r>
              <w:rPr>
                <w:sz w:val="24"/>
              </w:rPr>
              <w:t>FDIC/NCUA</w:t>
            </w:r>
          </w:p>
          <w:p>
            <w:pPr>
              <w:pStyle w:val="TableParagraph"/>
              <w:tabs>
                <w:tab w:pos="1263" w:val="left" w:leader="none"/>
              </w:tabs>
              <w:spacing w:before="9"/>
              <w:ind w:right="53"/>
              <w:jc w:val="center"/>
              <w:rPr>
                <w:sz w:val="24"/>
              </w:rPr>
            </w:pPr>
            <w:r>
              <w:rPr>
                <w:spacing w:val="-9"/>
                <w:sz w:val="24"/>
              </w:rPr>
              <w:t>Yes</w:t>
              <w:tab/>
            </w:r>
            <w:r>
              <w:rPr>
                <w:sz w:val="24"/>
              </w:rPr>
              <w:t>No</w:t>
            </w:r>
          </w:p>
        </w:tc>
      </w:tr>
      <w:tr>
        <w:trPr>
          <w:trHeight w:val="320" w:hRule="atLeast"/>
        </w:trPr>
        <w:tc>
          <w:tcPr>
            <w:tcW w:w="10780" w:type="dxa"/>
            <w:gridSpan w:val="3"/>
            <w:tcBorders>
              <w:top w:val="single" w:sz="18" w:space="0" w:color="000000"/>
              <w:bottom w:val="single" w:sz="18" w:space="0" w:color="000000"/>
            </w:tcBorders>
            <w:shd w:val="clear" w:color="auto" w:fill="C7C8CA"/>
          </w:tcPr>
          <w:p>
            <w:pPr>
              <w:pStyle w:val="TableParagraph"/>
              <w:spacing w:before="25"/>
              <w:ind w:left="3759" w:right="3750"/>
              <w:jc w:val="center"/>
              <w:rPr>
                <w:b/>
                <w:sz w:val="24"/>
              </w:rPr>
            </w:pPr>
            <w:r>
              <w:rPr>
                <w:b/>
                <w:sz w:val="24"/>
              </w:rPr>
              <w:t>RATES &amp; FEES</w:t>
            </w:r>
          </w:p>
        </w:tc>
      </w:tr>
      <w:tr>
        <w:trPr>
          <w:trHeight w:val="1000" w:hRule="atLeast"/>
        </w:trPr>
        <w:tc>
          <w:tcPr>
            <w:tcW w:w="5023" w:type="dxa"/>
            <w:tcBorders>
              <w:top w:val="single" w:sz="18" w:space="0" w:color="000000"/>
              <w:bottom w:val="single" w:sz="18" w:space="0" w:color="000000"/>
            </w:tcBorders>
          </w:tcPr>
          <w:p>
            <w:pPr>
              <w:pStyle w:val="TableParagraph"/>
              <w:spacing w:before="84"/>
              <w:ind w:left="60"/>
              <w:rPr>
                <w:sz w:val="24"/>
              </w:rPr>
            </w:pPr>
            <w:r>
              <w:rPr>
                <w:sz w:val="24"/>
              </w:rPr>
              <w:t>Average minimum balance</w:t>
            </w:r>
          </w:p>
          <w:p>
            <w:pPr>
              <w:pStyle w:val="TableParagraph"/>
              <w:spacing w:before="11"/>
              <w:ind w:left="60"/>
              <w:rPr>
                <w:sz w:val="24"/>
              </w:rPr>
            </w:pPr>
            <w:r>
              <w:rPr>
                <w:sz w:val="24"/>
              </w:rPr>
              <w:t>Daily minimum balance required</w:t>
            </w:r>
          </w:p>
          <w:p>
            <w:pPr>
              <w:pStyle w:val="TableParagraph"/>
              <w:spacing w:before="11"/>
              <w:ind w:left="60"/>
              <w:rPr>
                <w:sz w:val="24"/>
              </w:rPr>
            </w:pPr>
            <w:r>
              <w:rPr>
                <w:sz w:val="24"/>
              </w:rPr>
              <w:t>Monthly service fee (if below minimum balance)</w:t>
            </w:r>
          </w:p>
        </w:tc>
        <w:tc>
          <w:tcPr>
            <w:tcW w:w="2928" w:type="dxa"/>
            <w:tcBorders>
              <w:top w:val="single" w:sz="18" w:space="0" w:color="000000"/>
              <w:bottom w:val="single" w:sz="18" w:space="0" w:color="000000"/>
            </w:tcBorders>
          </w:tcPr>
          <w:p>
            <w:pPr>
              <w:pStyle w:val="TableParagraph"/>
              <w:tabs>
                <w:tab w:pos="2482" w:val="left" w:leader="none"/>
              </w:tabs>
              <w:spacing w:before="85"/>
              <w:ind w:left="322"/>
              <w:rPr>
                <w:sz w:val="24"/>
              </w:rPr>
            </w:pPr>
            <w:r>
              <w:rPr>
                <w:sz w:val="24"/>
              </w:rPr>
              <w:t>$ </w:t>
            </w:r>
            <w:r>
              <w:rPr>
                <w:sz w:val="24"/>
                <w:u w:val="single"/>
              </w:rPr>
              <w:t> </w:t>
              <w:tab/>
            </w:r>
          </w:p>
          <w:p>
            <w:pPr>
              <w:pStyle w:val="TableParagraph"/>
              <w:tabs>
                <w:tab w:pos="2482" w:val="left" w:leader="none"/>
              </w:tabs>
              <w:spacing w:before="12"/>
              <w:ind w:left="322"/>
              <w:rPr>
                <w:sz w:val="24"/>
              </w:rPr>
            </w:pPr>
            <w:r>
              <w:rPr>
                <w:sz w:val="24"/>
              </w:rPr>
              <w:t>$ </w:t>
            </w:r>
            <w:r>
              <w:rPr>
                <w:sz w:val="24"/>
                <w:u w:val="single"/>
              </w:rPr>
              <w:t> </w:t>
              <w:tab/>
            </w:r>
          </w:p>
          <w:p>
            <w:pPr>
              <w:pStyle w:val="TableParagraph"/>
              <w:tabs>
                <w:tab w:pos="2482" w:val="left" w:leader="none"/>
              </w:tabs>
              <w:spacing w:before="12"/>
              <w:ind w:left="322"/>
              <w:rPr>
                <w:sz w:val="24"/>
              </w:rPr>
            </w:pPr>
            <w:r>
              <w:rPr>
                <w:sz w:val="24"/>
              </w:rPr>
              <w:t>$ </w:t>
            </w:r>
            <w:r>
              <w:rPr>
                <w:sz w:val="24"/>
                <w:u w:val="single"/>
              </w:rPr>
              <w:t> </w:t>
              <w:tab/>
            </w:r>
          </w:p>
        </w:tc>
        <w:tc>
          <w:tcPr>
            <w:tcW w:w="2829" w:type="dxa"/>
            <w:tcBorders>
              <w:top w:val="single" w:sz="18" w:space="0" w:color="000000"/>
              <w:bottom w:val="single" w:sz="18" w:space="0" w:color="000000"/>
            </w:tcBorders>
          </w:tcPr>
          <w:p>
            <w:pPr>
              <w:pStyle w:val="TableParagraph"/>
              <w:tabs>
                <w:tab w:pos="2436" w:val="left" w:leader="none"/>
              </w:tabs>
              <w:spacing w:before="85"/>
              <w:ind w:left="276"/>
              <w:rPr>
                <w:sz w:val="24"/>
              </w:rPr>
            </w:pPr>
            <w:r>
              <w:rPr>
                <w:sz w:val="24"/>
              </w:rPr>
              <w:t>$ </w:t>
            </w:r>
            <w:r>
              <w:rPr>
                <w:sz w:val="24"/>
                <w:u w:val="single"/>
              </w:rPr>
              <w:t> </w:t>
              <w:tab/>
            </w:r>
          </w:p>
          <w:p>
            <w:pPr>
              <w:pStyle w:val="TableParagraph"/>
              <w:tabs>
                <w:tab w:pos="2436" w:val="left" w:leader="none"/>
              </w:tabs>
              <w:spacing w:before="12"/>
              <w:ind w:left="276"/>
              <w:rPr>
                <w:sz w:val="24"/>
              </w:rPr>
            </w:pPr>
            <w:r>
              <w:rPr>
                <w:sz w:val="24"/>
              </w:rPr>
              <w:t>$ </w:t>
            </w:r>
            <w:r>
              <w:rPr>
                <w:sz w:val="24"/>
                <w:u w:val="single"/>
              </w:rPr>
              <w:t> </w:t>
              <w:tab/>
            </w:r>
          </w:p>
          <w:p>
            <w:pPr>
              <w:pStyle w:val="TableParagraph"/>
              <w:tabs>
                <w:tab w:pos="2436" w:val="left" w:leader="none"/>
              </w:tabs>
              <w:spacing w:before="12"/>
              <w:ind w:left="276"/>
              <w:rPr>
                <w:sz w:val="24"/>
              </w:rPr>
            </w:pPr>
            <w:r>
              <w:rPr>
                <w:sz w:val="24"/>
              </w:rPr>
              <w:t>$ </w:t>
            </w:r>
            <w:r>
              <w:rPr>
                <w:sz w:val="24"/>
                <w:u w:val="single"/>
              </w:rPr>
              <w:t> </w:t>
              <w:tab/>
            </w:r>
          </w:p>
        </w:tc>
      </w:tr>
      <w:tr>
        <w:trPr>
          <w:trHeight w:val="340" w:hRule="atLeast"/>
        </w:trPr>
        <w:tc>
          <w:tcPr>
            <w:tcW w:w="10780" w:type="dxa"/>
            <w:gridSpan w:val="3"/>
            <w:tcBorders>
              <w:top w:val="single" w:sz="18" w:space="0" w:color="000000"/>
              <w:bottom w:val="single" w:sz="18" w:space="0" w:color="000000"/>
            </w:tcBorders>
            <w:shd w:val="clear" w:color="auto" w:fill="C7C8CA"/>
          </w:tcPr>
          <w:p>
            <w:pPr>
              <w:pStyle w:val="TableParagraph"/>
              <w:spacing w:before="45"/>
              <w:ind w:left="3759" w:right="3750"/>
              <w:jc w:val="center"/>
              <w:rPr>
                <w:b/>
                <w:sz w:val="24"/>
              </w:rPr>
            </w:pPr>
            <w:r>
              <w:rPr>
                <w:b/>
                <w:sz w:val="24"/>
              </w:rPr>
              <w:t>CHECKS</w:t>
            </w:r>
          </w:p>
        </w:tc>
      </w:tr>
      <w:tr>
        <w:trPr>
          <w:trHeight w:val="1240" w:hRule="atLeast"/>
        </w:trPr>
        <w:tc>
          <w:tcPr>
            <w:tcW w:w="5023" w:type="dxa"/>
            <w:tcBorders>
              <w:top w:val="single" w:sz="18" w:space="0" w:color="000000"/>
              <w:bottom w:val="single" w:sz="18" w:space="0" w:color="000000"/>
            </w:tcBorders>
          </w:tcPr>
          <w:p>
            <w:pPr>
              <w:pStyle w:val="TableParagraph"/>
              <w:spacing w:before="50"/>
              <w:ind w:left="60"/>
              <w:rPr>
                <w:sz w:val="24"/>
              </w:rPr>
            </w:pPr>
            <w:r>
              <w:rPr>
                <w:sz w:val="24"/>
              </w:rPr>
              <w:t>Direct deposit required</w:t>
            </w:r>
          </w:p>
          <w:p>
            <w:pPr>
              <w:pStyle w:val="TableParagraph"/>
              <w:spacing w:before="12"/>
              <w:ind w:left="60"/>
              <w:rPr>
                <w:sz w:val="24"/>
              </w:rPr>
            </w:pPr>
            <w:r>
              <w:rPr>
                <w:sz w:val="24"/>
              </w:rPr>
              <w:t>Free or discounted printing of checks</w:t>
            </w:r>
          </w:p>
          <w:p>
            <w:pPr>
              <w:pStyle w:val="TableParagraph"/>
              <w:spacing w:line="249" w:lineRule="auto" w:before="12"/>
              <w:ind w:left="60" w:right="410"/>
              <w:rPr>
                <w:sz w:val="24"/>
              </w:rPr>
            </w:pPr>
            <w:r>
              <w:rPr>
                <w:sz w:val="24"/>
              </w:rPr>
              <w:t>Limit on number of checks written each month Checks imaged or returned</w:t>
            </w:r>
          </w:p>
        </w:tc>
        <w:tc>
          <w:tcPr>
            <w:tcW w:w="2928" w:type="dxa"/>
            <w:tcBorders>
              <w:top w:val="single" w:sz="18" w:space="0" w:color="000000"/>
              <w:bottom w:val="single" w:sz="18" w:space="0" w:color="000000"/>
            </w:tcBorders>
          </w:tcPr>
          <w:p>
            <w:pPr>
              <w:pStyle w:val="TableParagraph"/>
              <w:tabs>
                <w:tab w:pos="1997" w:val="left" w:leader="none"/>
              </w:tabs>
              <w:spacing w:before="40"/>
              <w:ind w:left="557"/>
              <w:rPr>
                <w:sz w:val="24"/>
              </w:rPr>
            </w:pPr>
            <w:r>
              <w:rPr>
                <w:spacing w:val="-8"/>
                <w:sz w:val="24"/>
              </w:rPr>
              <w:t>Yes</w:t>
              <w:tab/>
            </w:r>
            <w:r>
              <w:rPr>
                <w:sz w:val="24"/>
              </w:rPr>
              <w:t>No</w:t>
            </w:r>
          </w:p>
          <w:p>
            <w:pPr>
              <w:pStyle w:val="TableParagraph"/>
              <w:tabs>
                <w:tab w:pos="1997" w:val="left" w:leader="none"/>
              </w:tabs>
              <w:spacing w:before="11"/>
              <w:ind w:left="557"/>
              <w:rPr>
                <w:sz w:val="24"/>
              </w:rPr>
            </w:pPr>
            <w:r>
              <w:rPr>
                <w:spacing w:val="-8"/>
                <w:sz w:val="24"/>
              </w:rPr>
              <w:t>Yes</w:t>
              <w:tab/>
            </w:r>
            <w:r>
              <w:rPr>
                <w:sz w:val="24"/>
              </w:rPr>
              <w:t>No</w:t>
            </w:r>
          </w:p>
          <w:p>
            <w:pPr>
              <w:pStyle w:val="TableParagraph"/>
              <w:tabs>
                <w:tab w:pos="1997" w:val="left" w:leader="none"/>
              </w:tabs>
              <w:spacing w:before="11"/>
              <w:ind w:left="557"/>
              <w:rPr>
                <w:sz w:val="24"/>
              </w:rPr>
            </w:pPr>
            <w:r>
              <w:rPr>
                <w:spacing w:val="-8"/>
                <w:sz w:val="24"/>
              </w:rPr>
              <w:t>Yes</w:t>
              <w:tab/>
            </w:r>
            <w:r>
              <w:rPr>
                <w:sz w:val="24"/>
              </w:rPr>
              <w:t>No</w:t>
            </w:r>
          </w:p>
          <w:p>
            <w:pPr>
              <w:pStyle w:val="TableParagraph"/>
              <w:tabs>
                <w:tab w:pos="1997" w:val="left" w:leader="none"/>
              </w:tabs>
              <w:spacing w:before="11"/>
              <w:ind w:left="557"/>
              <w:rPr>
                <w:sz w:val="24"/>
              </w:rPr>
            </w:pPr>
            <w:r>
              <w:rPr>
                <w:spacing w:val="-8"/>
                <w:sz w:val="24"/>
              </w:rPr>
              <w:t>Yes</w:t>
              <w:tab/>
            </w:r>
            <w:r>
              <w:rPr>
                <w:sz w:val="24"/>
              </w:rPr>
              <w:t>No</w:t>
            </w:r>
          </w:p>
        </w:tc>
        <w:tc>
          <w:tcPr>
            <w:tcW w:w="2829" w:type="dxa"/>
            <w:tcBorders>
              <w:top w:val="single" w:sz="18" w:space="0" w:color="000000"/>
              <w:bottom w:val="single" w:sz="18" w:space="0" w:color="000000"/>
            </w:tcBorders>
          </w:tcPr>
          <w:p>
            <w:pPr>
              <w:pStyle w:val="TableParagraph"/>
              <w:tabs>
                <w:tab w:pos="1912" w:val="left" w:leader="none"/>
              </w:tabs>
              <w:spacing w:before="41"/>
              <w:ind w:left="472"/>
              <w:rPr>
                <w:sz w:val="24"/>
              </w:rPr>
            </w:pPr>
            <w:r>
              <w:rPr>
                <w:spacing w:val="-8"/>
                <w:sz w:val="24"/>
              </w:rPr>
              <w:t>Yes</w:t>
              <w:tab/>
            </w:r>
            <w:r>
              <w:rPr>
                <w:sz w:val="24"/>
              </w:rPr>
              <w:t>No</w:t>
            </w:r>
          </w:p>
          <w:p>
            <w:pPr>
              <w:pStyle w:val="TableParagraph"/>
              <w:tabs>
                <w:tab w:pos="1912" w:val="left" w:leader="none"/>
              </w:tabs>
              <w:spacing w:before="12"/>
              <w:ind w:left="472"/>
              <w:rPr>
                <w:sz w:val="24"/>
              </w:rPr>
            </w:pPr>
            <w:r>
              <w:rPr>
                <w:spacing w:val="-8"/>
                <w:sz w:val="24"/>
              </w:rPr>
              <w:t>Yes</w:t>
              <w:tab/>
            </w:r>
            <w:r>
              <w:rPr>
                <w:sz w:val="24"/>
              </w:rPr>
              <w:t>No</w:t>
            </w:r>
          </w:p>
          <w:p>
            <w:pPr>
              <w:pStyle w:val="TableParagraph"/>
              <w:tabs>
                <w:tab w:pos="1912" w:val="left" w:leader="none"/>
              </w:tabs>
              <w:spacing w:before="12"/>
              <w:ind w:left="472"/>
              <w:rPr>
                <w:sz w:val="24"/>
              </w:rPr>
            </w:pPr>
            <w:r>
              <w:rPr>
                <w:spacing w:val="-8"/>
                <w:sz w:val="24"/>
              </w:rPr>
              <w:t>Yes</w:t>
              <w:tab/>
            </w:r>
            <w:r>
              <w:rPr>
                <w:sz w:val="24"/>
              </w:rPr>
              <w:t>No</w:t>
            </w:r>
          </w:p>
          <w:p>
            <w:pPr>
              <w:pStyle w:val="TableParagraph"/>
              <w:tabs>
                <w:tab w:pos="1912" w:val="left" w:leader="none"/>
              </w:tabs>
              <w:spacing w:before="12"/>
              <w:ind w:left="472"/>
              <w:rPr>
                <w:sz w:val="24"/>
              </w:rPr>
            </w:pPr>
            <w:r>
              <w:rPr>
                <w:spacing w:val="-8"/>
                <w:sz w:val="24"/>
              </w:rPr>
              <w:t>Yes</w:t>
              <w:tab/>
            </w:r>
            <w:r>
              <w:rPr>
                <w:sz w:val="24"/>
              </w:rPr>
              <w:t>No</w:t>
            </w:r>
          </w:p>
        </w:tc>
      </w:tr>
      <w:tr>
        <w:trPr>
          <w:trHeight w:val="320" w:hRule="atLeast"/>
        </w:trPr>
        <w:tc>
          <w:tcPr>
            <w:tcW w:w="10780" w:type="dxa"/>
            <w:gridSpan w:val="3"/>
            <w:tcBorders>
              <w:top w:val="single" w:sz="18" w:space="0" w:color="000000"/>
              <w:bottom w:val="single" w:sz="18" w:space="0" w:color="000000"/>
            </w:tcBorders>
            <w:shd w:val="clear" w:color="auto" w:fill="C7C8CA"/>
          </w:tcPr>
          <w:p>
            <w:pPr>
              <w:pStyle w:val="TableParagraph"/>
              <w:spacing w:before="33"/>
              <w:ind w:left="3759" w:right="3760"/>
              <w:jc w:val="center"/>
              <w:rPr>
                <w:b/>
                <w:sz w:val="24"/>
              </w:rPr>
            </w:pPr>
            <w:r>
              <w:rPr>
                <w:b/>
                <w:sz w:val="24"/>
              </w:rPr>
              <w:t>ATM &amp; DEBIT CARD</w:t>
            </w:r>
          </w:p>
        </w:tc>
      </w:tr>
      <w:tr>
        <w:trPr>
          <w:trHeight w:val="900" w:hRule="atLeast"/>
        </w:trPr>
        <w:tc>
          <w:tcPr>
            <w:tcW w:w="5023" w:type="dxa"/>
            <w:tcBorders>
              <w:top w:val="single" w:sz="18" w:space="0" w:color="000000"/>
              <w:bottom w:val="single" w:sz="18" w:space="0" w:color="000000"/>
            </w:tcBorders>
          </w:tcPr>
          <w:p>
            <w:pPr>
              <w:pStyle w:val="TableParagraph"/>
              <w:spacing w:before="33"/>
              <w:ind w:left="60"/>
              <w:rPr>
                <w:sz w:val="24"/>
              </w:rPr>
            </w:pPr>
            <w:r>
              <w:rPr>
                <w:sz w:val="24"/>
              </w:rPr>
              <w:t>ATM card</w:t>
            </w:r>
          </w:p>
          <w:p>
            <w:pPr>
              <w:pStyle w:val="TableParagraph"/>
              <w:spacing w:before="12"/>
              <w:ind w:left="60"/>
              <w:rPr>
                <w:sz w:val="24"/>
              </w:rPr>
            </w:pPr>
            <w:r>
              <w:rPr>
                <w:sz w:val="24"/>
              </w:rPr>
              <w:t>Check card</w:t>
            </w:r>
          </w:p>
          <w:p>
            <w:pPr>
              <w:pStyle w:val="TableParagraph"/>
              <w:spacing w:before="12"/>
              <w:ind w:left="60"/>
              <w:rPr>
                <w:sz w:val="24"/>
              </w:rPr>
            </w:pPr>
            <w:r>
              <w:rPr>
                <w:sz w:val="24"/>
              </w:rPr>
              <w:t>Free use of another bank’s ATM</w:t>
            </w:r>
          </w:p>
        </w:tc>
        <w:tc>
          <w:tcPr>
            <w:tcW w:w="2928" w:type="dxa"/>
            <w:tcBorders>
              <w:top w:val="single" w:sz="18" w:space="0" w:color="000000"/>
              <w:bottom w:val="single" w:sz="18" w:space="0" w:color="000000"/>
            </w:tcBorders>
          </w:tcPr>
          <w:p>
            <w:pPr>
              <w:pStyle w:val="TableParagraph"/>
              <w:tabs>
                <w:tab w:pos="1997" w:val="left" w:leader="none"/>
              </w:tabs>
              <w:spacing w:before="17"/>
              <w:ind w:left="557"/>
              <w:rPr>
                <w:sz w:val="24"/>
              </w:rPr>
            </w:pPr>
            <w:r>
              <w:rPr>
                <w:spacing w:val="-8"/>
                <w:sz w:val="24"/>
              </w:rPr>
              <w:t>Yes</w:t>
              <w:tab/>
            </w:r>
            <w:r>
              <w:rPr>
                <w:sz w:val="24"/>
              </w:rPr>
              <w:t>No</w:t>
            </w:r>
          </w:p>
          <w:p>
            <w:pPr>
              <w:pStyle w:val="TableParagraph"/>
              <w:tabs>
                <w:tab w:pos="1997" w:val="left" w:leader="none"/>
              </w:tabs>
              <w:spacing w:before="11"/>
              <w:ind w:left="557"/>
              <w:rPr>
                <w:sz w:val="24"/>
              </w:rPr>
            </w:pPr>
            <w:r>
              <w:rPr>
                <w:spacing w:val="-8"/>
                <w:sz w:val="24"/>
              </w:rPr>
              <w:t>Yes</w:t>
              <w:tab/>
            </w:r>
            <w:r>
              <w:rPr>
                <w:sz w:val="24"/>
              </w:rPr>
              <w:t>No</w:t>
            </w:r>
          </w:p>
          <w:p>
            <w:pPr>
              <w:pStyle w:val="TableParagraph"/>
              <w:tabs>
                <w:tab w:pos="1997" w:val="left" w:leader="none"/>
              </w:tabs>
              <w:spacing w:before="11"/>
              <w:ind w:left="557"/>
              <w:rPr>
                <w:sz w:val="24"/>
              </w:rPr>
            </w:pPr>
            <w:r>
              <w:rPr>
                <w:spacing w:val="-8"/>
                <w:sz w:val="24"/>
              </w:rPr>
              <w:t>Yes</w:t>
              <w:tab/>
            </w:r>
            <w:r>
              <w:rPr>
                <w:sz w:val="24"/>
              </w:rPr>
              <w:t>No</w:t>
            </w:r>
          </w:p>
        </w:tc>
        <w:tc>
          <w:tcPr>
            <w:tcW w:w="2829" w:type="dxa"/>
            <w:tcBorders>
              <w:top w:val="single" w:sz="18" w:space="0" w:color="000000"/>
              <w:bottom w:val="single" w:sz="18" w:space="0" w:color="000000"/>
            </w:tcBorders>
          </w:tcPr>
          <w:p>
            <w:pPr>
              <w:pStyle w:val="TableParagraph"/>
              <w:tabs>
                <w:tab w:pos="1912" w:val="left" w:leader="none"/>
              </w:tabs>
              <w:spacing w:before="17"/>
              <w:ind w:left="472"/>
              <w:rPr>
                <w:sz w:val="24"/>
              </w:rPr>
            </w:pPr>
            <w:r>
              <w:rPr>
                <w:spacing w:val="-8"/>
                <w:sz w:val="24"/>
              </w:rPr>
              <w:t>Yes</w:t>
              <w:tab/>
            </w:r>
            <w:r>
              <w:rPr>
                <w:sz w:val="24"/>
              </w:rPr>
              <w:t>No</w:t>
            </w:r>
          </w:p>
          <w:p>
            <w:pPr>
              <w:pStyle w:val="TableParagraph"/>
              <w:tabs>
                <w:tab w:pos="1912" w:val="left" w:leader="none"/>
              </w:tabs>
              <w:spacing w:before="11"/>
              <w:ind w:left="472"/>
              <w:rPr>
                <w:sz w:val="24"/>
              </w:rPr>
            </w:pPr>
            <w:r>
              <w:rPr>
                <w:spacing w:val="-8"/>
                <w:sz w:val="24"/>
              </w:rPr>
              <w:t>Yes</w:t>
              <w:tab/>
            </w:r>
            <w:r>
              <w:rPr>
                <w:sz w:val="24"/>
              </w:rPr>
              <w:t>No</w:t>
            </w:r>
          </w:p>
          <w:p>
            <w:pPr>
              <w:pStyle w:val="TableParagraph"/>
              <w:tabs>
                <w:tab w:pos="1912" w:val="left" w:leader="none"/>
              </w:tabs>
              <w:spacing w:before="11"/>
              <w:ind w:left="472"/>
              <w:rPr>
                <w:sz w:val="24"/>
              </w:rPr>
            </w:pPr>
            <w:r>
              <w:rPr>
                <w:spacing w:val="-8"/>
                <w:sz w:val="24"/>
              </w:rPr>
              <w:t>Yes</w:t>
              <w:tab/>
            </w:r>
            <w:r>
              <w:rPr>
                <w:sz w:val="24"/>
              </w:rPr>
              <w:t>No</w:t>
            </w:r>
          </w:p>
        </w:tc>
      </w:tr>
      <w:tr>
        <w:trPr>
          <w:trHeight w:val="340" w:hRule="atLeast"/>
        </w:trPr>
        <w:tc>
          <w:tcPr>
            <w:tcW w:w="10780" w:type="dxa"/>
            <w:gridSpan w:val="3"/>
            <w:tcBorders>
              <w:top w:val="single" w:sz="18" w:space="0" w:color="000000"/>
              <w:bottom w:val="single" w:sz="18" w:space="0" w:color="000000"/>
            </w:tcBorders>
            <w:shd w:val="clear" w:color="auto" w:fill="C7C8CA"/>
          </w:tcPr>
          <w:p>
            <w:pPr>
              <w:pStyle w:val="TableParagraph"/>
              <w:spacing w:before="48"/>
              <w:ind w:left="3758" w:right="3760"/>
              <w:jc w:val="center"/>
              <w:rPr>
                <w:b/>
                <w:sz w:val="24"/>
              </w:rPr>
            </w:pPr>
            <w:r>
              <w:rPr>
                <w:b/>
                <w:sz w:val="24"/>
              </w:rPr>
              <w:t>ONLINE BANKING</w:t>
            </w:r>
          </w:p>
        </w:tc>
      </w:tr>
      <w:tr>
        <w:trPr>
          <w:trHeight w:val="920" w:hRule="atLeast"/>
        </w:trPr>
        <w:tc>
          <w:tcPr>
            <w:tcW w:w="5023" w:type="dxa"/>
            <w:tcBorders>
              <w:top w:val="single" w:sz="18" w:space="0" w:color="000000"/>
              <w:bottom w:val="single" w:sz="18" w:space="0" w:color="000000"/>
            </w:tcBorders>
          </w:tcPr>
          <w:p>
            <w:pPr>
              <w:pStyle w:val="TableParagraph"/>
              <w:spacing w:before="32"/>
              <w:ind w:left="60"/>
              <w:rPr>
                <w:sz w:val="24"/>
              </w:rPr>
            </w:pPr>
            <w:r>
              <w:rPr>
                <w:sz w:val="24"/>
              </w:rPr>
              <w:t>Online banking (costs?)</w:t>
            </w:r>
          </w:p>
          <w:p>
            <w:pPr>
              <w:pStyle w:val="TableParagraph"/>
              <w:spacing w:before="10"/>
              <w:rPr>
                <w:sz w:val="22"/>
              </w:rPr>
            </w:pPr>
          </w:p>
          <w:p>
            <w:pPr>
              <w:pStyle w:val="TableParagraph"/>
              <w:spacing w:before="1"/>
              <w:ind w:left="60"/>
              <w:rPr>
                <w:sz w:val="24"/>
              </w:rPr>
            </w:pPr>
            <w:r>
              <w:rPr>
                <w:sz w:val="24"/>
              </w:rPr>
              <w:t>Online bill pay (costs?)</w:t>
            </w:r>
          </w:p>
        </w:tc>
        <w:tc>
          <w:tcPr>
            <w:tcW w:w="2928" w:type="dxa"/>
            <w:tcBorders>
              <w:top w:val="single" w:sz="18" w:space="0" w:color="000000"/>
              <w:bottom w:val="single" w:sz="18" w:space="0" w:color="000000"/>
            </w:tcBorders>
          </w:tcPr>
          <w:p>
            <w:pPr>
              <w:pStyle w:val="TableParagraph"/>
              <w:tabs>
                <w:tab w:pos="1746" w:val="left" w:leader="none"/>
                <w:tab w:pos="2066" w:val="left" w:leader="none"/>
              </w:tabs>
              <w:spacing w:before="16"/>
              <w:ind w:left="357"/>
              <w:rPr>
                <w:sz w:val="24"/>
              </w:rPr>
            </w:pPr>
            <w:r>
              <w:rPr>
                <w:spacing w:val="-8"/>
                <w:sz w:val="24"/>
              </w:rPr>
              <w:t>Yes</w:t>
            </w:r>
            <w:r>
              <w:rPr>
                <w:spacing w:val="-1"/>
                <w:sz w:val="24"/>
              </w:rPr>
              <w:t> </w:t>
            </w:r>
            <w:r>
              <w:rPr>
                <w:sz w:val="24"/>
              </w:rPr>
              <w:t>($</w:t>
              <w:tab/>
              <w:t>)</w:t>
              <w:tab/>
              <w:t>No</w:t>
            </w:r>
          </w:p>
          <w:p>
            <w:pPr>
              <w:pStyle w:val="TableParagraph"/>
              <w:spacing w:before="4"/>
              <w:rPr>
                <w:sz w:val="26"/>
              </w:rPr>
            </w:pPr>
          </w:p>
          <w:p>
            <w:pPr>
              <w:pStyle w:val="TableParagraph"/>
              <w:tabs>
                <w:tab w:pos="1746" w:val="left" w:leader="none"/>
                <w:tab w:pos="2066" w:val="left" w:leader="none"/>
              </w:tabs>
              <w:ind w:left="357"/>
              <w:rPr>
                <w:sz w:val="24"/>
              </w:rPr>
            </w:pPr>
            <w:r>
              <w:rPr>
                <w:spacing w:val="-8"/>
                <w:sz w:val="24"/>
              </w:rPr>
              <w:t>Yes</w:t>
            </w:r>
            <w:r>
              <w:rPr>
                <w:spacing w:val="-1"/>
                <w:sz w:val="24"/>
              </w:rPr>
              <w:t> </w:t>
            </w:r>
            <w:r>
              <w:rPr>
                <w:sz w:val="24"/>
              </w:rPr>
              <w:t>($</w:t>
              <w:tab/>
              <w:t>)</w:t>
              <w:tab/>
              <w:t>No</w:t>
            </w:r>
          </w:p>
        </w:tc>
        <w:tc>
          <w:tcPr>
            <w:tcW w:w="2829" w:type="dxa"/>
            <w:tcBorders>
              <w:top w:val="single" w:sz="18" w:space="0" w:color="000000"/>
              <w:bottom w:val="single" w:sz="18" w:space="0" w:color="000000"/>
            </w:tcBorders>
          </w:tcPr>
          <w:p>
            <w:pPr>
              <w:pStyle w:val="TableParagraph"/>
              <w:tabs>
                <w:tab w:pos="1763" w:val="left" w:leader="none"/>
                <w:tab w:pos="2083" w:val="left" w:leader="none"/>
              </w:tabs>
              <w:spacing w:before="16"/>
              <w:ind w:left="374"/>
              <w:rPr>
                <w:sz w:val="24"/>
              </w:rPr>
            </w:pPr>
            <w:r>
              <w:rPr>
                <w:spacing w:val="-8"/>
                <w:sz w:val="24"/>
              </w:rPr>
              <w:t>Yes</w:t>
            </w:r>
            <w:r>
              <w:rPr>
                <w:spacing w:val="-1"/>
                <w:sz w:val="24"/>
              </w:rPr>
              <w:t> </w:t>
            </w:r>
            <w:r>
              <w:rPr>
                <w:sz w:val="24"/>
              </w:rPr>
              <w:t>($</w:t>
              <w:tab/>
              <w:t>)</w:t>
              <w:tab/>
              <w:t>No</w:t>
            </w:r>
          </w:p>
          <w:p>
            <w:pPr>
              <w:pStyle w:val="TableParagraph"/>
              <w:spacing w:before="4"/>
              <w:rPr>
                <w:sz w:val="26"/>
              </w:rPr>
            </w:pPr>
          </w:p>
          <w:p>
            <w:pPr>
              <w:pStyle w:val="TableParagraph"/>
              <w:tabs>
                <w:tab w:pos="1763" w:val="left" w:leader="none"/>
                <w:tab w:pos="2083" w:val="left" w:leader="none"/>
              </w:tabs>
              <w:ind w:left="374"/>
              <w:rPr>
                <w:sz w:val="24"/>
              </w:rPr>
            </w:pPr>
            <w:r>
              <w:rPr>
                <w:spacing w:val="-8"/>
                <w:sz w:val="24"/>
              </w:rPr>
              <w:t>Yes</w:t>
            </w:r>
            <w:r>
              <w:rPr>
                <w:spacing w:val="-1"/>
                <w:sz w:val="24"/>
              </w:rPr>
              <w:t> </w:t>
            </w:r>
            <w:r>
              <w:rPr>
                <w:sz w:val="24"/>
              </w:rPr>
              <w:t>($</w:t>
              <w:tab/>
              <w:t>)</w:t>
              <w:tab/>
              <w:t>No</w:t>
            </w:r>
          </w:p>
        </w:tc>
      </w:tr>
      <w:tr>
        <w:trPr>
          <w:trHeight w:val="320" w:hRule="atLeast"/>
        </w:trPr>
        <w:tc>
          <w:tcPr>
            <w:tcW w:w="10780" w:type="dxa"/>
            <w:gridSpan w:val="3"/>
            <w:tcBorders>
              <w:top w:val="single" w:sz="18" w:space="0" w:color="000000"/>
              <w:bottom w:val="single" w:sz="18" w:space="0" w:color="000000"/>
            </w:tcBorders>
            <w:shd w:val="clear" w:color="auto" w:fill="C7C8CA"/>
          </w:tcPr>
          <w:p>
            <w:pPr>
              <w:pStyle w:val="TableParagraph"/>
              <w:spacing w:before="29"/>
              <w:ind w:left="3759" w:right="3683"/>
              <w:jc w:val="center"/>
              <w:rPr>
                <w:b/>
                <w:sz w:val="24"/>
              </w:rPr>
            </w:pPr>
            <w:r>
              <w:rPr>
                <w:b/>
                <w:sz w:val="24"/>
              </w:rPr>
              <w:t>TELEPHONE BANKING</w:t>
            </w:r>
          </w:p>
        </w:tc>
      </w:tr>
      <w:tr>
        <w:trPr>
          <w:trHeight w:val="600" w:hRule="atLeast"/>
        </w:trPr>
        <w:tc>
          <w:tcPr>
            <w:tcW w:w="5023" w:type="dxa"/>
            <w:tcBorders>
              <w:top w:val="single" w:sz="18" w:space="0" w:color="000000"/>
              <w:bottom w:val="single" w:sz="18" w:space="0" w:color="000000"/>
            </w:tcBorders>
          </w:tcPr>
          <w:p>
            <w:pPr>
              <w:pStyle w:val="TableParagraph"/>
              <w:spacing w:line="249" w:lineRule="auto" w:before="24"/>
              <w:ind w:left="60" w:right="2190"/>
              <w:rPr>
                <w:sz w:val="24"/>
              </w:rPr>
            </w:pPr>
            <w:r>
              <w:rPr>
                <w:sz w:val="24"/>
              </w:rPr>
              <w:t>Automated telephone access 24/7 customer service</w:t>
            </w:r>
          </w:p>
        </w:tc>
        <w:tc>
          <w:tcPr>
            <w:tcW w:w="2928" w:type="dxa"/>
            <w:tcBorders>
              <w:top w:val="single" w:sz="18" w:space="0" w:color="000000"/>
              <w:bottom w:val="single" w:sz="18" w:space="0" w:color="000000"/>
            </w:tcBorders>
          </w:tcPr>
          <w:p>
            <w:pPr>
              <w:pStyle w:val="TableParagraph"/>
              <w:tabs>
                <w:tab w:pos="1997" w:val="left" w:leader="none"/>
              </w:tabs>
              <w:spacing w:before="14"/>
              <w:ind w:left="557"/>
              <w:rPr>
                <w:sz w:val="24"/>
              </w:rPr>
            </w:pPr>
            <w:r>
              <w:rPr>
                <w:spacing w:val="-8"/>
                <w:sz w:val="24"/>
              </w:rPr>
              <w:t>Yes</w:t>
              <w:tab/>
            </w:r>
            <w:r>
              <w:rPr>
                <w:sz w:val="24"/>
              </w:rPr>
              <w:t>No</w:t>
            </w:r>
          </w:p>
          <w:p>
            <w:pPr>
              <w:pStyle w:val="TableParagraph"/>
              <w:tabs>
                <w:tab w:pos="1997" w:val="left" w:leader="none"/>
              </w:tabs>
              <w:spacing w:before="12"/>
              <w:ind w:left="557"/>
              <w:rPr>
                <w:sz w:val="24"/>
              </w:rPr>
            </w:pPr>
            <w:r>
              <w:rPr>
                <w:spacing w:val="-8"/>
                <w:sz w:val="24"/>
              </w:rPr>
              <w:t>Yes</w:t>
              <w:tab/>
            </w:r>
            <w:r>
              <w:rPr>
                <w:sz w:val="24"/>
              </w:rPr>
              <w:t>No</w:t>
            </w:r>
          </w:p>
        </w:tc>
        <w:tc>
          <w:tcPr>
            <w:tcW w:w="2829" w:type="dxa"/>
            <w:tcBorders>
              <w:top w:val="single" w:sz="18" w:space="0" w:color="000000"/>
              <w:bottom w:val="single" w:sz="18" w:space="0" w:color="000000"/>
            </w:tcBorders>
          </w:tcPr>
          <w:p>
            <w:pPr>
              <w:pStyle w:val="TableParagraph"/>
              <w:tabs>
                <w:tab w:pos="1877" w:val="left" w:leader="none"/>
              </w:tabs>
              <w:spacing w:before="14"/>
              <w:ind w:left="437"/>
              <w:rPr>
                <w:sz w:val="24"/>
              </w:rPr>
            </w:pPr>
            <w:r>
              <w:rPr>
                <w:spacing w:val="-8"/>
                <w:sz w:val="24"/>
              </w:rPr>
              <w:t>Yes</w:t>
              <w:tab/>
            </w:r>
            <w:r>
              <w:rPr>
                <w:sz w:val="24"/>
              </w:rPr>
              <w:t>No</w:t>
            </w:r>
          </w:p>
          <w:p>
            <w:pPr>
              <w:pStyle w:val="TableParagraph"/>
              <w:tabs>
                <w:tab w:pos="1877" w:val="left" w:leader="none"/>
              </w:tabs>
              <w:spacing w:before="12"/>
              <w:ind w:left="437"/>
              <w:rPr>
                <w:sz w:val="24"/>
              </w:rPr>
            </w:pPr>
            <w:r>
              <w:rPr>
                <w:spacing w:val="-8"/>
                <w:sz w:val="24"/>
              </w:rPr>
              <w:t>Yes</w:t>
              <w:tab/>
            </w:r>
            <w:r>
              <w:rPr>
                <w:sz w:val="24"/>
              </w:rPr>
              <w:t>No</w:t>
            </w:r>
          </w:p>
        </w:tc>
      </w:tr>
      <w:tr>
        <w:trPr>
          <w:trHeight w:val="340" w:hRule="atLeast"/>
        </w:trPr>
        <w:tc>
          <w:tcPr>
            <w:tcW w:w="10780" w:type="dxa"/>
            <w:gridSpan w:val="3"/>
            <w:tcBorders>
              <w:top w:val="single" w:sz="18" w:space="0" w:color="000000"/>
              <w:bottom w:val="single" w:sz="18" w:space="0" w:color="000000"/>
            </w:tcBorders>
            <w:shd w:val="clear" w:color="auto" w:fill="C7C8CA"/>
          </w:tcPr>
          <w:p>
            <w:pPr>
              <w:pStyle w:val="TableParagraph"/>
              <w:spacing w:before="32"/>
              <w:ind w:left="3759" w:right="3760"/>
              <w:jc w:val="center"/>
              <w:rPr>
                <w:b/>
                <w:sz w:val="24"/>
              </w:rPr>
            </w:pPr>
            <w:r>
              <w:rPr>
                <w:b/>
                <w:sz w:val="24"/>
              </w:rPr>
              <w:t>OTHER SERVICES</w:t>
            </w:r>
          </w:p>
        </w:tc>
      </w:tr>
      <w:tr>
        <w:trPr>
          <w:trHeight w:val="1160" w:hRule="atLeast"/>
        </w:trPr>
        <w:tc>
          <w:tcPr>
            <w:tcW w:w="5023" w:type="dxa"/>
            <w:tcBorders>
              <w:top w:val="single" w:sz="18" w:space="0" w:color="000000"/>
              <w:bottom w:val="single" w:sz="18" w:space="0" w:color="000000"/>
            </w:tcBorders>
          </w:tcPr>
          <w:p>
            <w:pPr>
              <w:pStyle w:val="TableParagraph"/>
              <w:spacing w:line="249" w:lineRule="auto" w:before="16"/>
              <w:ind w:left="60" w:right="2283"/>
              <w:rPr>
                <w:sz w:val="24"/>
              </w:rPr>
            </w:pPr>
            <w:r>
              <w:rPr>
                <w:sz w:val="24"/>
              </w:rPr>
              <w:t>Overdraft protection option Travelers checks fees</w:t>
            </w:r>
          </w:p>
          <w:p>
            <w:pPr>
              <w:pStyle w:val="TableParagraph"/>
              <w:spacing w:line="249" w:lineRule="auto" w:before="1"/>
              <w:ind w:left="60" w:right="877"/>
              <w:rPr>
                <w:sz w:val="24"/>
              </w:rPr>
            </w:pPr>
            <w:r>
              <w:rPr>
                <w:sz w:val="24"/>
              </w:rPr>
              <w:t>Money orders &amp; cashier’s checks fees Safe deposit box monthly fees</w:t>
            </w:r>
          </w:p>
        </w:tc>
        <w:tc>
          <w:tcPr>
            <w:tcW w:w="2928" w:type="dxa"/>
            <w:tcBorders>
              <w:top w:val="single" w:sz="18" w:space="0" w:color="000000"/>
              <w:bottom w:val="single" w:sz="18" w:space="0" w:color="000000"/>
            </w:tcBorders>
          </w:tcPr>
          <w:p>
            <w:pPr>
              <w:pStyle w:val="TableParagraph"/>
              <w:tabs>
                <w:tab w:pos="1997" w:val="left" w:leader="none"/>
              </w:tabs>
              <w:ind w:left="557"/>
              <w:rPr>
                <w:sz w:val="24"/>
              </w:rPr>
            </w:pPr>
            <w:r>
              <w:rPr>
                <w:spacing w:val="-8"/>
                <w:sz w:val="24"/>
              </w:rPr>
              <w:t>Yes</w:t>
              <w:tab/>
            </w:r>
            <w:r>
              <w:rPr>
                <w:sz w:val="24"/>
              </w:rPr>
              <w:t>No</w:t>
            </w:r>
          </w:p>
          <w:p>
            <w:pPr>
              <w:pStyle w:val="TableParagraph"/>
              <w:tabs>
                <w:tab w:pos="2297" w:val="left" w:leader="none"/>
              </w:tabs>
              <w:spacing w:before="11"/>
              <w:ind w:left="557"/>
              <w:rPr>
                <w:sz w:val="24"/>
              </w:rPr>
            </w:pPr>
            <w:r>
              <w:rPr>
                <w:sz w:val="24"/>
              </w:rPr>
              <w:t>$</w:t>
            </w:r>
            <w:r>
              <w:rPr>
                <w:sz w:val="24"/>
                <w:u w:val="single"/>
              </w:rPr>
              <w:t> </w:t>
              <w:tab/>
            </w:r>
          </w:p>
          <w:p>
            <w:pPr>
              <w:pStyle w:val="TableParagraph"/>
              <w:tabs>
                <w:tab w:pos="2297" w:val="left" w:leader="none"/>
              </w:tabs>
              <w:spacing w:before="11"/>
              <w:ind w:left="557"/>
              <w:rPr>
                <w:sz w:val="24"/>
              </w:rPr>
            </w:pPr>
            <w:r>
              <w:rPr>
                <w:sz w:val="24"/>
              </w:rPr>
              <w:t>$</w:t>
            </w:r>
            <w:r>
              <w:rPr>
                <w:sz w:val="24"/>
                <w:u w:val="single"/>
              </w:rPr>
              <w:t> </w:t>
              <w:tab/>
            </w:r>
          </w:p>
          <w:p>
            <w:pPr>
              <w:pStyle w:val="TableParagraph"/>
              <w:tabs>
                <w:tab w:pos="2297" w:val="left" w:leader="none"/>
              </w:tabs>
              <w:spacing w:before="11"/>
              <w:ind w:left="557"/>
              <w:rPr>
                <w:sz w:val="24"/>
              </w:rPr>
            </w:pPr>
            <w:r>
              <w:rPr>
                <w:sz w:val="24"/>
              </w:rPr>
              <w:t>$</w:t>
            </w:r>
            <w:r>
              <w:rPr>
                <w:sz w:val="24"/>
                <w:u w:val="single"/>
              </w:rPr>
              <w:t> </w:t>
              <w:tab/>
            </w:r>
          </w:p>
        </w:tc>
        <w:tc>
          <w:tcPr>
            <w:tcW w:w="2829" w:type="dxa"/>
            <w:tcBorders>
              <w:top w:val="single" w:sz="18" w:space="0" w:color="000000"/>
              <w:bottom w:val="single" w:sz="18" w:space="0" w:color="000000"/>
            </w:tcBorders>
          </w:tcPr>
          <w:p>
            <w:pPr>
              <w:pStyle w:val="TableParagraph"/>
              <w:tabs>
                <w:tab w:pos="1912" w:val="left" w:leader="none"/>
              </w:tabs>
              <w:ind w:left="472"/>
              <w:rPr>
                <w:sz w:val="24"/>
              </w:rPr>
            </w:pPr>
            <w:r>
              <w:rPr>
                <w:spacing w:val="-8"/>
                <w:sz w:val="24"/>
              </w:rPr>
              <w:t>Yes</w:t>
              <w:tab/>
            </w:r>
            <w:r>
              <w:rPr>
                <w:sz w:val="24"/>
              </w:rPr>
              <w:t>No</w:t>
            </w:r>
          </w:p>
          <w:p>
            <w:pPr>
              <w:pStyle w:val="TableParagraph"/>
              <w:tabs>
                <w:tab w:pos="2212" w:val="left" w:leader="none"/>
              </w:tabs>
              <w:spacing w:before="11"/>
              <w:ind w:left="472"/>
              <w:rPr>
                <w:sz w:val="24"/>
              </w:rPr>
            </w:pPr>
            <w:r>
              <w:rPr>
                <w:sz w:val="24"/>
              </w:rPr>
              <w:t>$</w:t>
            </w:r>
            <w:r>
              <w:rPr>
                <w:sz w:val="24"/>
                <w:u w:val="single"/>
              </w:rPr>
              <w:t> </w:t>
              <w:tab/>
            </w:r>
          </w:p>
          <w:p>
            <w:pPr>
              <w:pStyle w:val="TableParagraph"/>
              <w:tabs>
                <w:tab w:pos="2212" w:val="left" w:leader="none"/>
              </w:tabs>
              <w:spacing w:before="11"/>
              <w:ind w:left="472"/>
              <w:rPr>
                <w:sz w:val="24"/>
              </w:rPr>
            </w:pPr>
            <w:r>
              <w:rPr>
                <w:sz w:val="24"/>
              </w:rPr>
              <w:t>$</w:t>
            </w:r>
            <w:r>
              <w:rPr>
                <w:sz w:val="24"/>
                <w:u w:val="single"/>
              </w:rPr>
              <w:t> </w:t>
              <w:tab/>
            </w:r>
          </w:p>
          <w:p>
            <w:pPr>
              <w:pStyle w:val="TableParagraph"/>
              <w:tabs>
                <w:tab w:pos="2212" w:val="left" w:leader="none"/>
              </w:tabs>
              <w:spacing w:before="11"/>
              <w:ind w:left="472"/>
              <w:rPr>
                <w:sz w:val="24"/>
              </w:rPr>
            </w:pPr>
            <w:r>
              <w:rPr>
                <w:sz w:val="24"/>
              </w:rPr>
              <w:t>$</w:t>
            </w:r>
            <w:r>
              <w:rPr>
                <w:sz w:val="24"/>
                <w:u w:val="single"/>
              </w:rPr>
              <w:t> </w:t>
              <w:tab/>
            </w:r>
          </w:p>
        </w:tc>
      </w:tr>
      <w:tr>
        <w:trPr>
          <w:trHeight w:val="320" w:hRule="atLeast"/>
        </w:trPr>
        <w:tc>
          <w:tcPr>
            <w:tcW w:w="10780" w:type="dxa"/>
            <w:gridSpan w:val="3"/>
            <w:tcBorders>
              <w:top w:val="single" w:sz="18" w:space="0" w:color="000000"/>
              <w:bottom w:val="single" w:sz="18" w:space="0" w:color="000000"/>
            </w:tcBorders>
            <w:shd w:val="clear" w:color="auto" w:fill="C7C8CA"/>
          </w:tcPr>
          <w:p>
            <w:pPr>
              <w:pStyle w:val="TableParagraph"/>
              <w:spacing w:before="26"/>
              <w:ind w:left="3759" w:right="3760"/>
              <w:jc w:val="center"/>
              <w:rPr>
                <w:b/>
                <w:sz w:val="24"/>
              </w:rPr>
            </w:pPr>
            <w:r>
              <w:rPr>
                <w:b/>
                <w:sz w:val="24"/>
              </w:rPr>
              <w:t>INVESTMENTS &amp; TRADING</w:t>
            </w:r>
          </w:p>
        </w:tc>
      </w:tr>
      <w:tr>
        <w:trPr>
          <w:trHeight w:val="620" w:hRule="atLeast"/>
        </w:trPr>
        <w:tc>
          <w:tcPr>
            <w:tcW w:w="5023" w:type="dxa"/>
            <w:tcBorders>
              <w:top w:val="single" w:sz="18" w:space="0" w:color="000000"/>
            </w:tcBorders>
          </w:tcPr>
          <w:p>
            <w:pPr>
              <w:pStyle w:val="TableParagraph"/>
              <w:spacing w:line="249" w:lineRule="auto" w:before="23"/>
              <w:ind w:left="60" w:right="2323"/>
              <w:rPr>
                <w:sz w:val="24"/>
              </w:rPr>
            </w:pPr>
            <w:r>
              <w:rPr>
                <w:sz w:val="24"/>
              </w:rPr>
              <w:t>Online investing access Linked brokerage accounts</w:t>
            </w:r>
          </w:p>
        </w:tc>
        <w:tc>
          <w:tcPr>
            <w:tcW w:w="2928" w:type="dxa"/>
            <w:tcBorders>
              <w:top w:val="single" w:sz="18" w:space="0" w:color="000000"/>
            </w:tcBorders>
          </w:tcPr>
          <w:p>
            <w:pPr>
              <w:pStyle w:val="TableParagraph"/>
              <w:tabs>
                <w:tab w:pos="1997" w:val="left" w:leader="none"/>
              </w:tabs>
              <w:spacing w:before="13"/>
              <w:ind w:left="557"/>
              <w:rPr>
                <w:sz w:val="24"/>
              </w:rPr>
            </w:pPr>
            <w:r>
              <w:rPr>
                <w:spacing w:val="-8"/>
                <w:sz w:val="24"/>
              </w:rPr>
              <w:t>Yes</w:t>
              <w:tab/>
            </w:r>
            <w:r>
              <w:rPr>
                <w:sz w:val="24"/>
              </w:rPr>
              <w:t>No</w:t>
            </w:r>
          </w:p>
          <w:p>
            <w:pPr>
              <w:pStyle w:val="TableParagraph"/>
              <w:tabs>
                <w:tab w:pos="1997" w:val="left" w:leader="none"/>
              </w:tabs>
              <w:spacing w:before="12"/>
              <w:ind w:left="557"/>
              <w:rPr>
                <w:sz w:val="24"/>
              </w:rPr>
            </w:pPr>
            <w:r>
              <w:rPr>
                <w:spacing w:val="-8"/>
                <w:sz w:val="24"/>
              </w:rPr>
              <w:t>Yes</w:t>
              <w:tab/>
            </w:r>
            <w:r>
              <w:rPr>
                <w:sz w:val="24"/>
              </w:rPr>
              <w:t>No</w:t>
            </w:r>
          </w:p>
        </w:tc>
        <w:tc>
          <w:tcPr>
            <w:tcW w:w="2829" w:type="dxa"/>
            <w:tcBorders>
              <w:top w:val="single" w:sz="18" w:space="0" w:color="000000"/>
            </w:tcBorders>
          </w:tcPr>
          <w:p>
            <w:pPr>
              <w:pStyle w:val="TableParagraph"/>
              <w:tabs>
                <w:tab w:pos="1877" w:val="left" w:leader="none"/>
              </w:tabs>
              <w:spacing w:before="13"/>
              <w:ind w:left="437"/>
              <w:rPr>
                <w:sz w:val="24"/>
              </w:rPr>
            </w:pPr>
            <w:r>
              <w:rPr>
                <w:spacing w:val="-8"/>
                <w:sz w:val="24"/>
              </w:rPr>
              <w:t>Yes</w:t>
              <w:tab/>
            </w:r>
            <w:r>
              <w:rPr>
                <w:sz w:val="24"/>
              </w:rPr>
              <w:t>No</w:t>
            </w:r>
          </w:p>
          <w:p>
            <w:pPr>
              <w:pStyle w:val="TableParagraph"/>
              <w:tabs>
                <w:tab w:pos="1877" w:val="left" w:leader="none"/>
              </w:tabs>
              <w:spacing w:before="12"/>
              <w:ind w:left="437"/>
              <w:rPr>
                <w:sz w:val="24"/>
              </w:rPr>
            </w:pPr>
            <w:r>
              <w:rPr>
                <w:spacing w:val="-8"/>
                <w:sz w:val="24"/>
              </w:rPr>
              <w:t>Yes</w:t>
              <w:tab/>
            </w:r>
            <w:r>
              <w:rPr>
                <w:sz w:val="24"/>
              </w:rPr>
              <w:t>No</w:t>
            </w:r>
          </w:p>
        </w:tc>
      </w:tr>
    </w:tbl>
    <w:p>
      <w:pPr>
        <w:spacing w:after="0"/>
        <w:rPr>
          <w:sz w:val="24"/>
        </w:rPr>
        <w:sectPr>
          <w:pgSz w:w="12240" w:h="15840"/>
          <w:pgMar w:header="0" w:footer="254" w:top="580" w:bottom="440" w:left="600" w:right="260"/>
        </w:sectPr>
      </w:pPr>
    </w:p>
    <w:p>
      <w:pPr>
        <w:spacing w:before="58"/>
        <w:ind w:left="480" w:right="0" w:firstLine="0"/>
        <w:jc w:val="left"/>
        <w:rPr>
          <w:b/>
          <w:sz w:val="32"/>
        </w:rPr>
      </w:pPr>
      <w:r>
        <w:rPr/>
        <w:pict>
          <v:line style="position:absolute;mso-position-horizontal-relative:page;mso-position-vertical-relative:paragraph;z-index:2416;mso-wrap-distance-left:0;mso-wrap-distance-right:0" from="36pt,25.001623pt" to="576pt,25.001623pt" stroked="true" strokeweight="2pt" strokecolor="#000000">
            <v:stroke dashstyle="solid"/>
            <w10:wrap type="topAndBottom"/>
          </v:line>
        </w:pict>
      </w:r>
      <w:r>
        <w:rPr>
          <w:b/>
          <w:sz w:val="32"/>
        </w:rPr>
        <w:t>Investment Options Worksheet</w:t>
      </w:r>
    </w:p>
    <w:p>
      <w:pPr>
        <w:spacing w:before="22"/>
        <w:ind w:left="480" w:right="0" w:firstLine="0"/>
        <w:jc w:val="left"/>
        <w:rPr>
          <w:sz w:val="28"/>
        </w:rPr>
      </w:pPr>
      <w:r>
        <w:rPr>
          <w:sz w:val="28"/>
        </w:rPr>
        <w:t>Use this worksheet to compare various investment options available.</w:t>
      </w:r>
    </w:p>
    <w:p>
      <w:pPr>
        <w:pStyle w:val="BodyText"/>
        <w:rPr>
          <w:sz w:val="20"/>
        </w:rPr>
      </w:pPr>
    </w:p>
    <w:p>
      <w:pPr>
        <w:pStyle w:val="BodyText"/>
        <w:rPr>
          <w:sz w:val="20"/>
        </w:rPr>
      </w:pPr>
    </w:p>
    <w:p>
      <w:pPr>
        <w:pStyle w:val="BodyText"/>
        <w:rPr>
          <w:sz w:val="20"/>
        </w:rPr>
      </w:pPr>
    </w:p>
    <w:p>
      <w:pPr>
        <w:pStyle w:val="BodyText"/>
        <w:spacing w:before="1"/>
        <w:rPr>
          <w:sz w:val="17"/>
        </w:rPr>
      </w:pPr>
    </w:p>
    <w:tbl>
      <w:tblPr>
        <w:tblW w:w="0" w:type="auto"/>
        <w:jc w:val="left"/>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80"/>
        <w:gridCol w:w="2680"/>
        <w:gridCol w:w="2680"/>
        <w:gridCol w:w="2680"/>
      </w:tblGrid>
      <w:tr>
        <w:trPr>
          <w:trHeight w:val="680" w:hRule="atLeast"/>
        </w:trPr>
        <w:tc>
          <w:tcPr>
            <w:tcW w:w="2680" w:type="dxa"/>
            <w:shd w:val="clear" w:color="auto" w:fill="C7C8CA"/>
          </w:tcPr>
          <w:p>
            <w:pPr>
              <w:pStyle w:val="TableParagraph"/>
              <w:spacing w:before="188"/>
              <w:ind w:left="876"/>
              <w:rPr>
                <w:b/>
                <w:sz w:val="28"/>
              </w:rPr>
            </w:pPr>
            <w:r>
              <w:rPr>
                <w:b/>
                <w:sz w:val="28"/>
              </w:rPr>
              <w:t>Feature</w:t>
            </w:r>
          </w:p>
        </w:tc>
        <w:tc>
          <w:tcPr>
            <w:tcW w:w="2680" w:type="dxa"/>
            <w:shd w:val="clear" w:color="auto" w:fill="C7C8CA"/>
          </w:tcPr>
          <w:p>
            <w:pPr>
              <w:pStyle w:val="TableParagraph"/>
              <w:spacing w:before="188"/>
              <w:ind w:left="476"/>
              <w:rPr>
                <w:b/>
                <w:sz w:val="28"/>
              </w:rPr>
            </w:pPr>
            <w:r>
              <w:rPr>
                <w:b/>
                <w:sz w:val="28"/>
              </w:rPr>
              <w:t>Investment #1</w:t>
            </w:r>
          </w:p>
        </w:tc>
        <w:tc>
          <w:tcPr>
            <w:tcW w:w="2680" w:type="dxa"/>
            <w:shd w:val="clear" w:color="auto" w:fill="C7C8CA"/>
          </w:tcPr>
          <w:p>
            <w:pPr>
              <w:pStyle w:val="TableParagraph"/>
              <w:spacing w:before="188"/>
              <w:ind w:left="476"/>
              <w:rPr>
                <w:b/>
                <w:sz w:val="28"/>
              </w:rPr>
            </w:pPr>
            <w:r>
              <w:rPr>
                <w:b/>
                <w:sz w:val="28"/>
              </w:rPr>
              <w:t>Investment #2</w:t>
            </w:r>
          </w:p>
        </w:tc>
        <w:tc>
          <w:tcPr>
            <w:tcW w:w="2680" w:type="dxa"/>
            <w:shd w:val="clear" w:color="auto" w:fill="C7C8CA"/>
          </w:tcPr>
          <w:p>
            <w:pPr>
              <w:pStyle w:val="TableParagraph"/>
              <w:spacing w:before="188"/>
              <w:ind w:left="475"/>
              <w:rPr>
                <w:b/>
                <w:sz w:val="28"/>
              </w:rPr>
            </w:pPr>
            <w:r>
              <w:rPr>
                <w:b/>
                <w:sz w:val="28"/>
              </w:rPr>
              <w:t>Investment #3</w:t>
            </w:r>
          </w:p>
        </w:tc>
      </w:tr>
      <w:tr>
        <w:trPr>
          <w:trHeight w:val="2120" w:hRule="atLeast"/>
        </w:trPr>
        <w:tc>
          <w:tcPr>
            <w:tcW w:w="2680" w:type="dxa"/>
          </w:tcPr>
          <w:p>
            <w:pPr>
              <w:pStyle w:val="TableParagraph"/>
              <w:spacing w:line="249" w:lineRule="auto" w:before="52"/>
              <w:ind w:left="99" w:right="193"/>
              <w:rPr>
                <w:sz w:val="28"/>
              </w:rPr>
            </w:pPr>
            <w:r>
              <w:rPr>
                <w:sz w:val="28"/>
              </w:rPr>
              <w:t>Guaranteed or recent investment rate of return (e.g., 7%)</w:t>
            </w:r>
          </w:p>
        </w:tc>
        <w:tc>
          <w:tcPr>
            <w:tcW w:w="2680" w:type="dxa"/>
          </w:tcPr>
          <w:p>
            <w:pPr>
              <w:pStyle w:val="TableParagraph"/>
              <w:rPr>
                <w:sz w:val="28"/>
              </w:rPr>
            </w:pPr>
          </w:p>
        </w:tc>
        <w:tc>
          <w:tcPr>
            <w:tcW w:w="2680" w:type="dxa"/>
          </w:tcPr>
          <w:p>
            <w:pPr>
              <w:pStyle w:val="TableParagraph"/>
              <w:rPr>
                <w:sz w:val="28"/>
              </w:rPr>
            </w:pPr>
          </w:p>
        </w:tc>
        <w:tc>
          <w:tcPr>
            <w:tcW w:w="2680" w:type="dxa"/>
          </w:tcPr>
          <w:p>
            <w:pPr>
              <w:pStyle w:val="TableParagraph"/>
              <w:rPr>
                <w:sz w:val="28"/>
              </w:rPr>
            </w:pPr>
          </w:p>
        </w:tc>
      </w:tr>
      <w:tr>
        <w:trPr>
          <w:trHeight w:val="2120" w:hRule="atLeast"/>
        </w:trPr>
        <w:tc>
          <w:tcPr>
            <w:tcW w:w="2680" w:type="dxa"/>
          </w:tcPr>
          <w:p>
            <w:pPr>
              <w:pStyle w:val="TableParagraph"/>
              <w:spacing w:line="249" w:lineRule="auto" w:before="32"/>
              <w:ind w:left="99" w:right="371"/>
              <w:rPr>
                <w:sz w:val="28"/>
              </w:rPr>
            </w:pPr>
            <w:r>
              <w:rPr>
                <w:sz w:val="28"/>
              </w:rPr>
              <w:t>Minimum initial deposit (e.g., $500)</w:t>
            </w:r>
          </w:p>
        </w:tc>
        <w:tc>
          <w:tcPr>
            <w:tcW w:w="2680" w:type="dxa"/>
          </w:tcPr>
          <w:p>
            <w:pPr>
              <w:pStyle w:val="TableParagraph"/>
              <w:rPr>
                <w:sz w:val="28"/>
              </w:rPr>
            </w:pPr>
          </w:p>
        </w:tc>
        <w:tc>
          <w:tcPr>
            <w:tcW w:w="2680" w:type="dxa"/>
          </w:tcPr>
          <w:p>
            <w:pPr>
              <w:pStyle w:val="TableParagraph"/>
              <w:rPr>
                <w:sz w:val="28"/>
              </w:rPr>
            </w:pPr>
          </w:p>
        </w:tc>
        <w:tc>
          <w:tcPr>
            <w:tcW w:w="2680" w:type="dxa"/>
          </w:tcPr>
          <w:p>
            <w:pPr>
              <w:pStyle w:val="TableParagraph"/>
              <w:rPr>
                <w:sz w:val="28"/>
              </w:rPr>
            </w:pPr>
          </w:p>
        </w:tc>
      </w:tr>
      <w:tr>
        <w:trPr>
          <w:trHeight w:val="2120" w:hRule="atLeast"/>
        </w:trPr>
        <w:tc>
          <w:tcPr>
            <w:tcW w:w="2680" w:type="dxa"/>
          </w:tcPr>
          <w:p>
            <w:pPr>
              <w:pStyle w:val="TableParagraph"/>
              <w:spacing w:line="249" w:lineRule="auto" w:before="52"/>
              <w:ind w:left="99" w:right="417"/>
              <w:rPr>
                <w:sz w:val="28"/>
              </w:rPr>
            </w:pPr>
            <w:r>
              <w:rPr>
                <w:sz w:val="28"/>
              </w:rPr>
              <w:t>Minimum subsequent deposit (e.g., $50)</w:t>
            </w:r>
          </w:p>
        </w:tc>
        <w:tc>
          <w:tcPr>
            <w:tcW w:w="2680" w:type="dxa"/>
          </w:tcPr>
          <w:p>
            <w:pPr>
              <w:pStyle w:val="TableParagraph"/>
              <w:rPr>
                <w:sz w:val="28"/>
              </w:rPr>
            </w:pPr>
          </w:p>
        </w:tc>
        <w:tc>
          <w:tcPr>
            <w:tcW w:w="2680" w:type="dxa"/>
          </w:tcPr>
          <w:p>
            <w:pPr>
              <w:pStyle w:val="TableParagraph"/>
              <w:rPr>
                <w:sz w:val="28"/>
              </w:rPr>
            </w:pPr>
          </w:p>
        </w:tc>
        <w:tc>
          <w:tcPr>
            <w:tcW w:w="2680" w:type="dxa"/>
          </w:tcPr>
          <w:p>
            <w:pPr>
              <w:pStyle w:val="TableParagraph"/>
              <w:rPr>
                <w:sz w:val="28"/>
              </w:rPr>
            </w:pPr>
          </w:p>
        </w:tc>
      </w:tr>
      <w:tr>
        <w:trPr>
          <w:trHeight w:val="2120" w:hRule="atLeast"/>
        </w:trPr>
        <w:tc>
          <w:tcPr>
            <w:tcW w:w="2680" w:type="dxa"/>
          </w:tcPr>
          <w:p>
            <w:pPr>
              <w:pStyle w:val="TableParagraph"/>
              <w:spacing w:before="32"/>
              <w:ind w:left="99"/>
              <w:rPr>
                <w:sz w:val="28"/>
              </w:rPr>
            </w:pPr>
            <w:r>
              <w:rPr>
                <w:sz w:val="28"/>
              </w:rPr>
              <w:t>Up-front cost or</w:t>
            </w:r>
          </w:p>
          <w:p>
            <w:pPr>
              <w:pStyle w:val="TableParagraph"/>
              <w:spacing w:before="13"/>
              <w:ind w:left="99"/>
              <w:rPr>
                <w:sz w:val="28"/>
              </w:rPr>
            </w:pPr>
            <w:r>
              <w:rPr>
                <w:sz w:val="28"/>
              </w:rPr>
              <w:t>commission, if any</w:t>
            </w:r>
          </w:p>
        </w:tc>
        <w:tc>
          <w:tcPr>
            <w:tcW w:w="2680" w:type="dxa"/>
          </w:tcPr>
          <w:p>
            <w:pPr>
              <w:pStyle w:val="TableParagraph"/>
              <w:rPr>
                <w:sz w:val="28"/>
              </w:rPr>
            </w:pPr>
          </w:p>
        </w:tc>
        <w:tc>
          <w:tcPr>
            <w:tcW w:w="2680" w:type="dxa"/>
          </w:tcPr>
          <w:p>
            <w:pPr>
              <w:pStyle w:val="TableParagraph"/>
              <w:rPr>
                <w:sz w:val="28"/>
              </w:rPr>
            </w:pPr>
          </w:p>
        </w:tc>
        <w:tc>
          <w:tcPr>
            <w:tcW w:w="2680" w:type="dxa"/>
          </w:tcPr>
          <w:p>
            <w:pPr>
              <w:pStyle w:val="TableParagraph"/>
              <w:rPr>
                <w:sz w:val="28"/>
              </w:rPr>
            </w:pPr>
          </w:p>
        </w:tc>
      </w:tr>
      <w:tr>
        <w:trPr>
          <w:trHeight w:val="2120" w:hRule="atLeast"/>
        </w:trPr>
        <w:tc>
          <w:tcPr>
            <w:tcW w:w="2680" w:type="dxa"/>
          </w:tcPr>
          <w:p>
            <w:pPr>
              <w:pStyle w:val="TableParagraph"/>
              <w:spacing w:line="249" w:lineRule="auto" w:before="32"/>
              <w:ind w:left="99" w:right="200"/>
              <w:rPr>
                <w:sz w:val="28"/>
              </w:rPr>
            </w:pPr>
            <w:r>
              <w:rPr>
                <w:sz w:val="28"/>
              </w:rPr>
              <w:t>Investment objective (e.g., growth, income)</w:t>
            </w:r>
          </w:p>
        </w:tc>
        <w:tc>
          <w:tcPr>
            <w:tcW w:w="2680" w:type="dxa"/>
          </w:tcPr>
          <w:p>
            <w:pPr>
              <w:pStyle w:val="TableParagraph"/>
              <w:rPr>
                <w:sz w:val="28"/>
              </w:rPr>
            </w:pPr>
          </w:p>
        </w:tc>
        <w:tc>
          <w:tcPr>
            <w:tcW w:w="2680" w:type="dxa"/>
          </w:tcPr>
          <w:p>
            <w:pPr>
              <w:pStyle w:val="TableParagraph"/>
              <w:rPr>
                <w:sz w:val="28"/>
              </w:rPr>
            </w:pPr>
          </w:p>
        </w:tc>
        <w:tc>
          <w:tcPr>
            <w:tcW w:w="2680" w:type="dxa"/>
          </w:tcPr>
          <w:p>
            <w:pPr>
              <w:pStyle w:val="TableParagraph"/>
              <w:rPr>
                <w:sz w:val="28"/>
              </w:rPr>
            </w:pPr>
          </w:p>
        </w:tc>
      </w:tr>
    </w:tbl>
    <w:p>
      <w:pPr>
        <w:spacing w:after="0"/>
        <w:rPr>
          <w:sz w:val="28"/>
        </w:rPr>
        <w:sectPr>
          <w:pgSz w:w="12240" w:h="15840"/>
          <w:pgMar w:header="0" w:footer="274" w:top="580" w:bottom="460" w:left="240" w:right="600"/>
        </w:sectPr>
      </w:pPr>
    </w:p>
    <w:p>
      <w:pPr>
        <w:spacing w:before="58"/>
        <w:ind w:left="120" w:right="0" w:firstLine="0"/>
        <w:jc w:val="left"/>
        <w:rPr>
          <w:b/>
          <w:sz w:val="32"/>
        </w:rPr>
      </w:pPr>
      <w:r>
        <w:rPr/>
        <w:pict>
          <v:line style="position:absolute;mso-position-horizontal-relative:page;mso-position-vertical-relative:paragraph;z-index:2440;mso-wrap-distance-left:0;mso-wrap-distance-right:0" from="36pt,25.001623pt" to="576pt,25.001623pt" stroked="true" strokeweight="2pt" strokecolor="#000000">
            <v:stroke dashstyle="solid"/>
            <w10:wrap type="topAndBottom"/>
          </v:line>
        </w:pict>
      </w:r>
      <w:r>
        <w:rPr>
          <w:b/>
          <w:sz w:val="32"/>
        </w:rPr>
        <w:t>Assessing Your Creditworthiness Using the Five C’s of Credit</w:t>
      </w:r>
    </w:p>
    <w:p>
      <w:pPr>
        <w:spacing w:line="249" w:lineRule="auto" w:before="0"/>
        <w:ind w:left="120" w:right="0" w:firstLine="0"/>
        <w:jc w:val="left"/>
        <w:rPr>
          <w:sz w:val="28"/>
        </w:rPr>
      </w:pPr>
      <w:r>
        <w:rPr>
          <w:sz w:val="28"/>
        </w:rPr>
        <w:t>Use this worksheet to rate yourself on each of the five C’s of credit using the following scale. (1=unacceptable, 2=needs work, 3=good, 4=excellent)</w:t>
      </w:r>
    </w:p>
    <w:p>
      <w:pPr>
        <w:spacing w:before="1"/>
        <w:ind w:left="120" w:right="0" w:firstLine="0"/>
        <w:jc w:val="left"/>
        <w:rPr>
          <w:sz w:val="28"/>
        </w:rPr>
      </w:pPr>
      <w:r>
        <w:rPr>
          <w:sz w:val="28"/>
        </w:rPr>
        <w:t>Based on your assessment, identify goals for improving your creditworthiness.</w:t>
      </w:r>
    </w:p>
    <w:p>
      <w:pPr>
        <w:pStyle w:val="BodyText"/>
        <w:rPr>
          <w:sz w:val="20"/>
        </w:rPr>
      </w:pPr>
    </w:p>
    <w:p>
      <w:pPr>
        <w:pStyle w:val="BodyText"/>
        <w:spacing w:before="5"/>
        <w:rPr>
          <w:sz w:val="19"/>
        </w:rPr>
      </w:pPr>
    </w:p>
    <w:tbl>
      <w:tblPr>
        <w:tblW w:w="0" w:type="auto"/>
        <w:jc w:val="left"/>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000"/>
        <w:gridCol w:w="880"/>
        <w:gridCol w:w="2920"/>
      </w:tblGrid>
      <w:tr>
        <w:trPr>
          <w:trHeight w:val="440" w:hRule="atLeast"/>
        </w:trPr>
        <w:tc>
          <w:tcPr>
            <w:tcW w:w="7000" w:type="dxa"/>
            <w:tcBorders>
              <w:top w:val="nil"/>
              <w:left w:val="nil"/>
            </w:tcBorders>
          </w:tcPr>
          <w:p>
            <w:pPr>
              <w:pStyle w:val="TableParagraph"/>
              <w:rPr>
                <w:sz w:val="26"/>
              </w:rPr>
            </w:pPr>
          </w:p>
        </w:tc>
        <w:tc>
          <w:tcPr>
            <w:tcW w:w="880" w:type="dxa"/>
          </w:tcPr>
          <w:p>
            <w:pPr>
              <w:pStyle w:val="TableParagraph"/>
              <w:spacing w:before="68"/>
              <w:ind w:left="88"/>
              <w:rPr>
                <w:b/>
                <w:sz w:val="28"/>
              </w:rPr>
            </w:pPr>
            <w:r>
              <w:rPr>
                <w:b/>
                <w:sz w:val="28"/>
              </w:rPr>
              <w:t>Score</w:t>
            </w:r>
          </w:p>
        </w:tc>
        <w:tc>
          <w:tcPr>
            <w:tcW w:w="2920" w:type="dxa"/>
          </w:tcPr>
          <w:p>
            <w:pPr>
              <w:pStyle w:val="TableParagraph"/>
              <w:spacing w:before="88"/>
              <w:ind w:left="1076" w:right="1114"/>
              <w:jc w:val="center"/>
              <w:rPr>
                <w:b/>
                <w:sz w:val="28"/>
              </w:rPr>
            </w:pPr>
            <w:r>
              <w:rPr>
                <w:b/>
                <w:sz w:val="28"/>
              </w:rPr>
              <w:t>Notes</w:t>
            </w:r>
          </w:p>
        </w:tc>
      </w:tr>
      <w:tr>
        <w:trPr>
          <w:trHeight w:val="1320" w:hRule="atLeast"/>
        </w:trPr>
        <w:tc>
          <w:tcPr>
            <w:tcW w:w="7000" w:type="dxa"/>
          </w:tcPr>
          <w:p>
            <w:pPr>
              <w:pStyle w:val="TableParagraph"/>
              <w:spacing w:before="188"/>
              <w:ind w:left="80"/>
              <w:rPr>
                <w:b/>
                <w:sz w:val="28"/>
              </w:rPr>
            </w:pPr>
            <w:r>
              <w:rPr>
                <w:b/>
                <w:sz w:val="28"/>
              </w:rPr>
              <w:t>Capacity</w:t>
            </w:r>
          </w:p>
          <w:p>
            <w:pPr>
              <w:pStyle w:val="TableParagraph"/>
              <w:numPr>
                <w:ilvl w:val="0"/>
                <w:numId w:val="4"/>
              </w:numPr>
              <w:tabs>
                <w:tab w:pos="439" w:val="left" w:leader="none"/>
                <w:tab w:pos="440" w:val="left" w:leader="none"/>
              </w:tabs>
              <w:spacing w:line="240" w:lineRule="auto" w:before="3" w:after="0"/>
              <w:ind w:left="440" w:right="0" w:hanging="360"/>
              <w:jc w:val="left"/>
              <w:rPr>
                <w:sz w:val="24"/>
              </w:rPr>
            </w:pPr>
            <w:r>
              <w:rPr>
                <w:spacing w:val="-4"/>
                <w:sz w:val="24"/>
              </w:rPr>
              <w:t>Wage, </w:t>
            </w:r>
            <w:r>
              <w:rPr>
                <w:spacing w:val="-3"/>
                <w:sz w:val="24"/>
              </w:rPr>
              <w:t>salary, </w:t>
            </w:r>
            <w:r>
              <w:rPr>
                <w:sz w:val="24"/>
              </w:rPr>
              <w:t>and other income sufficient to make</w:t>
            </w:r>
            <w:r>
              <w:rPr>
                <w:spacing w:val="-1"/>
                <w:sz w:val="24"/>
              </w:rPr>
              <w:t> </w:t>
            </w:r>
            <w:r>
              <w:rPr>
                <w:sz w:val="24"/>
              </w:rPr>
              <w:t>payments</w:t>
            </w:r>
          </w:p>
          <w:p>
            <w:pPr>
              <w:pStyle w:val="TableParagraph"/>
              <w:numPr>
                <w:ilvl w:val="0"/>
                <w:numId w:val="4"/>
              </w:numPr>
              <w:tabs>
                <w:tab w:pos="439" w:val="left" w:leader="none"/>
                <w:tab w:pos="440" w:val="left" w:leader="none"/>
              </w:tabs>
              <w:spacing w:line="240" w:lineRule="auto" w:before="12" w:after="0"/>
              <w:ind w:left="440" w:right="0" w:hanging="360"/>
              <w:jc w:val="left"/>
              <w:rPr>
                <w:sz w:val="24"/>
              </w:rPr>
            </w:pPr>
            <w:r>
              <w:rPr>
                <w:sz w:val="24"/>
              </w:rPr>
              <w:t>Affordable current monthly payment</w:t>
            </w:r>
            <w:r>
              <w:rPr>
                <w:spacing w:val="-15"/>
                <w:sz w:val="24"/>
              </w:rPr>
              <w:t> </w:t>
            </w:r>
            <w:r>
              <w:rPr>
                <w:sz w:val="24"/>
              </w:rPr>
              <w:t>obligations</w:t>
            </w:r>
          </w:p>
        </w:tc>
        <w:tc>
          <w:tcPr>
            <w:tcW w:w="880" w:type="dxa"/>
          </w:tcPr>
          <w:p>
            <w:pPr>
              <w:pStyle w:val="TableParagraph"/>
              <w:rPr>
                <w:sz w:val="26"/>
              </w:rPr>
            </w:pPr>
          </w:p>
        </w:tc>
        <w:tc>
          <w:tcPr>
            <w:tcW w:w="2920" w:type="dxa"/>
          </w:tcPr>
          <w:p>
            <w:pPr>
              <w:pStyle w:val="TableParagraph"/>
              <w:rPr>
                <w:sz w:val="26"/>
              </w:rPr>
            </w:pPr>
          </w:p>
        </w:tc>
      </w:tr>
      <w:tr>
        <w:trPr>
          <w:trHeight w:val="1320" w:hRule="atLeast"/>
        </w:trPr>
        <w:tc>
          <w:tcPr>
            <w:tcW w:w="7000" w:type="dxa"/>
          </w:tcPr>
          <w:p>
            <w:pPr>
              <w:pStyle w:val="TableParagraph"/>
              <w:spacing w:before="6"/>
              <w:rPr>
                <w:sz w:val="28"/>
              </w:rPr>
            </w:pPr>
          </w:p>
          <w:p>
            <w:pPr>
              <w:pStyle w:val="TableParagraph"/>
              <w:ind w:left="80"/>
              <w:rPr>
                <w:b/>
                <w:sz w:val="28"/>
              </w:rPr>
            </w:pPr>
            <w:r>
              <w:rPr>
                <w:b/>
                <w:sz w:val="28"/>
              </w:rPr>
              <w:t>Capital</w:t>
            </w:r>
          </w:p>
          <w:p>
            <w:pPr>
              <w:pStyle w:val="TableParagraph"/>
              <w:numPr>
                <w:ilvl w:val="0"/>
                <w:numId w:val="5"/>
              </w:numPr>
              <w:tabs>
                <w:tab w:pos="439" w:val="left" w:leader="none"/>
                <w:tab w:pos="440" w:val="left" w:leader="none"/>
              </w:tabs>
              <w:spacing w:line="240" w:lineRule="auto" w:before="3" w:after="0"/>
              <w:ind w:left="440" w:right="0" w:hanging="360"/>
              <w:jc w:val="left"/>
              <w:rPr>
                <w:sz w:val="24"/>
              </w:rPr>
            </w:pPr>
            <w:r>
              <w:rPr>
                <w:sz w:val="24"/>
              </w:rPr>
              <w:t>Positive net worth, appropriate for life-cycle stage</w:t>
            </w:r>
          </w:p>
        </w:tc>
        <w:tc>
          <w:tcPr>
            <w:tcW w:w="880" w:type="dxa"/>
          </w:tcPr>
          <w:p>
            <w:pPr>
              <w:pStyle w:val="TableParagraph"/>
              <w:rPr>
                <w:sz w:val="26"/>
              </w:rPr>
            </w:pPr>
          </w:p>
        </w:tc>
        <w:tc>
          <w:tcPr>
            <w:tcW w:w="2920" w:type="dxa"/>
          </w:tcPr>
          <w:p>
            <w:pPr>
              <w:pStyle w:val="TableParagraph"/>
              <w:rPr>
                <w:sz w:val="26"/>
              </w:rPr>
            </w:pPr>
          </w:p>
        </w:tc>
      </w:tr>
      <w:tr>
        <w:trPr>
          <w:trHeight w:val="1320" w:hRule="atLeast"/>
        </w:trPr>
        <w:tc>
          <w:tcPr>
            <w:tcW w:w="7000" w:type="dxa"/>
          </w:tcPr>
          <w:p>
            <w:pPr>
              <w:pStyle w:val="TableParagraph"/>
              <w:spacing w:before="48"/>
              <w:ind w:left="80"/>
              <w:rPr>
                <w:b/>
                <w:sz w:val="28"/>
              </w:rPr>
            </w:pPr>
            <w:r>
              <w:rPr>
                <w:b/>
                <w:sz w:val="28"/>
              </w:rPr>
              <w:t>Collateral</w:t>
            </w:r>
          </w:p>
          <w:p>
            <w:pPr>
              <w:pStyle w:val="TableParagraph"/>
              <w:numPr>
                <w:ilvl w:val="0"/>
                <w:numId w:val="6"/>
              </w:numPr>
              <w:tabs>
                <w:tab w:pos="439" w:val="left" w:leader="none"/>
                <w:tab w:pos="440" w:val="left" w:leader="none"/>
              </w:tabs>
              <w:spacing w:line="240" w:lineRule="auto" w:before="3" w:after="0"/>
              <w:ind w:left="440" w:right="0" w:hanging="360"/>
              <w:jc w:val="left"/>
              <w:rPr>
                <w:sz w:val="24"/>
              </w:rPr>
            </w:pPr>
            <w:r>
              <w:rPr>
                <w:spacing w:val="-4"/>
                <w:sz w:val="24"/>
              </w:rPr>
              <w:t>Valuable </w:t>
            </w:r>
            <w:r>
              <w:rPr>
                <w:sz w:val="24"/>
              </w:rPr>
              <w:t>assets in adition to income (checking,</w:t>
            </w:r>
            <w:r>
              <w:rPr>
                <w:spacing w:val="8"/>
                <w:sz w:val="24"/>
              </w:rPr>
              <w:t> </w:t>
            </w:r>
            <w:r>
              <w:rPr>
                <w:sz w:val="24"/>
              </w:rPr>
              <w:t>savings,</w:t>
            </w:r>
          </w:p>
          <w:p>
            <w:pPr>
              <w:pStyle w:val="TableParagraph"/>
              <w:spacing w:before="12"/>
              <w:ind w:left="440"/>
              <w:rPr>
                <w:sz w:val="24"/>
              </w:rPr>
            </w:pPr>
            <w:r>
              <w:rPr>
                <w:sz w:val="24"/>
              </w:rPr>
              <w:t>investment accounts)</w:t>
            </w:r>
          </w:p>
          <w:p>
            <w:pPr>
              <w:pStyle w:val="TableParagraph"/>
              <w:numPr>
                <w:ilvl w:val="0"/>
                <w:numId w:val="6"/>
              </w:numPr>
              <w:tabs>
                <w:tab w:pos="439" w:val="left" w:leader="none"/>
                <w:tab w:pos="440" w:val="left" w:leader="none"/>
              </w:tabs>
              <w:spacing w:line="240" w:lineRule="auto" w:before="12" w:after="0"/>
              <w:ind w:left="440" w:right="0" w:hanging="360"/>
              <w:jc w:val="left"/>
              <w:rPr>
                <w:sz w:val="24"/>
              </w:rPr>
            </w:pPr>
            <w:r>
              <w:rPr>
                <w:sz w:val="24"/>
              </w:rPr>
              <w:t>Adequate collateral for loan (if</w:t>
            </w:r>
            <w:r>
              <w:rPr>
                <w:spacing w:val="-13"/>
                <w:sz w:val="24"/>
              </w:rPr>
              <w:t> </w:t>
            </w:r>
            <w:r>
              <w:rPr>
                <w:sz w:val="24"/>
              </w:rPr>
              <w:t>applicable)</w:t>
            </w:r>
          </w:p>
        </w:tc>
        <w:tc>
          <w:tcPr>
            <w:tcW w:w="880" w:type="dxa"/>
          </w:tcPr>
          <w:p>
            <w:pPr>
              <w:pStyle w:val="TableParagraph"/>
              <w:rPr>
                <w:sz w:val="26"/>
              </w:rPr>
            </w:pPr>
          </w:p>
        </w:tc>
        <w:tc>
          <w:tcPr>
            <w:tcW w:w="2920" w:type="dxa"/>
          </w:tcPr>
          <w:p>
            <w:pPr>
              <w:pStyle w:val="TableParagraph"/>
              <w:rPr>
                <w:sz w:val="26"/>
              </w:rPr>
            </w:pPr>
          </w:p>
        </w:tc>
      </w:tr>
      <w:tr>
        <w:trPr>
          <w:trHeight w:val="1520" w:hRule="atLeast"/>
        </w:trPr>
        <w:tc>
          <w:tcPr>
            <w:tcW w:w="7000" w:type="dxa"/>
          </w:tcPr>
          <w:p>
            <w:pPr>
              <w:pStyle w:val="TableParagraph"/>
              <w:spacing w:before="8"/>
              <w:ind w:left="80"/>
              <w:rPr>
                <w:b/>
                <w:sz w:val="28"/>
              </w:rPr>
            </w:pPr>
            <w:r>
              <w:rPr>
                <w:b/>
                <w:sz w:val="28"/>
              </w:rPr>
              <w:t>Character</w:t>
            </w:r>
          </w:p>
          <w:p>
            <w:pPr>
              <w:pStyle w:val="TableParagraph"/>
              <w:numPr>
                <w:ilvl w:val="0"/>
                <w:numId w:val="7"/>
              </w:numPr>
              <w:tabs>
                <w:tab w:pos="439" w:val="left" w:leader="none"/>
                <w:tab w:pos="440" w:val="left" w:leader="none"/>
              </w:tabs>
              <w:spacing w:line="240" w:lineRule="auto" w:before="3" w:after="0"/>
              <w:ind w:left="440" w:right="0" w:hanging="360"/>
              <w:jc w:val="left"/>
              <w:rPr>
                <w:sz w:val="24"/>
              </w:rPr>
            </w:pPr>
            <w:r>
              <w:rPr>
                <w:sz w:val="24"/>
              </w:rPr>
              <w:t>Previous experience with</w:t>
            </w:r>
            <w:r>
              <w:rPr>
                <w:spacing w:val="-11"/>
                <w:sz w:val="24"/>
              </w:rPr>
              <w:t> </w:t>
            </w:r>
            <w:r>
              <w:rPr>
                <w:sz w:val="24"/>
              </w:rPr>
              <w:t>credit</w:t>
            </w:r>
          </w:p>
          <w:p>
            <w:pPr>
              <w:pStyle w:val="TableParagraph"/>
              <w:numPr>
                <w:ilvl w:val="0"/>
                <w:numId w:val="7"/>
              </w:numPr>
              <w:tabs>
                <w:tab w:pos="439" w:val="left" w:leader="none"/>
                <w:tab w:pos="440" w:val="left" w:leader="none"/>
              </w:tabs>
              <w:spacing w:line="240" w:lineRule="auto" w:before="12" w:after="0"/>
              <w:ind w:left="440" w:right="0" w:hanging="360"/>
              <w:jc w:val="left"/>
              <w:rPr>
                <w:sz w:val="24"/>
              </w:rPr>
            </w:pPr>
            <w:r>
              <w:rPr>
                <w:sz w:val="24"/>
              </w:rPr>
              <w:t>Past credit history indicates a good attitude towards paying</w:t>
            </w:r>
            <w:r>
              <w:rPr>
                <w:spacing w:val="-7"/>
                <w:sz w:val="24"/>
              </w:rPr>
              <w:t> </w:t>
            </w:r>
            <w:r>
              <w:rPr>
                <w:sz w:val="24"/>
              </w:rPr>
              <w:t>debts</w:t>
            </w:r>
          </w:p>
          <w:p>
            <w:pPr>
              <w:pStyle w:val="TableParagraph"/>
              <w:numPr>
                <w:ilvl w:val="0"/>
                <w:numId w:val="7"/>
              </w:numPr>
              <w:tabs>
                <w:tab w:pos="439" w:val="left" w:leader="none"/>
                <w:tab w:pos="440" w:val="left" w:leader="none"/>
              </w:tabs>
              <w:spacing w:line="240" w:lineRule="auto" w:before="12" w:after="0"/>
              <w:ind w:left="440" w:right="0" w:hanging="360"/>
              <w:jc w:val="left"/>
              <w:rPr>
                <w:sz w:val="24"/>
              </w:rPr>
            </w:pPr>
            <w:r>
              <w:rPr>
                <w:sz w:val="24"/>
              </w:rPr>
              <w:t>No history of</w:t>
            </w:r>
            <w:r>
              <w:rPr>
                <w:spacing w:val="-1"/>
                <w:sz w:val="24"/>
              </w:rPr>
              <w:t> </w:t>
            </w:r>
            <w:r>
              <w:rPr>
                <w:sz w:val="24"/>
              </w:rPr>
              <w:t>bankruptcy</w:t>
            </w:r>
          </w:p>
          <w:p>
            <w:pPr>
              <w:pStyle w:val="TableParagraph"/>
              <w:numPr>
                <w:ilvl w:val="0"/>
                <w:numId w:val="7"/>
              </w:numPr>
              <w:tabs>
                <w:tab w:pos="439" w:val="left" w:leader="none"/>
                <w:tab w:pos="440" w:val="left" w:leader="none"/>
              </w:tabs>
              <w:spacing w:line="240" w:lineRule="auto" w:before="12" w:after="0"/>
              <w:ind w:left="440" w:right="0" w:hanging="360"/>
              <w:jc w:val="left"/>
              <w:rPr>
                <w:sz w:val="24"/>
              </w:rPr>
            </w:pPr>
            <w:r>
              <w:rPr>
                <w:sz w:val="24"/>
              </w:rPr>
              <w:t>Stable employment and residency</w:t>
            </w:r>
          </w:p>
        </w:tc>
        <w:tc>
          <w:tcPr>
            <w:tcW w:w="880" w:type="dxa"/>
          </w:tcPr>
          <w:p>
            <w:pPr>
              <w:pStyle w:val="TableParagraph"/>
              <w:rPr>
                <w:sz w:val="26"/>
              </w:rPr>
            </w:pPr>
          </w:p>
        </w:tc>
        <w:tc>
          <w:tcPr>
            <w:tcW w:w="2920" w:type="dxa"/>
          </w:tcPr>
          <w:p>
            <w:pPr>
              <w:pStyle w:val="TableParagraph"/>
              <w:rPr>
                <w:sz w:val="26"/>
              </w:rPr>
            </w:pPr>
          </w:p>
        </w:tc>
      </w:tr>
      <w:tr>
        <w:trPr>
          <w:trHeight w:val="1320" w:hRule="atLeast"/>
        </w:trPr>
        <w:tc>
          <w:tcPr>
            <w:tcW w:w="7000" w:type="dxa"/>
          </w:tcPr>
          <w:p>
            <w:pPr>
              <w:pStyle w:val="TableParagraph"/>
              <w:spacing w:before="188"/>
              <w:ind w:left="80"/>
              <w:rPr>
                <w:b/>
                <w:sz w:val="28"/>
              </w:rPr>
            </w:pPr>
            <w:r>
              <w:rPr>
                <w:b/>
                <w:sz w:val="28"/>
              </w:rPr>
              <w:t>Conditions</w:t>
            </w:r>
          </w:p>
          <w:p>
            <w:pPr>
              <w:pStyle w:val="TableParagraph"/>
              <w:numPr>
                <w:ilvl w:val="0"/>
                <w:numId w:val="8"/>
              </w:numPr>
              <w:tabs>
                <w:tab w:pos="439" w:val="left" w:leader="none"/>
                <w:tab w:pos="440" w:val="left" w:leader="none"/>
              </w:tabs>
              <w:spacing w:line="240" w:lineRule="auto" w:before="3" w:after="0"/>
              <w:ind w:left="440" w:right="0" w:hanging="360"/>
              <w:jc w:val="left"/>
              <w:rPr>
                <w:sz w:val="24"/>
              </w:rPr>
            </w:pPr>
            <w:r>
              <w:rPr>
                <w:sz w:val="24"/>
              </w:rPr>
              <w:t>Job and employer</w:t>
            </w:r>
            <w:r>
              <w:rPr>
                <w:spacing w:val="-12"/>
                <w:sz w:val="24"/>
              </w:rPr>
              <w:t> </w:t>
            </w:r>
            <w:r>
              <w:rPr>
                <w:sz w:val="24"/>
              </w:rPr>
              <w:t>security</w:t>
            </w:r>
          </w:p>
          <w:p>
            <w:pPr>
              <w:pStyle w:val="TableParagraph"/>
              <w:numPr>
                <w:ilvl w:val="0"/>
                <w:numId w:val="8"/>
              </w:numPr>
              <w:tabs>
                <w:tab w:pos="439" w:val="left" w:leader="none"/>
                <w:tab w:pos="440" w:val="left" w:leader="none"/>
              </w:tabs>
              <w:spacing w:line="240" w:lineRule="auto" w:before="12" w:after="0"/>
              <w:ind w:left="440" w:right="0" w:hanging="360"/>
              <w:jc w:val="left"/>
              <w:rPr>
                <w:sz w:val="24"/>
              </w:rPr>
            </w:pPr>
            <w:r>
              <w:rPr>
                <w:sz w:val="24"/>
              </w:rPr>
              <w:t>General economic conditions are</w:t>
            </w:r>
            <w:r>
              <w:rPr>
                <w:spacing w:val="-9"/>
                <w:sz w:val="24"/>
              </w:rPr>
              <w:t> </w:t>
            </w:r>
            <w:r>
              <w:rPr>
                <w:sz w:val="24"/>
              </w:rPr>
              <w:t>favorable</w:t>
            </w:r>
          </w:p>
        </w:tc>
        <w:tc>
          <w:tcPr>
            <w:tcW w:w="880" w:type="dxa"/>
          </w:tcPr>
          <w:p>
            <w:pPr>
              <w:pStyle w:val="TableParagraph"/>
              <w:rPr>
                <w:sz w:val="26"/>
              </w:rPr>
            </w:pPr>
          </w:p>
        </w:tc>
        <w:tc>
          <w:tcPr>
            <w:tcW w:w="2920" w:type="dxa"/>
          </w:tcPr>
          <w:p>
            <w:pPr>
              <w:pStyle w:val="TableParagraph"/>
              <w:rPr>
                <w:sz w:val="26"/>
              </w:rPr>
            </w:pPr>
          </w:p>
        </w:tc>
      </w:tr>
    </w:tbl>
    <w:p>
      <w:pPr>
        <w:pStyle w:val="BodyText"/>
        <w:rPr>
          <w:sz w:val="20"/>
        </w:rPr>
      </w:pPr>
    </w:p>
    <w:p>
      <w:pPr>
        <w:pStyle w:val="BodyText"/>
        <w:spacing w:before="11"/>
        <w:rPr>
          <w:sz w:val="19"/>
        </w:rPr>
      </w:pPr>
    </w:p>
    <w:p>
      <w:pPr>
        <w:spacing w:line="432" w:lineRule="auto" w:before="88"/>
        <w:ind w:left="300" w:right="6542" w:firstLine="0"/>
        <w:jc w:val="left"/>
        <w:rPr>
          <w:b/>
          <w:sz w:val="28"/>
        </w:rPr>
      </w:pPr>
      <w:r>
        <w:rPr>
          <w:b/>
          <w:sz w:val="28"/>
        </w:rPr>
        <w:t>Plan for improving creditworthiness 1.</w:t>
      </w:r>
    </w:p>
    <w:p>
      <w:pPr>
        <w:spacing w:before="189"/>
        <w:ind w:left="300" w:right="0" w:firstLine="0"/>
        <w:jc w:val="left"/>
        <w:rPr>
          <w:b/>
          <w:sz w:val="28"/>
        </w:rPr>
      </w:pPr>
      <w:r>
        <w:rPr>
          <w:b/>
          <w:sz w:val="28"/>
        </w:rPr>
        <w:t>2.</w:t>
      </w:r>
    </w:p>
    <w:p>
      <w:pPr>
        <w:pStyle w:val="BodyText"/>
        <w:rPr>
          <w:b/>
          <w:sz w:val="38"/>
        </w:rPr>
      </w:pPr>
    </w:p>
    <w:p>
      <w:pPr>
        <w:spacing w:before="0"/>
        <w:ind w:left="300" w:right="0" w:firstLine="0"/>
        <w:jc w:val="left"/>
        <w:rPr>
          <w:b/>
          <w:sz w:val="28"/>
        </w:rPr>
      </w:pPr>
      <w:r>
        <w:rPr>
          <w:b/>
          <w:sz w:val="28"/>
        </w:rPr>
        <w:t>3.</w:t>
      </w:r>
    </w:p>
    <w:p>
      <w:pPr>
        <w:pStyle w:val="BodyText"/>
        <w:rPr>
          <w:b/>
          <w:sz w:val="38"/>
        </w:rPr>
      </w:pPr>
    </w:p>
    <w:p>
      <w:pPr>
        <w:spacing w:before="0"/>
        <w:ind w:left="300" w:right="0" w:firstLine="0"/>
        <w:jc w:val="left"/>
        <w:rPr>
          <w:b/>
          <w:sz w:val="28"/>
        </w:rPr>
      </w:pPr>
      <w:r>
        <w:rPr>
          <w:b/>
          <w:sz w:val="28"/>
        </w:rPr>
        <w:t>4.</w:t>
      </w:r>
    </w:p>
    <w:p>
      <w:pPr>
        <w:pStyle w:val="BodyText"/>
        <w:rPr>
          <w:b/>
          <w:sz w:val="38"/>
        </w:rPr>
      </w:pPr>
    </w:p>
    <w:p>
      <w:pPr>
        <w:spacing w:before="0"/>
        <w:ind w:left="300" w:right="0" w:firstLine="0"/>
        <w:jc w:val="left"/>
        <w:rPr>
          <w:b/>
          <w:sz w:val="28"/>
        </w:rPr>
      </w:pPr>
      <w:r>
        <w:rPr>
          <w:b/>
          <w:sz w:val="28"/>
        </w:rPr>
        <w:t>5.</w:t>
      </w:r>
    </w:p>
    <w:p>
      <w:pPr>
        <w:spacing w:after="0"/>
        <w:jc w:val="left"/>
        <w:rPr>
          <w:sz w:val="28"/>
        </w:rPr>
        <w:sectPr>
          <w:pgSz w:w="12240" w:h="15840"/>
          <w:pgMar w:header="0" w:footer="254" w:top="580" w:bottom="440" w:left="600" w:right="260"/>
        </w:sectPr>
      </w:pPr>
    </w:p>
    <w:p>
      <w:pPr>
        <w:spacing w:before="58"/>
        <w:ind w:left="480" w:right="0" w:firstLine="0"/>
        <w:jc w:val="left"/>
        <w:rPr>
          <w:b/>
          <w:sz w:val="32"/>
        </w:rPr>
      </w:pPr>
      <w:r>
        <w:rPr/>
        <w:pict>
          <v:line style="position:absolute;mso-position-horizontal-relative:page;mso-position-vertical-relative:paragraph;z-index:2464;mso-wrap-distance-left:0;mso-wrap-distance-right:0" from="36pt,25.001623pt" to="576pt,25.001623pt" stroked="true" strokeweight="2pt" strokecolor="#000000">
            <v:stroke dashstyle="solid"/>
            <w10:wrap type="topAndBottom"/>
          </v:line>
        </w:pict>
      </w:r>
      <w:r>
        <w:rPr>
          <w:b/>
          <w:sz w:val="32"/>
        </w:rPr>
        <w:t>Debt-to-Income Ratio Calculator</w:t>
      </w:r>
    </w:p>
    <w:p>
      <w:pPr>
        <w:spacing w:line="249" w:lineRule="auto" w:before="0"/>
        <w:ind w:left="480" w:right="84" w:firstLine="0"/>
        <w:jc w:val="left"/>
        <w:rPr>
          <w:sz w:val="28"/>
        </w:rPr>
      </w:pPr>
      <w:r>
        <w:rPr>
          <w:sz w:val="28"/>
        </w:rPr>
        <w:t>Use this worksheet to calculate your debt-to-income ratio. Fill in your monthly take home income and all your monthly debt payments. Then use the calculation key to determine your ratio.</w:t>
      </w:r>
    </w:p>
    <w:p>
      <w:pPr>
        <w:pStyle w:val="BodyText"/>
        <w:spacing w:before="9"/>
        <w:rPr>
          <w:sz w:val="29"/>
        </w:rPr>
      </w:pPr>
    </w:p>
    <w:p>
      <w:pPr>
        <w:tabs>
          <w:tab w:pos="1431" w:val="left" w:leader="none"/>
          <w:tab w:pos="5799" w:val="left" w:leader="none"/>
          <w:tab w:pos="6393" w:val="left" w:leader="none"/>
          <w:tab w:pos="11279" w:val="left" w:leader="none"/>
        </w:tabs>
        <w:spacing w:before="88"/>
        <w:ind w:left="480" w:right="0" w:firstLine="0"/>
        <w:jc w:val="left"/>
        <w:rPr>
          <w:b/>
          <w:sz w:val="28"/>
        </w:rPr>
      </w:pPr>
      <w:r>
        <w:rPr/>
        <w:pict>
          <v:shape style="position:absolute;margin-left:36pt;margin-top:26.988928pt;width:267.5pt;height:292.05pt;mso-position-horizontal-relative:page;mso-position-vertical-relative:paragraph;z-index:0;mso-wrap-distance-left:0;mso-wrap-distance-right:0" type="#_x0000_t202" filled="false" stroked="false">
            <v:textbox inset="0,0,0,0">
              <w:txbxContent>
                <w:tbl>
                  <w:tblPr>
                    <w:tblW w:w="0" w:type="auto"/>
                    <w:jc w:val="lef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140"/>
                    <w:gridCol w:w="1060"/>
                    <w:gridCol w:w="1060"/>
                    <w:gridCol w:w="1060"/>
                  </w:tblGrid>
                  <w:tr>
                    <w:trPr>
                      <w:trHeight w:val="300" w:hRule="atLeast"/>
                    </w:trPr>
                    <w:tc>
                      <w:tcPr>
                        <w:tcW w:w="2140" w:type="dxa"/>
                        <w:tcBorders>
                          <w:top w:val="nil"/>
                          <w:left w:val="nil"/>
                        </w:tcBorders>
                      </w:tcPr>
                      <w:p>
                        <w:pPr>
                          <w:pStyle w:val="TableParagraph"/>
                          <w:rPr>
                            <w:sz w:val="24"/>
                          </w:rPr>
                        </w:pPr>
                      </w:p>
                    </w:tc>
                    <w:tc>
                      <w:tcPr>
                        <w:tcW w:w="1060" w:type="dxa"/>
                      </w:tcPr>
                      <w:p>
                        <w:pPr>
                          <w:pStyle w:val="TableParagraph"/>
                          <w:spacing w:before="22"/>
                          <w:ind w:left="315"/>
                          <w:rPr>
                            <w:sz w:val="24"/>
                          </w:rPr>
                        </w:pPr>
                        <w:r>
                          <w:rPr>
                            <w:sz w:val="24"/>
                          </w:rPr>
                          <w:t>You</w:t>
                        </w:r>
                      </w:p>
                    </w:tc>
                    <w:tc>
                      <w:tcPr>
                        <w:tcW w:w="1060" w:type="dxa"/>
                      </w:tcPr>
                      <w:p>
                        <w:pPr>
                          <w:pStyle w:val="TableParagraph"/>
                          <w:spacing w:before="22"/>
                          <w:ind w:left="163"/>
                          <w:rPr>
                            <w:sz w:val="24"/>
                          </w:rPr>
                        </w:pPr>
                        <w:r>
                          <w:rPr>
                            <w:sz w:val="24"/>
                          </w:rPr>
                          <w:t>Spouse</w:t>
                        </w:r>
                      </w:p>
                    </w:tc>
                    <w:tc>
                      <w:tcPr>
                        <w:tcW w:w="1060" w:type="dxa"/>
                      </w:tcPr>
                      <w:p>
                        <w:pPr>
                          <w:pStyle w:val="TableParagraph"/>
                          <w:spacing w:before="22"/>
                          <w:ind w:left="264"/>
                          <w:rPr>
                            <w:sz w:val="24"/>
                          </w:rPr>
                        </w:pPr>
                        <w:r>
                          <w:rPr>
                            <w:sz w:val="24"/>
                          </w:rPr>
                          <w:t>Total</w:t>
                        </w:r>
                      </w:p>
                    </w:tc>
                  </w:tr>
                  <w:tr>
                    <w:trPr>
                      <w:trHeight w:val="320" w:hRule="atLeast"/>
                    </w:trPr>
                    <w:tc>
                      <w:tcPr>
                        <w:tcW w:w="2140" w:type="dxa"/>
                      </w:tcPr>
                      <w:p>
                        <w:pPr>
                          <w:pStyle w:val="TableParagraph"/>
                          <w:spacing w:before="22"/>
                          <w:ind w:left="40"/>
                          <w:rPr>
                            <w:sz w:val="24"/>
                          </w:rPr>
                        </w:pPr>
                        <w:r>
                          <w:rPr>
                            <w:sz w:val="24"/>
                          </w:rPr>
                          <w:t>Salary/Wages</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22"/>
                          <w:ind w:left="39"/>
                          <w:rPr>
                            <w:sz w:val="24"/>
                          </w:rPr>
                        </w:pPr>
                        <w:r>
                          <w:rPr>
                            <w:sz w:val="24"/>
                          </w:rPr>
                          <w:t>Social Security</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22"/>
                          <w:ind w:left="39"/>
                          <w:rPr>
                            <w:sz w:val="24"/>
                          </w:rPr>
                        </w:pPr>
                        <w:r>
                          <w:rPr>
                            <w:sz w:val="24"/>
                          </w:rPr>
                          <w:t>Military Pay</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660" w:hRule="atLeast"/>
                    </w:trPr>
                    <w:tc>
                      <w:tcPr>
                        <w:tcW w:w="2140" w:type="dxa"/>
                      </w:tcPr>
                      <w:p>
                        <w:pPr>
                          <w:pStyle w:val="TableParagraph"/>
                          <w:spacing w:line="249" w:lineRule="auto" w:before="63"/>
                          <w:ind w:left="40" w:right="166"/>
                          <w:rPr>
                            <w:sz w:val="24"/>
                          </w:rPr>
                        </w:pPr>
                        <w:r>
                          <w:rPr>
                            <w:sz w:val="24"/>
                          </w:rPr>
                          <w:t>Pension/Retirement Income</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680" w:hRule="atLeast"/>
                    </w:trPr>
                    <w:tc>
                      <w:tcPr>
                        <w:tcW w:w="2140" w:type="dxa"/>
                      </w:tcPr>
                      <w:p>
                        <w:pPr>
                          <w:pStyle w:val="TableParagraph"/>
                          <w:spacing w:line="249" w:lineRule="auto" w:before="63"/>
                          <w:ind w:left="40" w:right="20"/>
                          <w:rPr>
                            <w:sz w:val="24"/>
                          </w:rPr>
                        </w:pPr>
                        <w:r>
                          <w:rPr>
                            <w:sz w:val="24"/>
                          </w:rPr>
                          <w:t>Bank and Investment Interest</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22"/>
                          <w:ind w:left="39"/>
                          <w:rPr>
                            <w:sz w:val="24"/>
                          </w:rPr>
                        </w:pPr>
                        <w:r>
                          <w:rPr>
                            <w:sz w:val="24"/>
                          </w:rPr>
                          <w:t>Alimony</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22"/>
                          <w:ind w:left="39"/>
                          <w:rPr>
                            <w:sz w:val="24"/>
                          </w:rPr>
                        </w:pPr>
                        <w:r>
                          <w:rPr>
                            <w:sz w:val="24"/>
                          </w:rPr>
                          <w:t>Rental Income</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22"/>
                          <w:ind w:left="39"/>
                          <w:rPr>
                            <w:sz w:val="24"/>
                          </w:rPr>
                        </w:pPr>
                        <w:r>
                          <w:rPr>
                            <w:sz w:val="24"/>
                          </w:rPr>
                          <w:t>Unemployment</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22"/>
                          <w:ind w:left="39"/>
                          <w:rPr>
                            <w:sz w:val="24"/>
                          </w:rPr>
                        </w:pPr>
                        <w:r>
                          <w:rPr>
                            <w:sz w:val="24"/>
                          </w:rPr>
                          <w:t>Food Stamps</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22"/>
                          <w:ind w:left="39"/>
                          <w:rPr>
                            <w:sz w:val="24"/>
                          </w:rPr>
                        </w:pPr>
                        <w:r>
                          <w:rPr>
                            <w:sz w:val="24"/>
                          </w:rPr>
                          <w:t>Royalties</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22"/>
                          <w:ind w:left="39"/>
                          <w:rPr>
                            <w:sz w:val="24"/>
                          </w:rPr>
                        </w:pPr>
                        <w:r>
                          <w:rPr>
                            <w:sz w:val="24"/>
                          </w:rPr>
                          <w:t>Business Income</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22"/>
                          <w:ind w:left="39"/>
                          <w:rPr>
                            <w:sz w:val="24"/>
                          </w:rPr>
                        </w:pPr>
                        <w:r>
                          <w:rPr>
                            <w:sz w:val="24"/>
                          </w:rPr>
                          <w:t>Other</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23"/>
                          <w:ind w:left="39"/>
                          <w:rPr>
                            <w:sz w:val="24"/>
                          </w:rPr>
                        </w:pPr>
                        <w:r>
                          <w:rPr>
                            <w:sz w:val="24"/>
                          </w:rPr>
                          <w:t>Other</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19"/>
                          <w:ind w:left="507"/>
                          <w:rPr>
                            <w:b/>
                            <w:sz w:val="24"/>
                          </w:rPr>
                        </w:pPr>
                        <w:r>
                          <w:rPr>
                            <w:b/>
                            <w:sz w:val="24"/>
                          </w:rPr>
                          <w:t>Total Income</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bl>
                <w:p>
                  <w:pPr>
                    <w:pStyle w:val="BodyText"/>
                  </w:pPr>
                </w:p>
              </w:txbxContent>
            </v:textbox>
            <w10:wrap type="topAndBottom"/>
          </v:shape>
        </w:pict>
      </w:r>
      <w:r>
        <w:rPr/>
        <w:pict>
          <v:shape style="position:absolute;margin-left:309pt;margin-top:26.988928pt;width:267.5pt;height:277.05pt;mso-position-horizontal-relative:page;mso-position-vertical-relative:paragraph;z-index:0;mso-wrap-distance-left:0;mso-wrap-distance-right:0" type="#_x0000_t202" filled="false" stroked="false">
            <v:textbox inset="0,0,0,0">
              <w:txbxContent>
                <w:tbl>
                  <w:tblPr>
                    <w:tblW w:w="0" w:type="auto"/>
                    <w:jc w:val="lef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140"/>
                    <w:gridCol w:w="1060"/>
                    <w:gridCol w:w="1060"/>
                    <w:gridCol w:w="1060"/>
                  </w:tblGrid>
                  <w:tr>
                    <w:trPr>
                      <w:trHeight w:val="300" w:hRule="atLeast"/>
                    </w:trPr>
                    <w:tc>
                      <w:tcPr>
                        <w:tcW w:w="2140" w:type="dxa"/>
                        <w:tcBorders>
                          <w:top w:val="nil"/>
                          <w:left w:val="nil"/>
                        </w:tcBorders>
                      </w:tcPr>
                      <w:p>
                        <w:pPr>
                          <w:pStyle w:val="TableParagraph"/>
                          <w:rPr>
                            <w:sz w:val="24"/>
                          </w:rPr>
                        </w:pPr>
                      </w:p>
                    </w:tc>
                    <w:tc>
                      <w:tcPr>
                        <w:tcW w:w="1060" w:type="dxa"/>
                      </w:tcPr>
                      <w:p>
                        <w:pPr>
                          <w:pStyle w:val="TableParagraph"/>
                          <w:spacing w:before="22"/>
                          <w:ind w:left="315"/>
                          <w:rPr>
                            <w:sz w:val="24"/>
                          </w:rPr>
                        </w:pPr>
                        <w:r>
                          <w:rPr>
                            <w:sz w:val="24"/>
                          </w:rPr>
                          <w:t>You</w:t>
                        </w:r>
                      </w:p>
                    </w:tc>
                    <w:tc>
                      <w:tcPr>
                        <w:tcW w:w="1060" w:type="dxa"/>
                      </w:tcPr>
                      <w:p>
                        <w:pPr>
                          <w:pStyle w:val="TableParagraph"/>
                          <w:spacing w:before="22"/>
                          <w:ind w:left="163"/>
                          <w:rPr>
                            <w:sz w:val="24"/>
                          </w:rPr>
                        </w:pPr>
                        <w:r>
                          <w:rPr>
                            <w:sz w:val="24"/>
                          </w:rPr>
                          <w:t>Spouse</w:t>
                        </w:r>
                      </w:p>
                    </w:tc>
                    <w:tc>
                      <w:tcPr>
                        <w:tcW w:w="1060" w:type="dxa"/>
                      </w:tcPr>
                      <w:p>
                        <w:pPr>
                          <w:pStyle w:val="TableParagraph"/>
                          <w:spacing w:before="22"/>
                          <w:ind w:left="264"/>
                          <w:rPr>
                            <w:sz w:val="24"/>
                          </w:rPr>
                        </w:pPr>
                        <w:r>
                          <w:rPr>
                            <w:sz w:val="24"/>
                          </w:rPr>
                          <w:t>Total</w:t>
                        </w:r>
                      </w:p>
                    </w:tc>
                  </w:tr>
                  <w:tr>
                    <w:trPr>
                      <w:trHeight w:val="320" w:hRule="atLeast"/>
                    </w:trPr>
                    <w:tc>
                      <w:tcPr>
                        <w:tcW w:w="2140" w:type="dxa"/>
                      </w:tcPr>
                      <w:p>
                        <w:pPr>
                          <w:pStyle w:val="TableParagraph"/>
                          <w:spacing w:before="22"/>
                          <w:ind w:left="39"/>
                          <w:rPr>
                            <w:sz w:val="24"/>
                          </w:rPr>
                        </w:pPr>
                        <w:r>
                          <w:rPr>
                            <w:sz w:val="24"/>
                          </w:rPr>
                          <w:t>Credit Card Pmts</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22"/>
                          <w:ind w:left="39"/>
                          <w:rPr>
                            <w:sz w:val="24"/>
                          </w:rPr>
                        </w:pPr>
                        <w:r>
                          <w:rPr>
                            <w:sz w:val="24"/>
                          </w:rPr>
                          <w:t>Student Loans</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22"/>
                          <w:ind w:left="39"/>
                          <w:rPr>
                            <w:sz w:val="24"/>
                          </w:rPr>
                        </w:pPr>
                        <w:r>
                          <w:rPr>
                            <w:sz w:val="24"/>
                          </w:rPr>
                          <w:t>Car Payments</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660" w:hRule="atLeast"/>
                    </w:trPr>
                    <w:tc>
                      <w:tcPr>
                        <w:tcW w:w="2140" w:type="dxa"/>
                      </w:tcPr>
                      <w:p>
                        <w:pPr>
                          <w:pStyle w:val="TableParagraph"/>
                          <w:spacing w:line="249" w:lineRule="auto" w:before="63"/>
                          <w:ind w:left="40" w:right="6"/>
                          <w:rPr>
                            <w:sz w:val="24"/>
                          </w:rPr>
                        </w:pPr>
                        <w:r>
                          <w:rPr>
                            <w:sz w:val="24"/>
                          </w:rPr>
                          <w:t>Recreational </w:t>
                        </w:r>
                        <w:r>
                          <w:rPr>
                            <w:spacing w:val="-4"/>
                            <w:sz w:val="24"/>
                          </w:rPr>
                          <w:t>Vehicle/ </w:t>
                        </w:r>
                        <w:r>
                          <w:rPr>
                            <w:sz w:val="24"/>
                          </w:rPr>
                          <w:t>Boat Payments</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680" w:hRule="atLeast"/>
                    </w:trPr>
                    <w:tc>
                      <w:tcPr>
                        <w:tcW w:w="2140" w:type="dxa"/>
                      </w:tcPr>
                      <w:p>
                        <w:pPr>
                          <w:pStyle w:val="TableParagraph"/>
                          <w:spacing w:line="249" w:lineRule="auto" w:before="63"/>
                          <w:ind w:left="40" w:right="160"/>
                          <w:rPr>
                            <w:sz w:val="24"/>
                          </w:rPr>
                        </w:pPr>
                        <w:r>
                          <w:rPr>
                            <w:sz w:val="24"/>
                          </w:rPr>
                          <w:t>Bank/Credit Union/ Loan Payments</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22"/>
                          <w:ind w:left="39"/>
                          <w:rPr>
                            <w:sz w:val="24"/>
                          </w:rPr>
                        </w:pPr>
                        <w:r>
                          <w:rPr>
                            <w:sz w:val="24"/>
                          </w:rPr>
                          <w:t>Med/Dental Bills</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660" w:hRule="atLeast"/>
                    </w:trPr>
                    <w:tc>
                      <w:tcPr>
                        <w:tcW w:w="2140" w:type="dxa"/>
                      </w:tcPr>
                      <w:p>
                        <w:pPr>
                          <w:pStyle w:val="TableParagraph"/>
                          <w:spacing w:line="249" w:lineRule="auto" w:before="63"/>
                          <w:ind w:left="40" w:right="47"/>
                          <w:rPr>
                            <w:sz w:val="24"/>
                          </w:rPr>
                        </w:pPr>
                        <w:r>
                          <w:rPr>
                            <w:sz w:val="24"/>
                          </w:rPr>
                          <w:t>Computer/Electronic Bill Payments</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680" w:hRule="atLeast"/>
                    </w:trPr>
                    <w:tc>
                      <w:tcPr>
                        <w:tcW w:w="2140" w:type="dxa"/>
                      </w:tcPr>
                      <w:p>
                        <w:pPr>
                          <w:pStyle w:val="TableParagraph"/>
                          <w:spacing w:line="249" w:lineRule="auto" w:before="63"/>
                          <w:ind w:left="40" w:right="207"/>
                          <w:rPr>
                            <w:sz w:val="24"/>
                          </w:rPr>
                        </w:pPr>
                        <w:r>
                          <w:rPr>
                            <w:sz w:val="24"/>
                          </w:rPr>
                          <w:t>Other Credit Loans or Accounts</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22"/>
                          <w:ind w:left="39"/>
                          <w:rPr>
                            <w:sz w:val="24"/>
                          </w:rPr>
                        </w:pPr>
                        <w:r>
                          <w:rPr>
                            <w:sz w:val="24"/>
                          </w:rPr>
                          <w:t>Other</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23"/>
                          <w:ind w:left="39"/>
                          <w:rPr>
                            <w:sz w:val="24"/>
                          </w:rPr>
                        </w:pPr>
                        <w:r>
                          <w:rPr>
                            <w:sz w:val="24"/>
                          </w:rPr>
                          <w:t>Other</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r>
                    <w:trPr>
                      <w:trHeight w:val="320" w:hRule="atLeast"/>
                    </w:trPr>
                    <w:tc>
                      <w:tcPr>
                        <w:tcW w:w="2140" w:type="dxa"/>
                      </w:tcPr>
                      <w:p>
                        <w:pPr>
                          <w:pStyle w:val="TableParagraph"/>
                          <w:spacing w:before="19"/>
                          <w:ind w:left="37"/>
                          <w:rPr>
                            <w:b/>
                            <w:sz w:val="24"/>
                          </w:rPr>
                        </w:pPr>
                        <w:r>
                          <w:rPr>
                            <w:b/>
                            <w:sz w:val="24"/>
                          </w:rPr>
                          <w:t>Total Monthly Pmts</w:t>
                        </w:r>
                      </w:p>
                    </w:tc>
                    <w:tc>
                      <w:tcPr>
                        <w:tcW w:w="1060" w:type="dxa"/>
                      </w:tcPr>
                      <w:p>
                        <w:pPr>
                          <w:pStyle w:val="TableParagraph"/>
                          <w:rPr>
                            <w:sz w:val="24"/>
                          </w:rPr>
                        </w:pPr>
                      </w:p>
                    </w:tc>
                    <w:tc>
                      <w:tcPr>
                        <w:tcW w:w="1060" w:type="dxa"/>
                      </w:tcPr>
                      <w:p>
                        <w:pPr>
                          <w:pStyle w:val="TableParagraph"/>
                          <w:rPr>
                            <w:sz w:val="24"/>
                          </w:rPr>
                        </w:pPr>
                      </w:p>
                    </w:tc>
                    <w:tc>
                      <w:tcPr>
                        <w:tcW w:w="1060" w:type="dxa"/>
                      </w:tcPr>
                      <w:p>
                        <w:pPr>
                          <w:pStyle w:val="TableParagraph"/>
                          <w:rPr>
                            <w:sz w:val="24"/>
                          </w:rPr>
                        </w:pPr>
                      </w:p>
                    </w:tc>
                  </w:tr>
                </w:tbl>
                <w:p>
                  <w:pPr>
                    <w:pStyle w:val="BodyText"/>
                  </w:pPr>
                </w:p>
              </w:txbxContent>
            </v:textbox>
            <w10:wrap type="topAndBottom"/>
          </v:shape>
        </w:pict>
      </w:r>
      <w:r>
        <w:rPr>
          <w:b/>
          <w:color w:val="FFFFFF"/>
          <w:sz w:val="28"/>
          <w:shd w:fill="000000" w:color="auto" w:val="clear"/>
        </w:rPr>
        <w:t> </w:t>
        <w:tab/>
        <w:t>Monthly</w:t>
      </w:r>
      <w:r>
        <w:rPr>
          <w:b/>
          <w:color w:val="FFFFFF"/>
          <w:spacing w:val="-7"/>
          <w:sz w:val="28"/>
          <w:shd w:fill="000000" w:color="auto" w:val="clear"/>
        </w:rPr>
        <w:t> </w:t>
      </w:r>
      <w:r>
        <w:rPr>
          <w:b/>
          <w:color w:val="FFFFFF"/>
          <w:spacing w:val="-3"/>
          <w:sz w:val="28"/>
          <w:shd w:fill="000000" w:color="auto" w:val="clear"/>
        </w:rPr>
        <w:t>Take-Home</w:t>
      </w:r>
      <w:r>
        <w:rPr>
          <w:b/>
          <w:color w:val="FFFFFF"/>
          <w:spacing w:val="-1"/>
          <w:sz w:val="28"/>
          <w:shd w:fill="000000" w:color="auto" w:val="clear"/>
        </w:rPr>
        <w:t> </w:t>
      </w:r>
      <w:r>
        <w:rPr>
          <w:b/>
          <w:color w:val="FFFFFF"/>
          <w:sz w:val="28"/>
          <w:shd w:fill="000000" w:color="auto" w:val="clear"/>
        </w:rPr>
        <w:t>Income</w:t>
        <w:tab/>
        <w:tab/>
        <w:t>Outstanding Monthly Debt</w:t>
      </w:r>
      <w:r>
        <w:rPr>
          <w:b/>
          <w:color w:val="FFFFFF"/>
          <w:spacing w:val="-7"/>
          <w:sz w:val="28"/>
          <w:shd w:fill="000000" w:color="auto" w:val="clear"/>
        </w:rPr>
        <w:t> </w:t>
      </w:r>
      <w:r>
        <w:rPr>
          <w:b/>
          <w:color w:val="FFFFFF"/>
          <w:sz w:val="28"/>
          <w:shd w:fill="000000" w:color="auto" w:val="clear"/>
        </w:rPr>
        <w:t>Payments</w:t>
        <w:tab/>
      </w:r>
    </w:p>
    <w:p>
      <w:pPr>
        <w:pStyle w:val="BodyText"/>
        <w:rPr>
          <w:b/>
          <w:sz w:val="30"/>
        </w:rPr>
      </w:pPr>
    </w:p>
    <w:p>
      <w:pPr>
        <w:pStyle w:val="BodyText"/>
        <w:rPr>
          <w:b/>
          <w:sz w:val="30"/>
        </w:rPr>
      </w:pPr>
    </w:p>
    <w:p>
      <w:pPr>
        <w:pStyle w:val="BodyText"/>
        <w:rPr>
          <w:b/>
          <w:sz w:val="30"/>
        </w:rPr>
      </w:pPr>
    </w:p>
    <w:p>
      <w:pPr>
        <w:tabs>
          <w:tab w:pos="2181" w:val="left" w:leader="none"/>
          <w:tab w:pos="5799" w:val="left" w:leader="none"/>
        </w:tabs>
        <w:spacing w:before="188"/>
        <w:ind w:left="480" w:right="0" w:firstLine="0"/>
        <w:jc w:val="left"/>
        <w:rPr>
          <w:b/>
          <w:sz w:val="28"/>
        </w:rPr>
      </w:pPr>
      <w:r>
        <w:rPr/>
        <w:pict>
          <v:shape style="position:absolute;margin-left:314.5pt;margin-top:7.986914pt;width:261pt;height:108pt;mso-position-horizontal-relative:page;mso-position-vertical-relative:paragraph;z-index:2488" type="#_x0000_t202" filled="true" fillcolor="#c7c8ca" stroked="false">
            <v:textbox inset="0,0,0,0">
              <w:txbxContent>
                <w:p>
                  <w:pPr>
                    <w:spacing w:before="218"/>
                    <w:ind w:left="63" w:right="68" w:firstLine="0"/>
                    <w:jc w:val="center"/>
                    <w:rPr>
                      <w:b/>
                      <w:sz w:val="28"/>
                    </w:rPr>
                  </w:pPr>
                  <w:r>
                    <w:rPr>
                      <w:b/>
                      <w:sz w:val="28"/>
                    </w:rPr>
                    <w:t>How do you measure up for the creditors?</w:t>
                  </w:r>
                </w:p>
                <w:p>
                  <w:pPr>
                    <w:pStyle w:val="BodyText"/>
                    <w:tabs>
                      <w:tab w:pos="3169" w:val="left" w:leader="none"/>
                    </w:tabs>
                    <w:spacing w:before="132"/>
                    <w:ind w:left="290"/>
                  </w:pPr>
                  <w:r>
                    <w:rPr/>
                    <w:t>Less than 10%</w:t>
                    <w:tab/>
                    <w:t>Great Shape</w:t>
                  </w:r>
                </w:p>
                <w:p>
                  <w:pPr>
                    <w:pStyle w:val="BodyText"/>
                    <w:tabs>
                      <w:tab w:pos="3169" w:val="left" w:leader="none"/>
                    </w:tabs>
                    <w:spacing w:before="12"/>
                    <w:ind w:left="290"/>
                  </w:pPr>
                  <w:r>
                    <w:rPr/>
                    <w:t>10 - 20%</w:t>
                    <w:tab/>
                    <w:t>Good Credit Risk</w:t>
                  </w:r>
                </w:p>
                <w:p>
                  <w:pPr>
                    <w:pStyle w:val="BodyText"/>
                    <w:tabs>
                      <w:tab w:pos="3169" w:val="left" w:leader="none"/>
                    </w:tabs>
                    <w:spacing w:before="12"/>
                    <w:ind w:left="290"/>
                  </w:pPr>
                  <w:r>
                    <w:rPr/>
                    <w:t>20 - 35%</w:t>
                    <w:tab/>
                    <w:t>Questionable Risk</w:t>
                  </w:r>
                </w:p>
                <w:p>
                  <w:pPr>
                    <w:pStyle w:val="BodyText"/>
                    <w:tabs>
                      <w:tab w:pos="3169" w:val="left" w:leader="none"/>
                    </w:tabs>
                    <w:spacing w:before="12"/>
                    <w:ind w:left="290"/>
                  </w:pPr>
                  <w:r>
                    <w:rPr/>
                    <w:t>35% and</w:t>
                  </w:r>
                  <w:r>
                    <w:rPr>
                      <w:spacing w:val="-1"/>
                    </w:rPr>
                    <w:t> </w:t>
                  </w:r>
                  <w:r>
                    <w:rPr/>
                    <w:t>higher</w:t>
                    <w:tab/>
                    <w:t>High</w:t>
                  </w:r>
                  <w:r>
                    <w:rPr>
                      <w:spacing w:val="-3"/>
                    </w:rPr>
                    <w:t> </w:t>
                  </w:r>
                  <w:r>
                    <w:rPr/>
                    <w:t>Risk</w:t>
                  </w:r>
                </w:p>
              </w:txbxContent>
            </v:textbox>
            <v:fill type="solid"/>
            <w10:wrap type="none"/>
          </v:shape>
        </w:pict>
      </w:r>
      <w:r>
        <w:rPr>
          <w:b/>
          <w:color w:val="FFFFFF"/>
          <w:sz w:val="28"/>
          <w:shd w:fill="000000" w:color="auto" w:val="clear"/>
        </w:rPr>
        <w:t> </w:t>
        <w:tab/>
        <w:t>Calculation</w:t>
      </w:r>
      <w:r>
        <w:rPr>
          <w:b/>
          <w:color w:val="FFFFFF"/>
          <w:spacing w:val="-10"/>
          <w:sz w:val="28"/>
          <w:shd w:fill="000000" w:color="auto" w:val="clear"/>
        </w:rPr>
        <w:t> </w:t>
      </w:r>
      <w:r>
        <w:rPr>
          <w:b/>
          <w:color w:val="FFFFFF"/>
          <w:sz w:val="28"/>
          <w:shd w:fill="000000" w:color="auto" w:val="clear"/>
        </w:rPr>
        <w:t>Key</w:t>
        <w:tab/>
      </w:r>
    </w:p>
    <w:p>
      <w:pPr>
        <w:pStyle w:val="BodyText"/>
        <w:spacing w:before="4"/>
        <w:rPr>
          <w:b/>
          <w:sz w:val="10"/>
        </w:rPr>
      </w:pPr>
    </w:p>
    <w:tbl>
      <w:tblPr>
        <w:tblW w:w="0" w:type="auto"/>
        <w:jc w:val="left"/>
        <w:tblInd w:w="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40"/>
        <w:gridCol w:w="2660"/>
      </w:tblGrid>
      <w:tr>
        <w:trPr>
          <w:trHeight w:val="320" w:hRule="atLeast"/>
        </w:trPr>
        <w:tc>
          <w:tcPr>
            <w:tcW w:w="2640" w:type="dxa"/>
          </w:tcPr>
          <w:p>
            <w:pPr>
              <w:pStyle w:val="TableParagraph"/>
              <w:spacing w:before="22"/>
              <w:ind w:left="154" w:right="171"/>
              <w:jc w:val="center"/>
              <w:rPr>
                <w:sz w:val="24"/>
              </w:rPr>
            </w:pPr>
            <w:r>
              <w:rPr>
                <w:sz w:val="24"/>
              </w:rPr>
              <w:t>Monthly Debt Payment</w:t>
            </w:r>
          </w:p>
        </w:tc>
        <w:tc>
          <w:tcPr>
            <w:tcW w:w="2660" w:type="dxa"/>
          </w:tcPr>
          <w:p>
            <w:pPr>
              <w:pStyle w:val="TableParagraph"/>
              <w:rPr>
                <w:sz w:val="24"/>
              </w:rPr>
            </w:pPr>
          </w:p>
        </w:tc>
      </w:tr>
      <w:tr>
        <w:trPr>
          <w:trHeight w:val="320" w:hRule="atLeast"/>
        </w:trPr>
        <w:tc>
          <w:tcPr>
            <w:tcW w:w="2640" w:type="dxa"/>
          </w:tcPr>
          <w:p>
            <w:pPr>
              <w:pStyle w:val="TableParagraph"/>
              <w:spacing w:before="42"/>
              <w:ind w:left="152" w:right="171"/>
              <w:jc w:val="center"/>
              <w:rPr>
                <w:sz w:val="24"/>
              </w:rPr>
            </w:pPr>
            <w:r>
              <w:rPr>
                <w:sz w:val="24"/>
              </w:rPr>
              <w:t>(divided by)</w:t>
            </w:r>
          </w:p>
        </w:tc>
        <w:tc>
          <w:tcPr>
            <w:tcW w:w="2660" w:type="dxa"/>
          </w:tcPr>
          <w:p>
            <w:pPr>
              <w:pStyle w:val="TableParagraph"/>
              <w:spacing w:before="42"/>
              <w:ind w:right="8"/>
              <w:jc w:val="center"/>
              <w:rPr>
                <w:sz w:val="24"/>
              </w:rPr>
            </w:pPr>
            <w:r>
              <w:rPr>
                <w:sz w:val="24"/>
              </w:rPr>
              <w:t>/</w:t>
            </w:r>
          </w:p>
        </w:tc>
      </w:tr>
      <w:tr>
        <w:trPr>
          <w:trHeight w:val="320" w:hRule="atLeast"/>
        </w:trPr>
        <w:tc>
          <w:tcPr>
            <w:tcW w:w="2640" w:type="dxa"/>
          </w:tcPr>
          <w:p>
            <w:pPr>
              <w:pStyle w:val="TableParagraph"/>
              <w:spacing w:before="42"/>
              <w:ind w:left="152" w:right="171"/>
              <w:jc w:val="center"/>
              <w:rPr>
                <w:sz w:val="24"/>
              </w:rPr>
            </w:pPr>
            <w:r>
              <w:rPr>
                <w:sz w:val="24"/>
              </w:rPr>
              <w:t>Monthly Income</w:t>
            </w:r>
          </w:p>
        </w:tc>
        <w:tc>
          <w:tcPr>
            <w:tcW w:w="2660" w:type="dxa"/>
          </w:tcPr>
          <w:p>
            <w:pPr>
              <w:pStyle w:val="TableParagraph"/>
              <w:rPr>
                <w:sz w:val="24"/>
              </w:rPr>
            </w:pPr>
          </w:p>
        </w:tc>
      </w:tr>
      <w:tr>
        <w:trPr>
          <w:trHeight w:val="320" w:hRule="atLeast"/>
        </w:trPr>
        <w:tc>
          <w:tcPr>
            <w:tcW w:w="2640" w:type="dxa"/>
          </w:tcPr>
          <w:p>
            <w:pPr>
              <w:pStyle w:val="TableParagraph"/>
              <w:spacing w:before="42"/>
              <w:ind w:left="153" w:right="171"/>
              <w:jc w:val="center"/>
              <w:rPr>
                <w:sz w:val="24"/>
              </w:rPr>
            </w:pPr>
            <w:r>
              <w:rPr>
                <w:sz w:val="24"/>
              </w:rPr>
              <w:t>(equals)</w:t>
            </w:r>
          </w:p>
        </w:tc>
        <w:tc>
          <w:tcPr>
            <w:tcW w:w="2660" w:type="dxa"/>
          </w:tcPr>
          <w:p>
            <w:pPr>
              <w:pStyle w:val="TableParagraph"/>
              <w:spacing w:before="42"/>
              <w:ind w:right="8"/>
              <w:jc w:val="center"/>
              <w:rPr>
                <w:sz w:val="24"/>
              </w:rPr>
            </w:pPr>
            <w:r>
              <w:rPr>
                <w:sz w:val="24"/>
              </w:rPr>
              <w:t>=</w:t>
            </w:r>
          </w:p>
        </w:tc>
      </w:tr>
      <w:tr>
        <w:trPr>
          <w:trHeight w:val="320" w:hRule="atLeast"/>
        </w:trPr>
        <w:tc>
          <w:tcPr>
            <w:tcW w:w="2640" w:type="dxa"/>
          </w:tcPr>
          <w:p>
            <w:pPr>
              <w:pStyle w:val="TableParagraph"/>
              <w:spacing w:before="42"/>
              <w:ind w:left="153" w:right="171"/>
              <w:jc w:val="center"/>
              <w:rPr>
                <w:sz w:val="24"/>
              </w:rPr>
            </w:pPr>
            <w:r>
              <w:rPr>
                <w:sz w:val="24"/>
              </w:rPr>
              <w:t>Debt-to-Income Ratio</w:t>
            </w:r>
          </w:p>
        </w:tc>
        <w:tc>
          <w:tcPr>
            <w:tcW w:w="2660" w:type="dxa"/>
          </w:tcPr>
          <w:p>
            <w:pPr>
              <w:pStyle w:val="TableParagraph"/>
              <w:rPr>
                <w:sz w:val="24"/>
              </w:rPr>
            </w:pPr>
          </w:p>
        </w:tc>
      </w:tr>
    </w:tbl>
    <w:p>
      <w:pPr>
        <w:spacing w:after="0"/>
        <w:rPr>
          <w:sz w:val="24"/>
        </w:rPr>
        <w:sectPr>
          <w:pgSz w:w="12240" w:h="15840"/>
          <w:pgMar w:header="0" w:footer="274" w:top="580" w:bottom="460" w:left="240" w:right="600"/>
        </w:sectPr>
      </w:pPr>
    </w:p>
    <w:p>
      <w:pPr>
        <w:spacing w:before="58"/>
        <w:ind w:left="120" w:right="0" w:firstLine="0"/>
        <w:jc w:val="left"/>
        <w:rPr>
          <w:b/>
          <w:sz w:val="32"/>
        </w:rPr>
      </w:pPr>
      <w:r>
        <w:rPr/>
        <w:pict>
          <v:line style="position:absolute;mso-position-horizontal-relative:page;mso-position-vertical-relative:paragraph;z-index:2512;mso-wrap-distance-left:0;mso-wrap-distance-right:0" from="36pt,25.001623pt" to="576pt,25.001623pt" stroked="true" strokeweight="2pt" strokecolor="#000000">
            <v:stroke dashstyle="solid"/>
            <w10:wrap type="topAndBottom"/>
          </v:line>
        </w:pict>
      </w:r>
      <w:r>
        <w:rPr>
          <w:b/>
          <w:sz w:val="32"/>
        </w:rPr>
        <w:t>Credit Card Options Worksheet</w:t>
      </w:r>
    </w:p>
    <w:p>
      <w:pPr>
        <w:spacing w:line="247" w:lineRule="auto" w:before="0"/>
        <w:ind w:left="120" w:right="911" w:firstLine="0"/>
        <w:jc w:val="left"/>
        <w:rPr>
          <w:b/>
          <w:i/>
          <w:sz w:val="26"/>
        </w:rPr>
      </w:pPr>
      <w:r>
        <w:rPr>
          <w:sz w:val="28"/>
        </w:rPr>
        <w:t>Use this worksheet to compare various credit card offers before signing up for an account </w:t>
      </w:r>
      <w:r>
        <w:rPr>
          <w:b/>
          <w:i/>
          <w:sz w:val="26"/>
        </w:rPr>
        <w:t>WARNING: We do not encourage the use of multiple credit cards, but understand you may need </w:t>
      </w:r>
      <w:r>
        <w:rPr>
          <w:b/>
          <w:i/>
          <w:sz w:val="26"/>
        </w:rPr>
        <w:t>them for business, emergencies, etc. Please do your research before signing up for a credit card.</w:t>
      </w:r>
    </w:p>
    <w:p>
      <w:pPr>
        <w:pStyle w:val="BodyText"/>
        <w:rPr>
          <w:b/>
          <w:i/>
          <w:sz w:val="19"/>
        </w:rPr>
      </w:pPr>
    </w:p>
    <w:tbl>
      <w:tblPr>
        <w:tblW w:w="0" w:type="auto"/>
        <w:jc w:val="left"/>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80"/>
        <w:gridCol w:w="2680"/>
        <w:gridCol w:w="2680"/>
        <w:gridCol w:w="2680"/>
      </w:tblGrid>
      <w:tr>
        <w:trPr>
          <w:trHeight w:val="440" w:hRule="atLeast"/>
        </w:trPr>
        <w:tc>
          <w:tcPr>
            <w:tcW w:w="2680" w:type="dxa"/>
            <w:shd w:val="clear" w:color="auto" w:fill="C7C8CA"/>
          </w:tcPr>
          <w:p>
            <w:pPr>
              <w:pStyle w:val="TableParagraph"/>
              <w:spacing w:before="48"/>
              <w:ind w:left="504" w:right="485"/>
              <w:jc w:val="center"/>
              <w:rPr>
                <w:b/>
                <w:sz w:val="28"/>
              </w:rPr>
            </w:pPr>
            <w:r>
              <w:rPr>
                <w:b/>
                <w:sz w:val="28"/>
              </w:rPr>
              <w:t>Feature</w:t>
            </w:r>
          </w:p>
        </w:tc>
        <w:tc>
          <w:tcPr>
            <w:tcW w:w="2680" w:type="dxa"/>
            <w:shd w:val="clear" w:color="auto" w:fill="C7C8CA"/>
          </w:tcPr>
          <w:p>
            <w:pPr>
              <w:pStyle w:val="TableParagraph"/>
              <w:spacing w:before="48"/>
              <w:ind w:left="412"/>
              <w:rPr>
                <w:b/>
                <w:sz w:val="28"/>
              </w:rPr>
            </w:pPr>
            <w:r>
              <w:rPr>
                <w:b/>
                <w:sz w:val="28"/>
              </w:rPr>
              <w:t>Credit Card #1</w:t>
            </w:r>
          </w:p>
        </w:tc>
        <w:tc>
          <w:tcPr>
            <w:tcW w:w="2680" w:type="dxa"/>
            <w:shd w:val="clear" w:color="auto" w:fill="C7C8CA"/>
          </w:tcPr>
          <w:p>
            <w:pPr>
              <w:pStyle w:val="TableParagraph"/>
              <w:spacing w:before="48"/>
              <w:ind w:left="412"/>
              <w:rPr>
                <w:b/>
                <w:sz w:val="28"/>
              </w:rPr>
            </w:pPr>
            <w:r>
              <w:rPr>
                <w:b/>
                <w:sz w:val="28"/>
              </w:rPr>
              <w:t>Credit Card #2</w:t>
            </w:r>
          </w:p>
        </w:tc>
        <w:tc>
          <w:tcPr>
            <w:tcW w:w="2680" w:type="dxa"/>
            <w:shd w:val="clear" w:color="auto" w:fill="C7C8CA"/>
          </w:tcPr>
          <w:p>
            <w:pPr>
              <w:pStyle w:val="TableParagraph"/>
              <w:spacing w:before="48"/>
              <w:ind w:left="432"/>
              <w:rPr>
                <w:b/>
                <w:sz w:val="28"/>
              </w:rPr>
            </w:pPr>
            <w:r>
              <w:rPr>
                <w:b/>
                <w:sz w:val="28"/>
              </w:rPr>
              <w:t>Credit Card #3</w:t>
            </w:r>
          </w:p>
        </w:tc>
      </w:tr>
      <w:tr>
        <w:trPr>
          <w:trHeight w:val="2480" w:hRule="atLeast"/>
        </w:trPr>
        <w:tc>
          <w:tcPr>
            <w:tcW w:w="2680" w:type="dxa"/>
          </w:tcPr>
          <w:p>
            <w:pPr>
              <w:pStyle w:val="TableParagraph"/>
              <w:rPr>
                <w:b/>
                <w:i/>
                <w:sz w:val="30"/>
              </w:rPr>
            </w:pPr>
          </w:p>
          <w:p>
            <w:pPr>
              <w:pStyle w:val="TableParagraph"/>
              <w:rPr>
                <w:b/>
                <w:i/>
                <w:sz w:val="30"/>
              </w:rPr>
            </w:pPr>
          </w:p>
          <w:p>
            <w:pPr>
              <w:pStyle w:val="TableParagraph"/>
              <w:spacing w:before="7"/>
              <w:rPr>
                <w:b/>
                <w:i/>
                <w:sz w:val="27"/>
              </w:rPr>
            </w:pPr>
          </w:p>
          <w:p>
            <w:pPr>
              <w:pStyle w:val="TableParagraph"/>
              <w:ind w:left="504" w:right="521"/>
              <w:jc w:val="center"/>
              <w:rPr>
                <w:b/>
                <w:sz w:val="28"/>
              </w:rPr>
            </w:pPr>
            <w:r>
              <w:rPr>
                <w:b/>
                <w:sz w:val="28"/>
              </w:rPr>
              <w:t>Annual Fee</w:t>
            </w:r>
          </w:p>
        </w:tc>
        <w:tc>
          <w:tcPr>
            <w:tcW w:w="2680" w:type="dxa"/>
          </w:tcPr>
          <w:p>
            <w:pPr>
              <w:pStyle w:val="TableParagraph"/>
              <w:rPr>
                <w:sz w:val="26"/>
              </w:rPr>
            </w:pPr>
          </w:p>
        </w:tc>
        <w:tc>
          <w:tcPr>
            <w:tcW w:w="2680" w:type="dxa"/>
          </w:tcPr>
          <w:p>
            <w:pPr>
              <w:pStyle w:val="TableParagraph"/>
              <w:rPr>
                <w:sz w:val="26"/>
              </w:rPr>
            </w:pPr>
          </w:p>
        </w:tc>
        <w:tc>
          <w:tcPr>
            <w:tcW w:w="2680" w:type="dxa"/>
          </w:tcPr>
          <w:p>
            <w:pPr>
              <w:pStyle w:val="TableParagraph"/>
              <w:rPr>
                <w:sz w:val="26"/>
              </w:rPr>
            </w:pPr>
          </w:p>
        </w:tc>
      </w:tr>
      <w:tr>
        <w:trPr>
          <w:trHeight w:val="2480" w:hRule="atLeast"/>
        </w:trPr>
        <w:tc>
          <w:tcPr>
            <w:tcW w:w="2680" w:type="dxa"/>
          </w:tcPr>
          <w:p>
            <w:pPr>
              <w:pStyle w:val="TableParagraph"/>
              <w:rPr>
                <w:b/>
                <w:i/>
                <w:sz w:val="30"/>
              </w:rPr>
            </w:pPr>
          </w:p>
          <w:p>
            <w:pPr>
              <w:pStyle w:val="TableParagraph"/>
              <w:rPr>
                <w:b/>
                <w:i/>
                <w:sz w:val="30"/>
              </w:rPr>
            </w:pPr>
          </w:p>
          <w:p>
            <w:pPr>
              <w:pStyle w:val="TableParagraph"/>
              <w:spacing w:before="10"/>
              <w:rPr>
                <w:b/>
                <w:i/>
                <w:sz w:val="32"/>
              </w:rPr>
            </w:pPr>
          </w:p>
          <w:p>
            <w:pPr>
              <w:pStyle w:val="TableParagraph"/>
              <w:ind w:left="504" w:right="521"/>
              <w:jc w:val="center"/>
              <w:rPr>
                <w:b/>
                <w:sz w:val="28"/>
              </w:rPr>
            </w:pPr>
            <w:r>
              <w:rPr>
                <w:b/>
                <w:sz w:val="28"/>
              </w:rPr>
              <w:t>Grace Period</w:t>
            </w:r>
          </w:p>
        </w:tc>
        <w:tc>
          <w:tcPr>
            <w:tcW w:w="2680" w:type="dxa"/>
          </w:tcPr>
          <w:p>
            <w:pPr>
              <w:pStyle w:val="TableParagraph"/>
              <w:rPr>
                <w:sz w:val="26"/>
              </w:rPr>
            </w:pPr>
          </w:p>
        </w:tc>
        <w:tc>
          <w:tcPr>
            <w:tcW w:w="2680" w:type="dxa"/>
          </w:tcPr>
          <w:p>
            <w:pPr>
              <w:pStyle w:val="TableParagraph"/>
              <w:rPr>
                <w:sz w:val="26"/>
              </w:rPr>
            </w:pPr>
          </w:p>
        </w:tc>
        <w:tc>
          <w:tcPr>
            <w:tcW w:w="2680" w:type="dxa"/>
          </w:tcPr>
          <w:p>
            <w:pPr>
              <w:pStyle w:val="TableParagraph"/>
              <w:rPr>
                <w:sz w:val="26"/>
              </w:rPr>
            </w:pPr>
          </w:p>
        </w:tc>
      </w:tr>
      <w:tr>
        <w:trPr>
          <w:trHeight w:val="2480" w:hRule="atLeast"/>
        </w:trPr>
        <w:tc>
          <w:tcPr>
            <w:tcW w:w="2680" w:type="dxa"/>
          </w:tcPr>
          <w:p>
            <w:pPr>
              <w:pStyle w:val="TableParagraph"/>
              <w:rPr>
                <w:b/>
                <w:i/>
                <w:sz w:val="30"/>
              </w:rPr>
            </w:pPr>
          </w:p>
          <w:p>
            <w:pPr>
              <w:pStyle w:val="TableParagraph"/>
              <w:rPr>
                <w:b/>
                <w:i/>
                <w:sz w:val="30"/>
              </w:rPr>
            </w:pPr>
          </w:p>
          <w:p>
            <w:pPr>
              <w:pStyle w:val="TableParagraph"/>
              <w:spacing w:before="4"/>
              <w:rPr>
                <w:b/>
                <w:i/>
                <w:sz w:val="36"/>
              </w:rPr>
            </w:pPr>
          </w:p>
          <w:p>
            <w:pPr>
              <w:pStyle w:val="TableParagraph"/>
              <w:ind w:left="504" w:right="521"/>
              <w:jc w:val="center"/>
              <w:rPr>
                <w:b/>
                <w:sz w:val="28"/>
              </w:rPr>
            </w:pPr>
            <w:r>
              <w:rPr>
                <w:b/>
                <w:sz w:val="28"/>
              </w:rPr>
              <w:t>APR</w:t>
            </w:r>
          </w:p>
        </w:tc>
        <w:tc>
          <w:tcPr>
            <w:tcW w:w="2680" w:type="dxa"/>
          </w:tcPr>
          <w:p>
            <w:pPr>
              <w:pStyle w:val="TableParagraph"/>
              <w:rPr>
                <w:sz w:val="26"/>
              </w:rPr>
            </w:pPr>
          </w:p>
        </w:tc>
        <w:tc>
          <w:tcPr>
            <w:tcW w:w="2680" w:type="dxa"/>
          </w:tcPr>
          <w:p>
            <w:pPr>
              <w:pStyle w:val="TableParagraph"/>
              <w:rPr>
                <w:sz w:val="26"/>
              </w:rPr>
            </w:pPr>
          </w:p>
        </w:tc>
        <w:tc>
          <w:tcPr>
            <w:tcW w:w="2680" w:type="dxa"/>
          </w:tcPr>
          <w:p>
            <w:pPr>
              <w:pStyle w:val="TableParagraph"/>
              <w:rPr>
                <w:sz w:val="26"/>
              </w:rPr>
            </w:pPr>
          </w:p>
        </w:tc>
      </w:tr>
      <w:tr>
        <w:trPr>
          <w:trHeight w:val="2480" w:hRule="atLeast"/>
        </w:trPr>
        <w:tc>
          <w:tcPr>
            <w:tcW w:w="2680" w:type="dxa"/>
          </w:tcPr>
          <w:p>
            <w:pPr>
              <w:pStyle w:val="TableParagraph"/>
              <w:rPr>
                <w:b/>
                <w:i/>
                <w:sz w:val="30"/>
              </w:rPr>
            </w:pPr>
          </w:p>
          <w:p>
            <w:pPr>
              <w:pStyle w:val="TableParagraph"/>
              <w:rPr>
                <w:b/>
                <w:i/>
                <w:sz w:val="30"/>
              </w:rPr>
            </w:pPr>
          </w:p>
          <w:p>
            <w:pPr>
              <w:pStyle w:val="TableParagraph"/>
              <w:spacing w:line="249" w:lineRule="auto" w:before="258"/>
              <w:ind w:left="856" w:hanging="580"/>
              <w:rPr>
                <w:b/>
                <w:sz w:val="28"/>
              </w:rPr>
            </w:pPr>
            <w:r>
              <w:rPr>
                <w:b/>
                <w:sz w:val="28"/>
              </w:rPr>
              <w:t>Maximum Credit Offered</w:t>
            </w:r>
          </w:p>
        </w:tc>
        <w:tc>
          <w:tcPr>
            <w:tcW w:w="2680" w:type="dxa"/>
          </w:tcPr>
          <w:p>
            <w:pPr>
              <w:pStyle w:val="TableParagraph"/>
              <w:rPr>
                <w:sz w:val="26"/>
              </w:rPr>
            </w:pPr>
          </w:p>
        </w:tc>
        <w:tc>
          <w:tcPr>
            <w:tcW w:w="2680" w:type="dxa"/>
          </w:tcPr>
          <w:p>
            <w:pPr>
              <w:pStyle w:val="TableParagraph"/>
              <w:rPr>
                <w:sz w:val="26"/>
              </w:rPr>
            </w:pPr>
          </w:p>
        </w:tc>
        <w:tc>
          <w:tcPr>
            <w:tcW w:w="2680" w:type="dxa"/>
          </w:tcPr>
          <w:p>
            <w:pPr>
              <w:pStyle w:val="TableParagraph"/>
              <w:rPr>
                <w:sz w:val="26"/>
              </w:rPr>
            </w:pPr>
          </w:p>
        </w:tc>
      </w:tr>
      <w:tr>
        <w:trPr>
          <w:trHeight w:val="2480" w:hRule="atLeast"/>
        </w:trPr>
        <w:tc>
          <w:tcPr>
            <w:tcW w:w="2680" w:type="dxa"/>
          </w:tcPr>
          <w:p>
            <w:pPr>
              <w:pStyle w:val="TableParagraph"/>
              <w:rPr>
                <w:b/>
                <w:i/>
                <w:sz w:val="30"/>
              </w:rPr>
            </w:pPr>
          </w:p>
          <w:p>
            <w:pPr>
              <w:pStyle w:val="TableParagraph"/>
              <w:rPr>
                <w:b/>
                <w:i/>
                <w:sz w:val="30"/>
              </w:rPr>
            </w:pPr>
          </w:p>
          <w:p>
            <w:pPr>
              <w:pStyle w:val="TableParagraph"/>
              <w:spacing w:before="7"/>
              <w:rPr>
                <w:b/>
                <w:i/>
                <w:sz w:val="27"/>
              </w:rPr>
            </w:pPr>
          </w:p>
          <w:p>
            <w:pPr>
              <w:pStyle w:val="TableParagraph"/>
              <w:ind w:left="504" w:right="521"/>
              <w:jc w:val="center"/>
              <w:rPr>
                <w:b/>
                <w:sz w:val="28"/>
              </w:rPr>
            </w:pPr>
            <w:r>
              <w:rPr>
                <w:b/>
                <w:sz w:val="28"/>
              </w:rPr>
              <w:t>Benefits</w:t>
            </w:r>
          </w:p>
        </w:tc>
        <w:tc>
          <w:tcPr>
            <w:tcW w:w="2680" w:type="dxa"/>
          </w:tcPr>
          <w:p>
            <w:pPr>
              <w:pStyle w:val="TableParagraph"/>
              <w:rPr>
                <w:sz w:val="26"/>
              </w:rPr>
            </w:pPr>
          </w:p>
        </w:tc>
        <w:tc>
          <w:tcPr>
            <w:tcW w:w="2680" w:type="dxa"/>
          </w:tcPr>
          <w:p>
            <w:pPr>
              <w:pStyle w:val="TableParagraph"/>
              <w:rPr>
                <w:sz w:val="26"/>
              </w:rPr>
            </w:pPr>
          </w:p>
        </w:tc>
        <w:tc>
          <w:tcPr>
            <w:tcW w:w="2680" w:type="dxa"/>
          </w:tcPr>
          <w:p>
            <w:pPr>
              <w:pStyle w:val="TableParagraph"/>
              <w:rPr>
                <w:sz w:val="26"/>
              </w:rPr>
            </w:pPr>
          </w:p>
        </w:tc>
      </w:tr>
    </w:tbl>
    <w:p>
      <w:pPr>
        <w:spacing w:after="0"/>
        <w:rPr>
          <w:sz w:val="26"/>
        </w:rPr>
        <w:sectPr>
          <w:pgSz w:w="12240" w:h="15840"/>
          <w:pgMar w:header="0" w:footer="254" w:top="580" w:bottom="440" w:left="600" w:right="260"/>
        </w:sectPr>
      </w:pPr>
    </w:p>
    <w:p>
      <w:pPr>
        <w:pStyle w:val="Heading2"/>
        <w:ind w:left="2117"/>
      </w:pPr>
      <w:r>
        <w:rPr/>
        <w:drawing>
          <wp:anchor distT="0" distB="0" distL="0" distR="0" allowOverlap="1" layoutInCell="1" locked="0" behindDoc="0" simplePos="0" relativeHeight="2680">
            <wp:simplePos x="0" y="0"/>
            <wp:positionH relativeFrom="page">
              <wp:posOffset>457200</wp:posOffset>
            </wp:positionH>
            <wp:positionV relativeFrom="paragraph">
              <wp:posOffset>105077</wp:posOffset>
            </wp:positionV>
            <wp:extent cx="213359" cy="237744"/>
            <wp:effectExtent l="0" t="0" r="0" b="0"/>
            <wp:wrapNone/>
            <wp:docPr id="9" name="image20.png" descr=""/>
            <wp:cNvGraphicFramePr>
              <a:graphicFrameLocks noChangeAspect="1"/>
            </wp:cNvGraphicFramePr>
            <a:graphic>
              <a:graphicData uri="http://schemas.openxmlformats.org/drawingml/2006/picture">
                <pic:pic>
                  <pic:nvPicPr>
                    <pic:cNvPr id="10" name="image20.png"/>
                    <pic:cNvPicPr/>
                  </pic:nvPicPr>
                  <pic:blipFill>
                    <a:blip r:embed="rId26" cstate="print"/>
                    <a:stretch>
                      <a:fillRect/>
                    </a:stretch>
                  </pic:blipFill>
                  <pic:spPr>
                    <a:xfrm>
                      <a:off x="0" y="0"/>
                      <a:ext cx="213359" cy="237744"/>
                    </a:xfrm>
                    <a:prstGeom prst="rect">
                      <a:avLst/>
                    </a:prstGeom>
                  </pic:spPr>
                </pic:pic>
              </a:graphicData>
            </a:graphic>
          </wp:anchor>
        </w:drawing>
      </w:r>
      <w:r>
        <w:rPr>
          <w:w w:val="110"/>
        </w:rPr>
        <w:t>ecgvxwmw</w:t>
      </w:r>
    </w:p>
    <w:p>
      <w:pPr>
        <w:spacing w:line="340" w:lineRule="exact" w:before="73"/>
        <w:ind w:left="0" w:right="460" w:firstLine="0"/>
        <w:jc w:val="right"/>
        <w:rPr>
          <w:rFonts w:ascii="Arial"/>
          <w:sz w:val="37"/>
        </w:rPr>
      </w:pPr>
      <w:r>
        <w:rPr/>
        <w:br w:type="column"/>
      </w:r>
      <w:r>
        <w:rPr>
          <w:rFonts w:ascii="Arial"/>
          <w:w w:val="80"/>
          <w:sz w:val="37"/>
        </w:rPr>
        <w:t>x'</w:t>
      </w:r>
    </w:p>
    <w:p>
      <w:pPr>
        <w:pStyle w:val="Heading2"/>
        <w:spacing w:line="328" w:lineRule="exact" w:before="0"/>
      </w:pPr>
      <w:r>
        <w:rPr>
          <w:w w:val="135"/>
        </w:rPr>
        <w:t>experlal?</w:t>
      </w:r>
    </w:p>
    <w:p>
      <w:pPr>
        <w:spacing w:before="327"/>
        <w:ind w:left="460" w:right="0" w:firstLine="0"/>
        <w:jc w:val="left"/>
        <w:rPr>
          <w:rFonts w:ascii="Arial"/>
          <w:sz w:val="36"/>
        </w:rPr>
      </w:pPr>
      <w:r>
        <w:rPr/>
        <w:br w:type="column"/>
      </w:r>
      <w:r>
        <w:rPr>
          <w:rFonts w:ascii="Arial"/>
          <w:sz w:val="36"/>
        </w:rPr>
        <w:t>TransUnion</w:t>
      </w:r>
    </w:p>
    <w:p>
      <w:pPr>
        <w:spacing w:after="0"/>
        <w:jc w:val="left"/>
        <w:rPr>
          <w:rFonts w:ascii="Arial"/>
          <w:sz w:val="36"/>
        </w:rPr>
        <w:sectPr>
          <w:pgSz w:w="12240" w:h="15840"/>
          <w:pgMar w:header="0" w:footer="274" w:top="660" w:bottom="460" w:left="260" w:right="520"/>
          <w:cols w:num="3" w:equalWidth="0">
            <w:col w:w="4054" w:space="387"/>
            <w:col w:w="2461" w:space="625"/>
            <w:col w:w="3933"/>
          </w:cols>
        </w:sectPr>
      </w:pPr>
    </w:p>
    <w:p>
      <w:pPr>
        <w:spacing w:before="89"/>
        <w:ind w:left="907" w:right="597" w:firstLine="0"/>
        <w:jc w:val="center"/>
        <w:rPr>
          <w:rFonts w:ascii="Arial"/>
          <w:sz w:val="31"/>
        </w:rPr>
      </w:pPr>
      <w:r>
        <w:rPr/>
        <w:drawing>
          <wp:anchor distT="0" distB="0" distL="0" distR="0" allowOverlap="1" layoutInCell="1" locked="0" behindDoc="0" simplePos="0" relativeHeight="2752">
            <wp:simplePos x="0" y="0"/>
            <wp:positionH relativeFrom="page">
              <wp:posOffset>7150607</wp:posOffset>
            </wp:positionH>
            <wp:positionV relativeFrom="paragraph">
              <wp:posOffset>-365393</wp:posOffset>
            </wp:positionV>
            <wp:extent cx="182879" cy="237744"/>
            <wp:effectExtent l="0" t="0" r="0" b="0"/>
            <wp:wrapNone/>
            <wp:docPr id="11" name="image21.png" descr=""/>
            <wp:cNvGraphicFramePr>
              <a:graphicFrameLocks noChangeAspect="1"/>
            </wp:cNvGraphicFramePr>
            <a:graphic>
              <a:graphicData uri="http://schemas.openxmlformats.org/drawingml/2006/picture">
                <pic:pic>
                  <pic:nvPicPr>
                    <pic:cNvPr id="12" name="image21.png"/>
                    <pic:cNvPicPr/>
                  </pic:nvPicPr>
                  <pic:blipFill>
                    <a:blip r:embed="rId27" cstate="print"/>
                    <a:stretch>
                      <a:fillRect/>
                    </a:stretch>
                  </pic:blipFill>
                  <pic:spPr>
                    <a:xfrm>
                      <a:off x="0" y="0"/>
                      <a:ext cx="182879" cy="237744"/>
                    </a:xfrm>
                    <a:prstGeom prst="rect">
                      <a:avLst/>
                    </a:prstGeom>
                  </pic:spPr>
                </pic:pic>
              </a:graphicData>
            </a:graphic>
          </wp:anchor>
        </w:drawing>
      </w:r>
      <w:r>
        <w:rPr>
          <w:rFonts w:ascii="Arial"/>
          <w:w w:val="105"/>
          <w:sz w:val="31"/>
        </w:rPr>
        <w:t>Annual Credit Report Request</w:t>
      </w:r>
      <w:r>
        <w:rPr>
          <w:rFonts w:ascii="Arial"/>
          <w:spacing w:val="63"/>
          <w:w w:val="105"/>
          <w:sz w:val="31"/>
        </w:rPr>
        <w:t> </w:t>
      </w:r>
      <w:r>
        <w:rPr>
          <w:rFonts w:ascii="Arial"/>
          <w:w w:val="105"/>
          <w:sz w:val="31"/>
        </w:rPr>
        <w:t>Form</w:t>
      </w:r>
    </w:p>
    <w:p>
      <w:pPr>
        <w:spacing w:line="261" w:lineRule="auto" w:before="81"/>
        <w:ind w:left="918" w:right="597" w:firstLine="0"/>
        <w:jc w:val="center"/>
        <w:rPr>
          <w:rFonts w:ascii="Arial" w:hAnsi="Arial"/>
          <w:sz w:val="15"/>
        </w:rPr>
      </w:pPr>
      <w:r>
        <w:rPr>
          <w:rFonts w:ascii="Arial" w:hAnsi="Arial"/>
          <w:w w:val="110"/>
          <w:sz w:val="15"/>
        </w:rPr>
        <w:t>You have the right to get a free copy </w:t>
      </w:r>
      <w:r>
        <w:rPr>
          <w:rFonts w:ascii="Arial" w:hAnsi="Arial"/>
          <w:color w:val="0C0C0C"/>
          <w:w w:val="110"/>
          <w:sz w:val="15"/>
        </w:rPr>
        <w:t>c›f </w:t>
      </w:r>
      <w:r>
        <w:rPr>
          <w:rFonts w:ascii="Arial" w:hAnsi="Arial"/>
          <w:w w:val="110"/>
          <w:sz w:val="15"/>
        </w:rPr>
        <w:t>your crediI file </w:t>
      </w:r>
      <w:r>
        <w:rPr>
          <w:rFonts w:ascii="Arial" w:hAnsi="Arial"/>
          <w:color w:val="1C1C1C"/>
          <w:w w:val="110"/>
          <w:sz w:val="15"/>
        </w:rPr>
        <w:t>d</w:t>
      </w:r>
      <w:r>
        <w:rPr>
          <w:rFonts w:ascii="Arial" w:hAnsi="Arial"/>
          <w:color w:val="1A1A1A"/>
          <w:w w:val="110"/>
          <w:sz w:val="15"/>
        </w:rPr>
        <w:t>isc</w:t>
      </w:r>
      <w:r>
        <w:rPr>
          <w:rFonts w:ascii="Arial" w:hAnsi="Arial"/>
          <w:w w:val="110"/>
          <w:sz w:val="15"/>
        </w:rPr>
        <w:t>losure, common Iy called </w:t>
      </w:r>
      <w:r>
        <w:rPr>
          <w:rFonts w:ascii="Arial" w:hAnsi="Arial"/>
          <w:color w:val="0C0C0C"/>
          <w:w w:val="110"/>
          <w:sz w:val="15"/>
        </w:rPr>
        <w:t>a </w:t>
      </w:r>
      <w:r>
        <w:rPr>
          <w:rFonts w:ascii="Arial" w:hAnsi="Arial"/>
          <w:w w:val="110"/>
          <w:sz w:val="15"/>
        </w:rPr>
        <w:t>credit </w:t>
      </w:r>
      <w:r>
        <w:rPr>
          <w:rFonts w:ascii="Arial" w:hAnsi="Arial"/>
          <w:color w:val="1A1A1A"/>
          <w:w w:val="110"/>
          <w:sz w:val="15"/>
        </w:rPr>
        <w:t>rep</w:t>
      </w:r>
      <w:r>
        <w:rPr>
          <w:rFonts w:ascii="Arial" w:hAnsi="Arial"/>
          <w:w w:val="110"/>
          <w:sz w:val="15"/>
        </w:rPr>
        <w:t>on. once every 12 months. from each </w:t>
      </w:r>
      <w:r>
        <w:rPr>
          <w:rFonts w:ascii="Arial" w:hAnsi="Arial"/>
          <w:color w:val="181818"/>
          <w:w w:val="110"/>
          <w:sz w:val="15"/>
        </w:rPr>
        <w:t>of </w:t>
      </w:r>
      <w:r>
        <w:rPr>
          <w:rFonts w:ascii="Arial" w:hAnsi="Arial"/>
          <w:w w:val="110"/>
          <w:sz w:val="15"/>
        </w:rPr>
        <w:t>the nationwide consumer credit reporting componie s - Equ ifox, Expert </w:t>
      </w:r>
      <w:r>
        <w:rPr>
          <w:rFonts w:ascii="Arial" w:hAnsi="Arial"/>
          <w:color w:val="181818"/>
          <w:w w:val="110"/>
          <w:sz w:val="15"/>
        </w:rPr>
        <w:t>on </w:t>
      </w:r>
      <w:r>
        <w:rPr>
          <w:rFonts w:ascii="Arial" w:hAnsi="Arial"/>
          <w:w w:val="110"/>
          <w:sz w:val="15"/>
        </w:rPr>
        <w:t>and TransU</w:t>
      </w:r>
      <w:r>
        <w:rPr>
          <w:rFonts w:ascii="Arial" w:hAnsi="Arial"/>
          <w:color w:val="0C0C0C"/>
          <w:w w:val="110"/>
          <w:sz w:val="15"/>
        </w:rPr>
        <w:t>n</w:t>
      </w:r>
      <w:r>
        <w:rPr>
          <w:rFonts w:ascii="Arial" w:hAnsi="Arial"/>
          <w:color w:val="2B2B2B"/>
          <w:w w:val="110"/>
          <w:sz w:val="15"/>
        </w:rPr>
        <w:t>i</w:t>
      </w:r>
      <w:r>
        <w:rPr>
          <w:rFonts w:ascii="Arial" w:hAnsi="Arial"/>
          <w:w w:val="110"/>
          <w:sz w:val="15"/>
        </w:rPr>
        <w:t>pn.</w:t>
      </w:r>
    </w:p>
    <w:p>
      <w:pPr>
        <w:spacing w:before="28"/>
        <w:ind w:left="918" w:right="587" w:firstLine="0"/>
        <w:jc w:val="center"/>
        <w:rPr>
          <w:rFonts w:ascii="Arial"/>
          <w:sz w:val="17"/>
        </w:rPr>
      </w:pPr>
      <w:r>
        <w:rPr>
          <w:rFonts w:ascii="Arial"/>
          <w:w w:val="110"/>
          <w:sz w:val="17"/>
        </w:rPr>
        <w:t>For instant  access to your  free credit  report, visit </w:t>
      </w:r>
      <w:hyperlink r:id="rId28">
        <w:r>
          <w:rPr>
            <w:rFonts w:ascii="Arial"/>
            <w:w w:val="110"/>
            <w:sz w:val="17"/>
          </w:rPr>
          <w:t>www.annualcreditreport.com.</w:t>
        </w:r>
      </w:hyperlink>
    </w:p>
    <w:p>
      <w:pPr>
        <w:spacing w:before="63"/>
        <w:ind w:left="898" w:right="597" w:firstLine="0"/>
        <w:jc w:val="center"/>
        <w:rPr>
          <w:rFonts w:ascii="Arial" w:hAnsi="Arial"/>
          <w:sz w:val="15"/>
        </w:rPr>
      </w:pPr>
      <w:r>
        <w:rPr>
          <w:rFonts w:ascii="Arial" w:hAnsi="Arial"/>
          <w:color w:val="3D3D3D"/>
          <w:sz w:val="15"/>
        </w:rPr>
        <w:t>For </w:t>
      </w:r>
      <w:r>
        <w:rPr>
          <w:rFonts w:ascii="Arial" w:hAnsi="Arial"/>
          <w:color w:val="3A3A3A"/>
          <w:sz w:val="15"/>
        </w:rPr>
        <w:t>whore </w:t>
      </w:r>
      <w:r>
        <w:rPr>
          <w:rFonts w:ascii="Arial" w:hAnsi="Arial"/>
          <w:color w:val="565656"/>
          <w:sz w:val="15"/>
        </w:rPr>
        <w:t>i</w:t>
      </w:r>
      <w:r>
        <w:rPr>
          <w:rFonts w:ascii="Arial" w:hAnsi="Arial"/>
          <w:color w:val="1A1A1A"/>
          <w:sz w:val="15"/>
        </w:rPr>
        <w:t>nfornJntioo </w:t>
      </w:r>
      <w:r>
        <w:rPr>
          <w:rFonts w:ascii="Arial" w:hAnsi="Arial"/>
          <w:color w:val="3F3F3F"/>
          <w:sz w:val="15"/>
        </w:rPr>
        <w:t>on </w:t>
      </w:r>
      <w:r>
        <w:rPr>
          <w:rFonts w:ascii="Arial" w:hAnsi="Arial"/>
          <w:color w:val="151515"/>
          <w:sz w:val="15"/>
        </w:rPr>
        <w:t>oL</w:t>
      </w:r>
      <w:r>
        <w:rPr>
          <w:rFonts w:ascii="Arial" w:hAnsi="Arial"/>
          <w:color w:val="3A3A3A"/>
          <w:sz w:val="15"/>
        </w:rPr>
        <w:t>:</w:t>
      </w:r>
      <w:r>
        <w:rPr>
          <w:rFonts w:ascii="Arial" w:hAnsi="Arial"/>
          <w:sz w:val="15"/>
        </w:rPr>
        <w:t>rule </w:t>
      </w:r>
      <w:r>
        <w:rPr>
          <w:rFonts w:ascii="Arial" w:hAnsi="Arial"/>
          <w:color w:val="626262"/>
          <w:sz w:val="15"/>
        </w:rPr>
        <w:t>ng </w:t>
      </w:r>
      <w:r>
        <w:rPr>
          <w:rFonts w:ascii="Arial" w:hAnsi="Arial"/>
          <w:sz w:val="15"/>
        </w:rPr>
        <w:t>your </w:t>
      </w:r>
      <w:r>
        <w:rPr>
          <w:rFonts w:ascii="Arial" w:hAnsi="Arial"/>
          <w:color w:val="494949"/>
          <w:sz w:val="15"/>
        </w:rPr>
        <w:t>free </w:t>
      </w:r>
      <w:r>
        <w:rPr>
          <w:rFonts w:ascii="Arial" w:hAnsi="Arial"/>
          <w:color w:val="151515"/>
          <w:sz w:val="15"/>
        </w:rPr>
        <w:t>credit </w:t>
      </w:r>
      <w:r>
        <w:rPr>
          <w:rFonts w:ascii="Arial" w:hAnsi="Arial"/>
          <w:color w:val="232323"/>
          <w:sz w:val="15"/>
        </w:rPr>
        <w:t>report. </w:t>
      </w:r>
      <w:r>
        <w:rPr>
          <w:rFonts w:ascii="Arial" w:hAnsi="Arial"/>
          <w:color w:val="2B2B2B"/>
          <w:sz w:val="15"/>
        </w:rPr>
        <w:t>us </w:t>
      </w:r>
      <w:r>
        <w:rPr>
          <w:rFonts w:ascii="Arial" w:hAnsi="Arial"/>
          <w:color w:val="1A1A1A"/>
          <w:sz w:val="15"/>
        </w:rPr>
        <w:t>it </w:t>
      </w:r>
      <w:r>
        <w:rPr>
          <w:rFonts w:ascii="Arial" w:hAnsi="Arial"/>
          <w:sz w:val="15"/>
        </w:rPr>
        <w:t>›'a'a'v.oi1i1uoIcredit</w:t>
      </w:r>
      <w:r>
        <w:rPr>
          <w:rFonts w:ascii="Arial" w:hAnsi="Arial"/>
          <w:color w:val="3D3D3D"/>
          <w:sz w:val="15"/>
        </w:rPr>
        <w:t>report. </w:t>
      </w:r>
      <w:r>
        <w:rPr>
          <w:rFonts w:ascii="Arial" w:hAnsi="Arial"/>
          <w:color w:val="494949"/>
          <w:sz w:val="15"/>
        </w:rPr>
        <w:t>cont </w:t>
      </w:r>
      <w:r>
        <w:rPr>
          <w:rFonts w:ascii="Arial" w:hAnsi="Arial"/>
          <w:color w:val="6B6B6B"/>
          <w:sz w:val="15"/>
        </w:rPr>
        <w:t>or </w:t>
      </w:r>
      <w:r>
        <w:rPr>
          <w:rFonts w:ascii="Arial" w:hAnsi="Arial"/>
          <w:color w:val="484848"/>
          <w:sz w:val="15"/>
        </w:rPr>
        <w:t>c II </w:t>
      </w:r>
      <w:r>
        <w:rPr>
          <w:rFonts w:ascii="Arial" w:hAnsi="Arial"/>
          <w:color w:val="606060"/>
          <w:sz w:val="15"/>
        </w:rPr>
        <w:t>é7 </w:t>
      </w:r>
      <w:r>
        <w:rPr>
          <w:rFonts w:ascii="Arial" w:hAnsi="Arial"/>
          <w:color w:val="232323"/>
          <w:sz w:val="15"/>
        </w:rPr>
        <w:t>7-322 </w:t>
      </w:r>
      <w:r>
        <w:rPr>
          <w:rFonts w:ascii="Arial" w:hAnsi="Arial"/>
          <w:color w:val="0C0C0C"/>
          <w:sz w:val="15"/>
        </w:rPr>
        <w:t>é22E.</w:t>
      </w:r>
    </w:p>
    <w:p>
      <w:pPr>
        <w:spacing w:line="235" w:lineRule="auto" w:before="23"/>
        <w:ind w:left="918" w:right="591" w:firstLine="0"/>
        <w:jc w:val="center"/>
        <w:rPr>
          <w:rFonts w:ascii="Arial" w:hAnsi="Arial"/>
          <w:sz w:val="17"/>
        </w:rPr>
      </w:pPr>
      <w:r>
        <w:rPr>
          <w:rFonts w:ascii="Arial" w:hAnsi="Arial"/>
          <w:color w:val="343434"/>
          <w:w w:val="95"/>
          <w:sz w:val="17"/>
        </w:rPr>
        <w:t>Lise</w:t>
      </w:r>
      <w:r>
        <w:rPr>
          <w:rFonts w:ascii="Arial" w:hAnsi="Arial"/>
          <w:color w:val="343434"/>
          <w:spacing w:val="-20"/>
          <w:w w:val="95"/>
          <w:sz w:val="17"/>
        </w:rPr>
        <w:t> </w:t>
      </w:r>
      <w:r>
        <w:rPr>
          <w:rFonts w:ascii="Arial" w:hAnsi="Arial"/>
          <w:color w:val="414141"/>
          <w:w w:val="95"/>
          <w:sz w:val="17"/>
        </w:rPr>
        <w:t>'this</w:t>
      </w:r>
      <w:r>
        <w:rPr>
          <w:rFonts w:ascii="Arial" w:hAnsi="Arial"/>
          <w:color w:val="414141"/>
          <w:spacing w:val="-20"/>
          <w:w w:val="95"/>
          <w:sz w:val="17"/>
        </w:rPr>
        <w:t> </w:t>
      </w:r>
      <w:r>
        <w:rPr>
          <w:rFonts w:ascii="Arial" w:hAnsi="Arial"/>
          <w:color w:val="0C0C0C"/>
          <w:w w:val="95"/>
          <w:sz w:val="17"/>
        </w:rPr>
        <w:t>form</w:t>
      </w:r>
      <w:r>
        <w:rPr>
          <w:rFonts w:ascii="Arial" w:hAnsi="Arial"/>
          <w:color w:val="0C0C0C"/>
          <w:spacing w:val="-19"/>
          <w:w w:val="95"/>
          <w:sz w:val="17"/>
        </w:rPr>
        <w:t> </w:t>
      </w:r>
      <w:r>
        <w:rPr>
          <w:rFonts w:ascii="Arial" w:hAnsi="Arial"/>
          <w:color w:val="181818"/>
          <w:w w:val="95"/>
          <w:sz w:val="17"/>
        </w:rPr>
        <w:t>if</w:t>
      </w:r>
      <w:r>
        <w:rPr>
          <w:rFonts w:ascii="Arial" w:hAnsi="Arial"/>
          <w:color w:val="181818"/>
          <w:spacing w:val="-21"/>
          <w:w w:val="95"/>
          <w:sz w:val="17"/>
        </w:rPr>
        <w:t> </w:t>
      </w:r>
      <w:r>
        <w:rPr>
          <w:rFonts w:ascii="Arial" w:hAnsi="Arial"/>
          <w:color w:val="242424"/>
          <w:w w:val="95"/>
          <w:sz w:val="17"/>
        </w:rPr>
        <w:t>you</w:t>
      </w:r>
      <w:r>
        <w:rPr>
          <w:rFonts w:ascii="Arial" w:hAnsi="Arial"/>
          <w:color w:val="242424"/>
          <w:spacing w:val="-26"/>
          <w:w w:val="95"/>
          <w:sz w:val="17"/>
        </w:rPr>
        <w:t> </w:t>
      </w:r>
      <w:r>
        <w:rPr>
          <w:rFonts w:ascii="Arial" w:hAnsi="Arial"/>
          <w:color w:val="1F1F1F"/>
          <w:w w:val="95"/>
          <w:sz w:val="17"/>
        </w:rPr>
        <w:t>piefer</w:t>
      </w:r>
      <w:r>
        <w:rPr>
          <w:rFonts w:ascii="Arial" w:hAnsi="Arial"/>
          <w:color w:val="1F1F1F"/>
          <w:spacing w:val="-12"/>
          <w:w w:val="95"/>
          <w:sz w:val="17"/>
        </w:rPr>
        <w:t> </w:t>
      </w:r>
      <w:r>
        <w:rPr>
          <w:rFonts w:ascii="Arial" w:hAnsi="Arial"/>
          <w:color w:val="313131"/>
          <w:w w:val="95"/>
          <w:sz w:val="17"/>
        </w:rPr>
        <w:t>to</w:t>
      </w:r>
      <w:r>
        <w:rPr>
          <w:rFonts w:ascii="Arial" w:hAnsi="Arial"/>
          <w:color w:val="313131"/>
          <w:spacing w:val="-23"/>
          <w:w w:val="95"/>
          <w:sz w:val="17"/>
        </w:rPr>
        <w:t> </w:t>
      </w:r>
      <w:r>
        <w:rPr>
          <w:rFonts w:ascii="Arial" w:hAnsi="Arial"/>
          <w:color w:val="0C0C0C"/>
          <w:w w:val="95"/>
          <w:sz w:val="17"/>
        </w:rPr>
        <w:t>x'‹rite</w:t>
      </w:r>
      <w:r>
        <w:rPr>
          <w:rFonts w:ascii="Arial" w:hAnsi="Arial"/>
          <w:color w:val="0C0C0C"/>
          <w:spacing w:val="-18"/>
          <w:w w:val="95"/>
          <w:sz w:val="17"/>
        </w:rPr>
        <w:t> </w:t>
      </w:r>
      <w:r>
        <w:rPr>
          <w:rFonts w:ascii="Arial" w:hAnsi="Arial"/>
          <w:color w:val="2F2F2F"/>
          <w:w w:val="95"/>
          <w:sz w:val="17"/>
        </w:rPr>
        <w:t>to</w:t>
      </w:r>
      <w:r>
        <w:rPr>
          <w:rFonts w:ascii="Arial" w:hAnsi="Arial"/>
          <w:color w:val="2F2F2F"/>
          <w:spacing w:val="-20"/>
          <w:w w:val="95"/>
          <w:sz w:val="17"/>
        </w:rPr>
        <w:t> </w:t>
      </w:r>
      <w:r>
        <w:rPr>
          <w:rFonts w:ascii="Arial" w:hAnsi="Arial"/>
          <w:color w:val="2F2F2F"/>
          <w:w w:val="95"/>
          <w:sz w:val="17"/>
        </w:rPr>
        <w:t>request</w:t>
      </w:r>
      <w:r>
        <w:rPr>
          <w:rFonts w:ascii="Arial" w:hAnsi="Arial"/>
          <w:color w:val="2F2F2F"/>
          <w:spacing w:val="-18"/>
          <w:w w:val="95"/>
          <w:sz w:val="17"/>
        </w:rPr>
        <w:t> </w:t>
      </w:r>
      <w:r>
        <w:rPr>
          <w:rFonts w:ascii="Arial" w:hAnsi="Arial"/>
          <w:color w:val="494949"/>
          <w:w w:val="95"/>
          <w:sz w:val="17"/>
        </w:rPr>
        <w:t>your</w:t>
      </w:r>
      <w:r>
        <w:rPr>
          <w:rFonts w:ascii="Arial" w:hAnsi="Arial"/>
          <w:color w:val="494949"/>
          <w:spacing w:val="-15"/>
          <w:w w:val="95"/>
          <w:sz w:val="17"/>
        </w:rPr>
        <w:t> </w:t>
      </w:r>
      <w:r>
        <w:rPr>
          <w:rFonts w:ascii="Arial" w:hAnsi="Arial"/>
          <w:color w:val="151515"/>
          <w:w w:val="95"/>
          <w:sz w:val="17"/>
        </w:rPr>
        <w:t>credit</w:t>
      </w:r>
      <w:r>
        <w:rPr>
          <w:rFonts w:ascii="Arial" w:hAnsi="Arial"/>
          <w:color w:val="151515"/>
          <w:spacing w:val="-14"/>
          <w:w w:val="95"/>
          <w:sz w:val="17"/>
        </w:rPr>
        <w:t> </w:t>
      </w:r>
      <w:r>
        <w:rPr>
          <w:rFonts w:ascii="Arial" w:hAnsi="Arial"/>
          <w:color w:val="313131"/>
          <w:w w:val="95"/>
          <w:sz w:val="17"/>
        </w:rPr>
        <w:t>report</w:t>
      </w:r>
      <w:r>
        <w:rPr>
          <w:rFonts w:ascii="Arial" w:hAnsi="Arial"/>
          <w:color w:val="313131"/>
          <w:spacing w:val="-12"/>
          <w:w w:val="95"/>
          <w:sz w:val="17"/>
        </w:rPr>
        <w:t> </w:t>
      </w:r>
      <w:r>
        <w:rPr>
          <w:rFonts w:ascii="Arial" w:hAnsi="Arial"/>
          <w:color w:val="383838"/>
          <w:w w:val="95"/>
          <w:sz w:val="17"/>
        </w:rPr>
        <w:t>fro•\I</w:t>
      </w:r>
      <w:r>
        <w:rPr>
          <w:rFonts w:ascii="Arial" w:hAnsi="Arial"/>
          <w:color w:val="383838"/>
          <w:spacing w:val="-18"/>
          <w:w w:val="95"/>
          <w:sz w:val="17"/>
        </w:rPr>
        <w:t> </w:t>
      </w:r>
      <w:r>
        <w:rPr>
          <w:rFonts w:ascii="Arial" w:hAnsi="Arial"/>
          <w:color w:val="313131"/>
          <w:w w:val="95"/>
          <w:sz w:val="17"/>
        </w:rPr>
        <w:t>any.</w:t>
      </w:r>
      <w:r>
        <w:rPr>
          <w:rFonts w:ascii="Arial" w:hAnsi="Arial"/>
          <w:color w:val="313131"/>
          <w:spacing w:val="-12"/>
          <w:w w:val="95"/>
          <w:sz w:val="17"/>
        </w:rPr>
        <w:t> </w:t>
      </w:r>
      <w:r>
        <w:rPr>
          <w:rFonts w:ascii="Arial" w:hAnsi="Arial"/>
          <w:color w:val="3D3D3D"/>
          <w:w w:val="95"/>
          <w:sz w:val="17"/>
        </w:rPr>
        <w:t>or</w:t>
      </w:r>
      <w:r>
        <w:rPr>
          <w:rFonts w:ascii="Arial" w:hAnsi="Arial"/>
          <w:color w:val="3D3D3D"/>
          <w:spacing w:val="-17"/>
          <w:w w:val="95"/>
          <w:sz w:val="17"/>
        </w:rPr>
        <w:t> </w:t>
      </w:r>
      <w:r>
        <w:rPr>
          <w:rFonts w:ascii="Arial" w:hAnsi="Arial"/>
          <w:w w:val="95"/>
          <w:sz w:val="17"/>
        </w:rPr>
        <w:t>all.</w:t>
      </w:r>
      <w:r>
        <w:rPr>
          <w:rFonts w:ascii="Arial" w:hAnsi="Arial"/>
          <w:spacing w:val="-13"/>
          <w:w w:val="95"/>
          <w:sz w:val="17"/>
        </w:rPr>
        <w:t> </w:t>
      </w:r>
      <w:r>
        <w:rPr>
          <w:rFonts w:ascii="Arial" w:hAnsi="Arial"/>
          <w:color w:val="0C0C0C"/>
          <w:w w:val="95"/>
          <w:sz w:val="17"/>
        </w:rPr>
        <w:t>of</w:t>
      </w:r>
      <w:r>
        <w:rPr>
          <w:rFonts w:ascii="Arial" w:hAnsi="Arial"/>
          <w:color w:val="0C0C0C"/>
          <w:spacing w:val="-18"/>
          <w:w w:val="95"/>
          <w:sz w:val="17"/>
        </w:rPr>
        <w:t> </w:t>
      </w:r>
      <w:r>
        <w:rPr>
          <w:rFonts w:ascii="Arial" w:hAnsi="Arial"/>
          <w:color w:val="181818"/>
          <w:w w:val="95"/>
          <w:sz w:val="17"/>
        </w:rPr>
        <w:t>the</w:t>
      </w:r>
      <w:r>
        <w:rPr>
          <w:rFonts w:ascii="Arial" w:hAnsi="Arial"/>
          <w:color w:val="181818"/>
          <w:spacing w:val="-19"/>
          <w:w w:val="95"/>
          <w:sz w:val="17"/>
        </w:rPr>
        <w:t> </w:t>
      </w:r>
      <w:r>
        <w:rPr>
          <w:rFonts w:ascii="Arial" w:hAnsi="Arial"/>
          <w:w w:val="95"/>
          <w:sz w:val="17"/>
        </w:rPr>
        <w:t>notion</w:t>
      </w:r>
      <w:r>
        <w:rPr>
          <w:rFonts w:ascii="Arial" w:hAnsi="Arial"/>
          <w:spacing w:val="-21"/>
          <w:w w:val="95"/>
          <w:sz w:val="17"/>
        </w:rPr>
        <w:t> </w:t>
      </w:r>
      <w:r>
        <w:rPr>
          <w:rFonts w:ascii="Arial" w:hAnsi="Arial"/>
          <w:w w:val="95"/>
          <w:sz w:val="17"/>
        </w:rPr>
        <w:t>'‹ide</w:t>
      </w:r>
      <w:r>
        <w:rPr>
          <w:rFonts w:ascii="Arial" w:hAnsi="Arial"/>
          <w:spacing w:val="-19"/>
          <w:w w:val="95"/>
          <w:sz w:val="17"/>
        </w:rPr>
        <w:t> </w:t>
      </w:r>
      <w:r>
        <w:rPr>
          <w:rFonts w:ascii="Arial" w:hAnsi="Arial"/>
          <w:color w:val="1A1A1A"/>
          <w:w w:val="95"/>
          <w:sz w:val="17"/>
        </w:rPr>
        <w:t>coi›sr:nJei</w:t>
      </w:r>
      <w:r>
        <w:rPr>
          <w:rFonts w:ascii="Arial" w:hAnsi="Arial"/>
          <w:color w:val="1A1A1A"/>
          <w:spacing w:val="-10"/>
          <w:w w:val="95"/>
          <w:sz w:val="17"/>
        </w:rPr>
        <w:t> </w:t>
      </w:r>
      <w:r>
        <w:rPr>
          <w:rFonts w:ascii="Arial" w:hAnsi="Arial"/>
          <w:color w:val="2B2B2B"/>
          <w:w w:val="95"/>
          <w:sz w:val="17"/>
        </w:rPr>
        <w:t>credit</w:t>
      </w:r>
      <w:r>
        <w:rPr>
          <w:rFonts w:ascii="Arial" w:hAnsi="Arial"/>
          <w:color w:val="2B2B2B"/>
          <w:spacing w:val="-18"/>
          <w:w w:val="95"/>
          <w:sz w:val="17"/>
        </w:rPr>
        <w:t> </w:t>
      </w:r>
      <w:r>
        <w:rPr>
          <w:rFonts w:ascii="Arial" w:hAnsi="Arial"/>
          <w:color w:val="232323"/>
          <w:w w:val="95"/>
          <w:sz w:val="17"/>
        </w:rPr>
        <w:t>reporting</w:t>
      </w:r>
      <w:r>
        <w:rPr>
          <w:rFonts w:ascii="Arial" w:hAnsi="Arial"/>
          <w:color w:val="232323"/>
          <w:spacing w:val="-14"/>
          <w:w w:val="95"/>
          <w:sz w:val="17"/>
        </w:rPr>
        <w:t> </w:t>
      </w:r>
      <w:r>
        <w:rPr>
          <w:rFonts w:ascii="Arial" w:hAnsi="Arial"/>
          <w:color w:val="1F1F1F"/>
          <w:w w:val="95"/>
          <w:sz w:val="17"/>
        </w:rPr>
        <w:t>cor1pnnies.</w:t>
      </w:r>
      <w:r>
        <w:rPr>
          <w:rFonts w:ascii="Arial" w:hAnsi="Arial"/>
          <w:color w:val="1F1F1F"/>
          <w:spacing w:val="-13"/>
          <w:w w:val="95"/>
          <w:sz w:val="17"/>
        </w:rPr>
        <w:t> </w:t>
      </w:r>
      <w:r>
        <w:rPr>
          <w:rFonts w:ascii="Arial" w:hAnsi="Arial"/>
          <w:color w:val="464646"/>
          <w:w w:val="95"/>
          <w:sz w:val="17"/>
        </w:rPr>
        <w:t>The </w:t>
      </w:r>
      <w:r>
        <w:rPr>
          <w:rFonts w:ascii="Arial" w:hAnsi="Arial"/>
          <w:w w:val="95"/>
          <w:sz w:val="17"/>
        </w:rPr>
        <w:t>foIIo›x'ing</w:t>
      </w:r>
      <w:r>
        <w:rPr>
          <w:rFonts w:ascii="Arial" w:hAnsi="Arial"/>
          <w:spacing w:val="-8"/>
          <w:w w:val="95"/>
          <w:sz w:val="17"/>
        </w:rPr>
        <w:t> </w:t>
      </w:r>
      <w:r>
        <w:rPr>
          <w:rFonts w:ascii="Arial" w:hAnsi="Arial"/>
          <w:w w:val="95"/>
          <w:sz w:val="17"/>
        </w:rPr>
        <w:t>ii1formotioiJ</w:t>
      </w:r>
      <w:r>
        <w:rPr>
          <w:rFonts w:ascii="Arial" w:hAnsi="Arial"/>
          <w:spacing w:val="-5"/>
          <w:w w:val="95"/>
          <w:sz w:val="17"/>
        </w:rPr>
        <w:t> </w:t>
      </w:r>
      <w:r>
        <w:rPr>
          <w:rFonts w:ascii="Arial" w:hAnsi="Arial"/>
          <w:color w:val="525252"/>
          <w:w w:val="95"/>
          <w:sz w:val="17"/>
        </w:rPr>
        <w:t>is</w:t>
      </w:r>
      <w:r>
        <w:rPr>
          <w:rFonts w:ascii="Arial" w:hAnsi="Arial"/>
          <w:color w:val="525252"/>
          <w:spacing w:val="-10"/>
          <w:w w:val="95"/>
          <w:sz w:val="17"/>
        </w:rPr>
        <w:t> </w:t>
      </w:r>
      <w:r>
        <w:rPr>
          <w:rFonts w:ascii="Arial" w:hAnsi="Arial"/>
          <w:color w:val="2B2B2B"/>
          <w:w w:val="95"/>
          <w:sz w:val="17"/>
        </w:rPr>
        <w:t>required</w:t>
      </w:r>
      <w:r>
        <w:rPr>
          <w:rFonts w:ascii="Arial" w:hAnsi="Arial"/>
          <w:color w:val="2B2B2B"/>
          <w:spacing w:val="-8"/>
          <w:w w:val="95"/>
          <w:sz w:val="17"/>
        </w:rPr>
        <w:t> </w:t>
      </w:r>
      <w:r>
        <w:rPr>
          <w:rFonts w:ascii="Arial" w:hAnsi="Arial"/>
          <w:color w:val="1C1C1C"/>
          <w:w w:val="95"/>
          <w:sz w:val="17"/>
        </w:rPr>
        <w:t>to</w:t>
      </w:r>
      <w:r>
        <w:rPr>
          <w:rFonts w:ascii="Arial" w:hAnsi="Arial"/>
          <w:color w:val="1C1C1C"/>
          <w:spacing w:val="-16"/>
          <w:w w:val="95"/>
          <w:sz w:val="17"/>
        </w:rPr>
        <w:t> </w:t>
      </w:r>
      <w:r>
        <w:rPr>
          <w:rFonts w:ascii="Arial" w:hAnsi="Arial"/>
          <w:color w:val="1A1A1A"/>
          <w:w w:val="95"/>
          <w:sz w:val="17"/>
        </w:rPr>
        <w:t>process</w:t>
      </w:r>
      <w:r>
        <w:rPr>
          <w:rFonts w:ascii="Arial" w:hAnsi="Arial"/>
          <w:color w:val="1A1A1A"/>
          <w:spacing w:val="-4"/>
          <w:w w:val="95"/>
          <w:sz w:val="17"/>
        </w:rPr>
        <w:t> </w:t>
      </w:r>
      <w:r>
        <w:rPr>
          <w:rFonts w:ascii="Arial" w:hAnsi="Arial"/>
          <w:color w:val="111111"/>
          <w:w w:val="95"/>
          <w:sz w:val="17"/>
        </w:rPr>
        <w:t>your</w:t>
      </w:r>
      <w:r>
        <w:rPr>
          <w:rFonts w:ascii="Arial" w:hAnsi="Arial"/>
          <w:color w:val="111111"/>
          <w:spacing w:val="-4"/>
          <w:w w:val="95"/>
          <w:sz w:val="17"/>
        </w:rPr>
        <w:t> </w:t>
      </w:r>
      <w:r>
        <w:rPr>
          <w:rFonts w:ascii="Arial" w:hAnsi="Arial"/>
          <w:color w:val="111111"/>
          <w:w w:val="95"/>
          <w:sz w:val="17"/>
        </w:rPr>
        <w:t>request.</w:t>
      </w:r>
      <w:r>
        <w:rPr>
          <w:rFonts w:ascii="Arial" w:hAnsi="Arial"/>
          <w:color w:val="111111"/>
          <w:spacing w:val="-2"/>
          <w:w w:val="95"/>
          <w:sz w:val="17"/>
        </w:rPr>
        <w:t> </w:t>
      </w:r>
      <w:r>
        <w:rPr>
          <w:rFonts w:ascii="Arial" w:hAnsi="Arial"/>
          <w:color w:val="111111"/>
          <w:w w:val="95"/>
          <w:sz w:val="17"/>
        </w:rPr>
        <w:t>Omission</w:t>
      </w:r>
      <w:r>
        <w:rPr>
          <w:rFonts w:ascii="Arial" w:hAnsi="Arial"/>
          <w:color w:val="111111"/>
          <w:spacing w:val="-2"/>
          <w:w w:val="95"/>
          <w:sz w:val="17"/>
        </w:rPr>
        <w:t> </w:t>
      </w:r>
      <w:r>
        <w:rPr>
          <w:rFonts w:ascii="Arial" w:hAnsi="Arial"/>
          <w:w w:val="95"/>
          <w:sz w:val="17"/>
        </w:rPr>
        <w:t>of</w:t>
      </w:r>
      <w:r>
        <w:rPr>
          <w:rFonts w:ascii="Arial" w:hAnsi="Arial"/>
          <w:spacing w:val="-11"/>
          <w:w w:val="95"/>
          <w:sz w:val="17"/>
        </w:rPr>
        <w:t> </w:t>
      </w:r>
      <w:r>
        <w:rPr>
          <w:rFonts w:ascii="Arial" w:hAnsi="Arial"/>
          <w:w w:val="95"/>
          <w:sz w:val="17"/>
        </w:rPr>
        <w:t>any</w:t>
      </w:r>
      <w:r>
        <w:rPr>
          <w:rFonts w:ascii="Arial" w:hAnsi="Arial"/>
          <w:spacing w:val="-15"/>
          <w:w w:val="95"/>
          <w:sz w:val="17"/>
        </w:rPr>
        <w:t> </w:t>
      </w:r>
      <w:r>
        <w:rPr>
          <w:rFonts w:ascii="Arial" w:hAnsi="Arial"/>
          <w:w w:val="95"/>
          <w:sz w:val="17"/>
        </w:rPr>
        <w:t>information</w:t>
      </w:r>
      <w:r>
        <w:rPr>
          <w:rFonts w:ascii="Arial" w:hAnsi="Arial"/>
          <w:spacing w:val="-4"/>
          <w:w w:val="95"/>
          <w:sz w:val="17"/>
        </w:rPr>
        <w:t> </w:t>
      </w:r>
      <w:r>
        <w:rPr>
          <w:rFonts w:ascii="Arial" w:hAnsi="Arial"/>
          <w:w w:val="95"/>
          <w:sz w:val="17"/>
        </w:rPr>
        <w:t>may</w:t>
      </w:r>
      <w:r>
        <w:rPr>
          <w:rFonts w:ascii="Arial" w:hAnsi="Arial"/>
          <w:spacing w:val="-8"/>
          <w:w w:val="95"/>
          <w:sz w:val="17"/>
        </w:rPr>
        <w:t> </w:t>
      </w:r>
      <w:r>
        <w:rPr>
          <w:rFonts w:ascii="Arial" w:hAnsi="Arial"/>
          <w:w w:val="95"/>
          <w:sz w:val="17"/>
        </w:rPr>
        <w:t>delay</w:t>
      </w:r>
      <w:r>
        <w:rPr>
          <w:rFonts w:ascii="Arial" w:hAnsi="Arial"/>
          <w:spacing w:val="-11"/>
          <w:w w:val="95"/>
          <w:sz w:val="17"/>
        </w:rPr>
        <w:t> </w:t>
      </w:r>
      <w:r>
        <w:rPr>
          <w:rFonts w:ascii="Arial" w:hAnsi="Arial"/>
          <w:color w:val="181818"/>
          <w:w w:val="95"/>
          <w:sz w:val="17"/>
        </w:rPr>
        <w:t>your</w:t>
      </w:r>
      <w:r>
        <w:rPr>
          <w:rFonts w:ascii="Arial" w:hAnsi="Arial"/>
          <w:color w:val="181818"/>
          <w:spacing w:val="-9"/>
          <w:w w:val="95"/>
          <w:sz w:val="17"/>
        </w:rPr>
        <w:t> </w:t>
      </w:r>
      <w:r>
        <w:rPr>
          <w:rFonts w:ascii="Arial" w:hAnsi="Arial"/>
          <w:w w:val="95"/>
          <w:sz w:val="17"/>
        </w:rPr>
        <w:t>request.</w:t>
      </w:r>
    </w:p>
    <w:p>
      <w:pPr>
        <w:spacing w:line="249" w:lineRule="auto" w:before="34"/>
        <w:ind w:left="2113" w:right="1800" w:firstLine="0"/>
        <w:jc w:val="center"/>
        <w:rPr>
          <w:rFonts w:ascii="Arial"/>
          <w:sz w:val="16"/>
        </w:rPr>
      </w:pPr>
      <w:r>
        <w:rPr>
          <w:rFonts w:ascii="Arial"/>
          <w:sz w:val="16"/>
        </w:rPr>
        <w:t>Once complete. fold (do not stapIe or tape), place into </w:t>
      </w:r>
      <w:r>
        <w:rPr>
          <w:rFonts w:ascii="Arial"/>
          <w:color w:val="1A1A1A"/>
          <w:sz w:val="16"/>
        </w:rPr>
        <w:t>a </w:t>
      </w:r>
      <w:r>
        <w:rPr>
          <w:rFonts w:ascii="Arial"/>
          <w:sz w:val="16"/>
        </w:rPr>
        <w:t>#10 envelope. affix required postage and moi1 to: Annua </w:t>
      </w:r>
      <w:r>
        <w:rPr>
          <w:rFonts w:ascii="Arial"/>
          <w:color w:val="1C1C1C"/>
          <w:sz w:val="16"/>
        </w:rPr>
        <w:t>I </w:t>
      </w:r>
      <w:r>
        <w:rPr>
          <w:rFonts w:ascii="Arial"/>
          <w:sz w:val="16"/>
        </w:rPr>
        <w:t>Credit Report Request </w:t>
      </w:r>
      <w:r>
        <w:rPr>
          <w:rFonts w:ascii="Arial"/>
          <w:color w:val="181818"/>
          <w:sz w:val="16"/>
        </w:rPr>
        <w:t>Service  </w:t>
      </w:r>
      <w:r>
        <w:rPr>
          <w:rFonts w:ascii="Arial"/>
          <w:sz w:val="16"/>
        </w:rPr>
        <w:t>P.O. Box 105281  Atlanta. GA  30548-5281.</w:t>
      </w:r>
    </w:p>
    <w:p>
      <w:pPr>
        <w:spacing w:before="53"/>
        <w:ind w:left="627" w:right="315" w:firstLine="0"/>
        <w:jc w:val="center"/>
        <w:rPr>
          <w:rFonts w:ascii="Arial" w:hAnsi="Arial"/>
          <w:sz w:val="16"/>
        </w:rPr>
      </w:pPr>
      <w:r>
        <w:rPr/>
        <w:pict>
          <v:shape style="position:absolute;margin-left:82.32pt;margin-top:13.273931pt;width:316.7pt;height:13.45pt;mso-position-horizontal-relative:page;mso-position-vertical-relative:paragraph;z-index:0;mso-wrap-distance-left:0;mso-wrap-distance-right:0" type="#_x0000_t202" filled="false" stroked="false">
            <v:textbox inset="0,0,0,0">
              <w:txbxContent>
                <w:tbl>
                  <w:tblPr>
                    <w:tblW w:w="0" w:type="auto"/>
                    <w:jc w:val="left"/>
                    <w:tblBorders>
                      <w:top w:val="single" w:sz="6" w:space="0" w:color="5B6060"/>
                      <w:left w:val="single" w:sz="6" w:space="0" w:color="5B6060"/>
                      <w:bottom w:val="single" w:sz="6" w:space="0" w:color="5B6060"/>
                      <w:right w:val="single" w:sz="6" w:space="0" w:color="5B6060"/>
                      <w:insideH w:val="single" w:sz="6" w:space="0" w:color="5B6060"/>
                      <w:insideV w:val="single" w:sz="6" w:space="0" w:color="5B6060"/>
                    </w:tblBorders>
                    <w:tblLayout w:type="fixed"/>
                    <w:tblCellMar>
                      <w:top w:w="0" w:type="dxa"/>
                      <w:left w:w="0" w:type="dxa"/>
                      <w:bottom w:w="0" w:type="dxa"/>
                      <w:right w:w="0" w:type="dxa"/>
                    </w:tblCellMar>
                    <w:tblLook w:val="01E0"/>
                  </w:tblPr>
                  <w:tblGrid>
                    <w:gridCol w:w="451"/>
                    <w:gridCol w:w="254"/>
                    <w:gridCol w:w="941"/>
                    <w:gridCol w:w="254"/>
                    <w:gridCol w:w="475"/>
                    <w:gridCol w:w="245"/>
                    <w:gridCol w:w="264"/>
                    <w:gridCol w:w="254"/>
                    <w:gridCol w:w="480"/>
                    <w:gridCol w:w="259"/>
                    <w:gridCol w:w="264"/>
                    <w:gridCol w:w="456"/>
                    <w:gridCol w:w="475"/>
                    <w:gridCol w:w="254"/>
                    <w:gridCol w:w="475"/>
                    <w:gridCol w:w="245"/>
                    <w:gridCol w:w="264"/>
                  </w:tblGrid>
                  <w:tr>
                    <w:trPr>
                      <w:trHeight w:val="220" w:hRule="atLeast"/>
                    </w:trPr>
                    <w:tc>
                      <w:tcPr>
                        <w:tcW w:w="451" w:type="dxa"/>
                      </w:tcPr>
                      <w:p>
                        <w:pPr>
                          <w:pStyle w:val="TableParagraph"/>
                          <w:rPr>
                            <w:sz w:val="16"/>
                          </w:rPr>
                        </w:pPr>
                      </w:p>
                    </w:tc>
                    <w:tc>
                      <w:tcPr>
                        <w:tcW w:w="254" w:type="dxa"/>
                      </w:tcPr>
                      <w:p>
                        <w:pPr>
                          <w:pStyle w:val="TableParagraph"/>
                          <w:rPr>
                            <w:sz w:val="16"/>
                          </w:rPr>
                        </w:pPr>
                      </w:p>
                    </w:tc>
                    <w:tc>
                      <w:tcPr>
                        <w:tcW w:w="941" w:type="dxa"/>
                      </w:tcPr>
                      <w:p>
                        <w:pPr>
                          <w:pStyle w:val="TableParagraph"/>
                          <w:rPr>
                            <w:sz w:val="16"/>
                          </w:rPr>
                        </w:pPr>
                      </w:p>
                    </w:tc>
                    <w:tc>
                      <w:tcPr>
                        <w:tcW w:w="254" w:type="dxa"/>
                      </w:tcPr>
                      <w:p>
                        <w:pPr>
                          <w:pStyle w:val="TableParagraph"/>
                          <w:rPr>
                            <w:sz w:val="16"/>
                          </w:rPr>
                        </w:pPr>
                      </w:p>
                    </w:tc>
                    <w:tc>
                      <w:tcPr>
                        <w:tcW w:w="475" w:type="dxa"/>
                      </w:tcPr>
                      <w:p>
                        <w:pPr>
                          <w:pStyle w:val="TableParagraph"/>
                          <w:rPr>
                            <w:sz w:val="16"/>
                          </w:rPr>
                        </w:pPr>
                      </w:p>
                    </w:tc>
                    <w:tc>
                      <w:tcPr>
                        <w:tcW w:w="245" w:type="dxa"/>
                      </w:tcPr>
                      <w:p>
                        <w:pPr>
                          <w:pStyle w:val="TableParagraph"/>
                          <w:rPr>
                            <w:sz w:val="16"/>
                          </w:rPr>
                        </w:pPr>
                      </w:p>
                    </w:tc>
                    <w:tc>
                      <w:tcPr>
                        <w:tcW w:w="264" w:type="dxa"/>
                      </w:tcPr>
                      <w:p>
                        <w:pPr>
                          <w:pStyle w:val="TableParagraph"/>
                          <w:rPr>
                            <w:sz w:val="16"/>
                          </w:rPr>
                        </w:pPr>
                      </w:p>
                    </w:tc>
                    <w:tc>
                      <w:tcPr>
                        <w:tcW w:w="254" w:type="dxa"/>
                      </w:tcPr>
                      <w:p>
                        <w:pPr>
                          <w:pStyle w:val="TableParagraph"/>
                          <w:rPr>
                            <w:sz w:val="16"/>
                          </w:rPr>
                        </w:pPr>
                      </w:p>
                    </w:tc>
                    <w:tc>
                      <w:tcPr>
                        <w:tcW w:w="480" w:type="dxa"/>
                      </w:tcPr>
                      <w:p>
                        <w:pPr>
                          <w:pStyle w:val="TableParagraph"/>
                          <w:rPr>
                            <w:sz w:val="16"/>
                          </w:rPr>
                        </w:pPr>
                      </w:p>
                    </w:tc>
                    <w:tc>
                      <w:tcPr>
                        <w:tcW w:w="259" w:type="dxa"/>
                      </w:tcPr>
                      <w:p>
                        <w:pPr>
                          <w:pStyle w:val="TableParagraph"/>
                          <w:rPr>
                            <w:sz w:val="16"/>
                          </w:rPr>
                        </w:pPr>
                      </w:p>
                    </w:tc>
                    <w:tc>
                      <w:tcPr>
                        <w:tcW w:w="264" w:type="dxa"/>
                      </w:tcPr>
                      <w:p>
                        <w:pPr>
                          <w:pStyle w:val="TableParagraph"/>
                          <w:rPr>
                            <w:sz w:val="16"/>
                          </w:rPr>
                        </w:pPr>
                      </w:p>
                    </w:tc>
                    <w:tc>
                      <w:tcPr>
                        <w:tcW w:w="456" w:type="dxa"/>
                      </w:tcPr>
                      <w:p>
                        <w:pPr>
                          <w:pStyle w:val="TableParagraph"/>
                          <w:rPr>
                            <w:sz w:val="16"/>
                          </w:rPr>
                        </w:pPr>
                      </w:p>
                    </w:tc>
                    <w:tc>
                      <w:tcPr>
                        <w:tcW w:w="475" w:type="dxa"/>
                      </w:tcPr>
                      <w:p>
                        <w:pPr>
                          <w:pStyle w:val="TableParagraph"/>
                          <w:rPr>
                            <w:sz w:val="16"/>
                          </w:rPr>
                        </w:pPr>
                      </w:p>
                    </w:tc>
                    <w:tc>
                      <w:tcPr>
                        <w:tcW w:w="254" w:type="dxa"/>
                      </w:tcPr>
                      <w:p>
                        <w:pPr>
                          <w:pStyle w:val="TableParagraph"/>
                          <w:rPr>
                            <w:sz w:val="16"/>
                          </w:rPr>
                        </w:pPr>
                      </w:p>
                    </w:tc>
                    <w:tc>
                      <w:tcPr>
                        <w:tcW w:w="475" w:type="dxa"/>
                      </w:tcPr>
                      <w:p>
                        <w:pPr>
                          <w:pStyle w:val="TableParagraph"/>
                          <w:rPr>
                            <w:sz w:val="16"/>
                          </w:rPr>
                        </w:pPr>
                      </w:p>
                    </w:tc>
                    <w:tc>
                      <w:tcPr>
                        <w:tcW w:w="245" w:type="dxa"/>
                      </w:tcPr>
                      <w:p>
                        <w:pPr>
                          <w:pStyle w:val="TableParagraph"/>
                          <w:rPr>
                            <w:sz w:val="16"/>
                          </w:rPr>
                        </w:pPr>
                      </w:p>
                    </w:tc>
                    <w:tc>
                      <w:tcPr>
                        <w:tcW w:w="264" w:type="dxa"/>
                      </w:tcPr>
                      <w:p>
                        <w:pPr>
                          <w:pStyle w:val="TableParagraph"/>
                          <w:rPr>
                            <w:sz w:val="16"/>
                          </w:rPr>
                        </w:pPr>
                      </w:p>
                    </w:tc>
                  </w:tr>
                </w:tbl>
                <w:p>
                  <w:pPr>
                    <w:pStyle w:val="BodyText"/>
                  </w:pPr>
                </w:p>
              </w:txbxContent>
            </v:textbox>
            <w10:wrap type="topAndBottom"/>
          </v:shape>
        </w:pict>
      </w:r>
      <w:r>
        <w:rPr/>
        <w:pict>
          <v:shape style="position:absolute;margin-left:412.559998pt;margin-top:13.273931pt;width:121.35pt;height:13.45pt;mso-position-horizontal-relative:page;mso-position-vertical-relative:paragraph;z-index:0;mso-wrap-distance-left:0;mso-wrap-distance-right:0" type="#_x0000_t202" filled="false" stroked="false">
            <v:textbox inset="0,0,0,0">
              <w:txbxContent>
                <w:tbl>
                  <w:tblPr>
                    <w:tblW w:w="0" w:type="auto"/>
                    <w:jc w:val="left"/>
                    <w:tblBorders>
                      <w:top w:val="single" w:sz="6" w:space="0" w:color="606064"/>
                      <w:left w:val="single" w:sz="6" w:space="0" w:color="606064"/>
                      <w:bottom w:val="single" w:sz="6" w:space="0" w:color="606064"/>
                      <w:right w:val="single" w:sz="6" w:space="0" w:color="606064"/>
                      <w:insideH w:val="single" w:sz="6" w:space="0" w:color="606064"/>
                      <w:insideV w:val="single" w:sz="6" w:space="0" w:color="606064"/>
                    </w:tblBorders>
                    <w:tblLayout w:type="fixed"/>
                    <w:tblCellMar>
                      <w:top w:w="0" w:type="dxa"/>
                      <w:left w:w="0" w:type="dxa"/>
                      <w:bottom w:w="0" w:type="dxa"/>
                      <w:right w:w="0" w:type="dxa"/>
                    </w:tblCellMar>
                    <w:tblLook w:val="01E0"/>
                  </w:tblPr>
                  <w:tblGrid>
                    <w:gridCol w:w="451"/>
                    <w:gridCol w:w="240"/>
                    <w:gridCol w:w="490"/>
                    <w:gridCol w:w="475"/>
                    <w:gridCol w:w="245"/>
                    <w:gridCol w:w="504"/>
                  </w:tblGrid>
                  <w:tr>
                    <w:trPr>
                      <w:trHeight w:val="220" w:hRule="atLeast"/>
                    </w:trPr>
                    <w:tc>
                      <w:tcPr>
                        <w:tcW w:w="451" w:type="dxa"/>
                      </w:tcPr>
                      <w:p>
                        <w:pPr>
                          <w:pStyle w:val="TableParagraph"/>
                          <w:rPr>
                            <w:sz w:val="16"/>
                          </w:rPr>
                        </w:pPr>
                      </w:p>
                    </w:tc>
                    <w:tc>
                      <w:tcPr>
                        <w:tcW w:w="240" w:type="dxa"/>
                      </w:tcPr>
                      <w:p>
                        <w:pPr>
                          <w:pStyle w:val="TableParagraph"/>
                          <w:rPr>
                            <w:sz w:val="16"/>
                          </w:rPr>
                        </w:pPr>
                      </w:p>
                    </w:tc>
                    <w:tc>
                      <w:tcPr>
                        <w:tcW w:w="490" w:type="dxa"/>
                      </w:tcPr>
                      <w:p>
                        <w:pPr>
                          <w:pStyle w:val="TableParagraph"/>
                          <w:rPr>
                            <w:sz w:val="16"/>
                          </w:rPr>
                        </w:pPr>
                      </w:p>
                    </w:tc>
                    <w:tc>
                      <w:tcPr>
                        <w:tcW w:w="475" w:type="dxa"/>
                      </w:tcPr>
                      <w:p>
                        <w:pPr>
                          <w:pStyle w:val="TableParagraph"/>
                          <w:rPr>
                            <w:sz w:val="16"/>
                          </w:rPr>
                        </w:pPr>
                      </w:p>
                    </w:tc>
                    <w:tc>
                      <w:tcPr>
                        <w:tcW w:w="245" w:type="dxa"/>
                      </w:tcPr>
                      <w:p>
                        <w:pPr>
                          <w:pStyle w:val="TableParagraph"/>
                          <w:rPr>
                            <w:sz w:val="16"/>
                          </w:rPr>
                        </w:pPr>
                      </w:p>
                    </w:tc>
                    <w:tc>
                      <w:tcPr>
                        <w:tcW w:w="504" w:type="dxa"/>
                      </w:tcPr>
                      <w:p>
                        <w:pPr>
                          <w:pStyle w:val="TableParagraph"/>
                          <w:rPr>
                            <w:sz w:val="16"/>
                          </w:rPr>
                        </w:pPr>
                      </w:p>
                    </w:tc>
                  </w:tr>
                </w:tbl>
                <w:p>
                  <w:pPr>
                    <w:pStyle w:val="BodyText"/>
                  </w:pPr>
                </w:p>
              </w:txbxContent>
            </v:textbox>
            <w10:wrap type="topAndBottom"/>
          </v:shape>
        </w:pict>
      </w:r>
      <w:r>
        <w:rPr>
          <w:rFonts w:ascii="Arial" w:hAnsi="Arial"/>
          <w:color w:val="151515"/>
          <w:w w:val="90"/>
          <w:sz w:val="16"/>
        </w:rPr>
        <w:t>Pleese </w:t>
      </w:r>
      <w:r>
        <w:rPr>
          <w:rFonts w:ascii="Arial" w:hAnsi="Arial"/>
          <w:w w:val="90"/>
          <w:sz w:val="16"/>
        </w:rPr>
        <w:t>use </w:t>
      </w:r>
      <w:r>
        <w:rPr>
          <w:rFonts w:ascii="Arial" w:hAnsi="Arial"/>
          <w:color w:val="363636"/>
          <w:w w:val="90"/>
          <w:sz w:val="16"/>
        </w:rPr>
        <w:t>e </w:t>
      </w:r>
      <w:r>
        <w:rPr>
          <w:rFonts w:ascii="Arial" w:hAnsi="Arial"/>
          <w:w w:val="90"/>
          <w:sz w:val="16"/>
        </w:rPr>
        <w:t>Bleck </w:t>
      </w:r>
      <w:r>
        <w:rPr>
          <w:rFonts w:ascii="Arial" w:hAnsi="Arial"/>
          <w:color w:val="181818"/>
          <w:w w:val="90"/>
          <w:sz w:val="16"/>
        </w:rPr>
        <w:t>pr </w:t>
      </w:r>
      <w:r>
        <w:rPr>
          <w:rFonts w:ascii="Arial" w:hAnsi="Arial"/>
          <w:color w:val="151515"/>
          <w:w w:val="90"/>
          <w:sz w:val="16"/>
        </w:rPr>
        <w:t>Blue </w:t>
      </w:r>
      <w:r>
        <w:rPr>
          <w:rFonts w:ascii="Arial" w:hAnsi="Arial"/>
          <w:color w:val="262626"/>
          <w:w w:val="90"/>
          <w:sz w:val="16"/>
        </w:rPr>
        <w:t>Pen </w:t>
      </w:r>
      <w:r>
        <w:rPr>
          <w:rFonts w:ascii="Arial" w:hAnsi="Arial"/>
          <w:w w:val="90"/>
          <w:sz w:val="16"/>
        </w:rPr>
        <w:t>and </w:t>
      </w:r>
      <w:r>
        <w:rPr>
          <w:rFonts w:ascii="Arial" w:hAnsi="Arial"/>
          <w:color w:val="0C0C0C"/>
          <w:w w:val="90"/>
          <w:sz w:val="16"/>
        </w:rPr>
        <w:t>write </w:t>
      </w:r>
      <w:r>
        <w:rPr>
          <w:rFonts w:ascii="Arial" w:hAnsi="Arial"/>
          <w:color w:val="111111"/>
          <w:w w:val="90"/>
          <w:sz w:val="16"/>
        </w:rPr>
        <w:t>your </w:t>
      </w:r>
      <w:r>
        <w:rPr>
          <w:rFonts w:ascii="Arial" w:hAnsi="Arial"/>
          <w:w w:val="90"/>
          <w:sz w:val="16"/>
        </w:rPr>
        <w:t>responses </w:t>
      </w:r>
      <w:r>
        <w:rPr>
          <w:rFonts w:ascii="Arial" w:hAnsi="Arial"/>
          <w:color w:val="262626"/>
          <w:w w:val="90"/>
          <w:sz w:val="16"/>
        </w:rPr>
        <w:t>in </w:t>
      </w:r>
      <w:r>
        <w:rPr>
          <w:rFonts w:ascii="Arial" w:hAnsi="Arial"/>
          <w:w w:val="90"/>
          <w:sz w:val="16"/>
        </w:rPr>
        <w:t>PRINTED CAPITAL LETTERS with‹›ut couching </w:t>
      </w:r>
      <w:r>
        <w:rPr>
          <w:rFonts w:ascii="Arial" w:hAnsi="Arial"/>
          <w:color w:val="1A1A1A"/>
          <w:w w:val="90"/>
          <w:sz w:val="16"/>
        </w:rPr>
        <w:t>tke </w:t>
      </w:r>
      <w:r>
        <w:rPr>
          <w:rFonts w:ascii="Arial" w:hAnsi="Arial"/>
          <w:color w:val="111111"/>
          <w:w w:val="90"/>
          <w:sz w:val="16"/>
        </w:rPr>
        <w:t>sides </w:t>
      </w:r>
      <w:r>
        <w:rPr>
          <w:rFonts w:ascii="Arial" w:hAnsi="Arial"/>
          <w:color w:val="313131"/>
          <w:w w:val="90"/>
          <w:sz w:val="16"/>
        </w:rPr>
        <w:t>of </w:t>
      </w:r>
      <w:r>
        <w:rPr>
          <w:rFonts w:ascii="Arial" w:hAnsi="Arial"/>
          <w:w w:val="90"/>
          <w:sz w:val="16"/>
        </w:rPr>
        <w:t>the boxes IiLe the examples </w:t>
      </w:r>
      <w:r>
        <w:rPr>
          <w:rFonts w:ascii="Arial" w:hAnsi="Arial"/>
          <w:color w:val="111111"/>
          <w:w w:val="90"/>
          <w:sz w:val="16"/>
        </w:rPr>
        <w:t>listed </w:t>
      </w:r>
      <w:r>
        <w:rPr>
          <w:rFonts w:ascii="Arial" w:hAnsi="Arial"/>
          <w:w w:val="90"/>
          <w:sz w:val="16"/>
        </w:rPr>
        <w:t>bet¢›vz:</w:t>
      </w:r>
    </w:p>
    <w:p>
      <w:pPr>
        <w:pStyle w:val="BodyText"/>
        <w:spacing w:before="1"/>
        <w:rPr>
          <w:rFonts w:ascii="Arial"/>
          <w:sz w:val="6"/>
        </w:rPr>
      </w:pPr>
    </w:p>
    <w:p>
      <w:pPr>
        <w:spacing w:after="0"/>
        <w:rPr>
          <w:rFonts w:ascii="Arial"/>
          <w:sz w:val="6"/>
        </w:rPr>
        <w:sectPr>
          <w:type w:val="continuous"/>
          <w:pgSz w:w="12240" w:h="15840"/>
          <w:pgMar w:top="1500" w:bottom="280" w:left="260" w:right="520"/>
        </w:sectPr>
      </w:pPr>
    </w:p>
    <w:p>
      <w:pPr>
        <w:spacing w:before="72"/>
        <w:ind w:left="585" w:right="0" w:firstLine="0"/>
        <w:jc w:val="left"/>
        <w:rPr>
          <w:rFonts w:ascii="Arial"/>
          <w:sz w:val="19"/>
        </w:rPr>
      </w:pPr>
      <w:r>
        <w:rPr/>
        <w:drawing>
          <wp:anchor distT="0" distB="0" distL="0" distR="0" allowOverlap="1" layoutInCell="1" locked="0" behindDoc="0" simplePos="0" relativeHeight="2776">
            <wp:simplePos x="0" y="0"/>
            <wp:positionH relativeFrom="page">
              <wp:posOffset>536448</wp:posOffset>
            </wp:positionH>
            <wp:positionV relativeFrom="paragraph">
              <wp:posOffset>558176</wp:posOffset>
            </wp:positionV>
            <wp:extent cx="6772656" cy="259079"/>
            <wp:effectExtent l="0" t="0" r="0" b="0"/>
            <wp:wrapNone/>
            <wp:docPr id="13" name="image22.jpeg" descr=""/>
            <wp:cNvGraphicFramePr>
              <a:graphicFrameLocks noChangeAspect="1"/>
            </wp:cNvGraphicFramePr>
            <a:graphic>
              <a:graphicData uri="http://schemas.openxmlformats.org/drawingml/2006/picture">
                <pic:pic>
                  <pic:nvPicPr>
                    <pic:cNvPr id="14" name="image22.jpeg"/>
                    <pic:cNvPicPr/>
                  </pic:nvPicPr>
                  <pic:blipFill>
                    <a:blip r:embed="rId29" cstate="print"/>
                    <a:stretch>
                      <a:fillRect/>
                    </a:stretch>
                  </pic:blipFill>
                  <pic:spPr>
                    <a:xfrm>
                      <a:off x="0" y="0"/>
                      <a:ext cx="6772656" cy="259079"/>
                    </a:xfrm>
                    <a:prstGeom prst="rect">
                      <a:avLst/>
                    </a:prstGeom>
                  </pic:spPr>
                </pic:pic>
              </a:graphicData>
            </a:graphic>
          </wp:anchor>
        </w:drawing>
      </w:r>
      <w:r>
        <w:rPr>
          <w:rFonts w:ascii="Arial"/>
          <w:w w:val="110"/>
          <w:sz w:val="19"/>
        </w:rPr>
        <w:t>Social Security Number:</w:t>
      </w: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spacing w:before="157"/>
        <w:ind w:left="574" w:right="0" w:firstLine="17"/>
        <w:jc w:val="left"/>
        <w:rPr>
          <w:rFonts w:ascii="Arial"/>
          <w:sz w:val="14"/>
        </w:rPr>
      </w:pPr>
      <w:r>
        <w:rPr>
          <w:rFonts w:ascii="Arial"/>
          <w:w w:val="110"/>
          <w:sz w:val="14"/>
        </w:rPr>
        <w:t>First  Name</w:t>
      </w:r>
    </w:p>
    <w:p>
      <w:pPr>
        <w:pStyle w:val="BodyText"/>
        <w:rPr>
          <w:rFonts w:ascii="Arial"/>
          <w:sz w:val="16"/>
        </w:rPr>
      </w:pPr>
    </w:p>
    <w:p>
      <w:pPr>
        <w:pStyle w:val="BodyText"/>
        <w:rPr>
          <w:rFonts w:ascii="Arial"/>
          <w:sz w:val="16"/>
        </w:rPr>
      </w:pPr>
    </w:p>
    <w:p>
      <w:pPr>
        <w:pStyle w:val="BodyText"/>
        <w:rPr>
          <w:rFonts w:ascii="Arial"/>
          <w:sz w:val="16"/>
        </w:rPr>
      </w:pPr>
    </w:p>
    <w:p>
      <w:pPr>
        <w:pStyle w:val="BodyText"/>
        <w:spacing w:before="5"/>
        <w:rPr>
          <w:rFonts w:ascii="Arial"/>
          <w:sz w:val="16"/>
        </w:rPr>
      </w:pPr>
    </w:p>
    <w:p>
      <w:pPr>
        <w:spacing w:before="0"/>
        <w:ind w:left="574" w:right="0" w:firstLine="0"/>
        <w:jc w:val="left"/>
        <w:rPr>
          <w:rFonts w:ascii="Arial"/>
          <w:sz w:val="14"/>
        </w:rPr>
      </w:pPr>
      <w:r>
        <w:rPr>
          <w:rFonts w:ascii="Arial"/>
          <w:w w:val="115"/>
          <w:sz w:val="14"/>
        </w:rPr>
        <w:t>Last Name</w:t>
      </w:r>
    </w:p>
    <w:p>
      <w:pPr>
        <w:spacing w:before="89"/>
        <w:ind w:left="565" w:right="0" w:firstLine="0"/>
        <w:jc w:val="left"/>
        <w:rPr>
          <w:rFonts w:ascii="Arial"/>
          <w:sz w:val="20"/>
        </w:rPr>
      </w:pPr>
      <w:r>
        <w:rPr>
          <w:rFonts w:ascii="Arial"/>
          <w:w w:val="115"/>
          <w:sz w:val="20"/>
        </w:rPr>
        <w:t>Current Mailing Address:</w:t>
      </w:r>
    </w:p>
    <w:p>
      <w:pPr>
        <w:pStyle w:val="BodyText"/>
        <w:rPr>
          <w:rFonts w:ascii="Arial"/>
          <w:sz w:val="22"/>
        </w:rPr>
      </w:pPr>
    </w:p>
    <w:p>
      <w:pPr>
        <w:pStyle w:val="BodyText"/>
        <w:spacing w:before="7"/>
        <w:rPr>
          <w:rFonts w:ascii="Arial"/>
        </w:rPr>
      </w:pPr>
    </w:p>
    <w:p>
      <w:pPr>
        <w:tabs>
          <w:tab w:pos="2833" w:val="left" w:leader="none"/>
        </w:tabs>
        <w:spacing w:before="0"/>
        <w:ind w:left="572" w:right="0" w:firstLine="0"/>
        <w:jc w:val="left"/>
        <w:rPr>
          <w:rFonts w:ascii="Arial"/>
          <w:sz w:val="15"/>
        </w:rPr>
      </w:pPr>
      <w:r>
        <w:rPr>
          <w:rFonts w:ascii="Arial"/>
          <w:w w:val="105"/>
          <w:sz w:val="15"/>
        </w:rPr>
        <w:t>House</w:t>
      </w:r>
      <w:r>
        <w:rPr>
          <w:rFonts w:ascii="Arial"/>
          <w:spacing w:val="20"/>
          <w:w w:val="105"/>
          <w:sz w:val="15"/>
        </w:rPr>
        <w:t> </w:t>
      </w:r>
      <w:r>
        <w:rPr>
          <w:rFonts w:ascii="Arial"/>
          <w:w w:val="105"/>
          <w:sz w:val="15"/>
        </w:rPr>
        <w:t>Number</w:t>
        <w:tab/>
        <w:t>Street</w:t>
      </w:r>
      <w:r>
        <w:rPr>
          <w:rFonts w:ascii="Arial"/>
          <w:spacing w:val="23"/>
          <w:w w:val="105"/>
          <w:sz w:val="15"/>
        </w:rPr>
        <w:t> </w:t>
      </w:r>
      <w:r>
        <w:rPr>
          <w:rFonts w:ascii="Arial"/>
          <w:color w:val="111111"/>
          <w:w w:val="105"/>
          <w:sz w:val="15"/>
        </w:rPr>
        <w:t>Name</w:t>
      </w:r>
    </w:p>
    <w:p>
      <w:pPr>
        <w:spacing w:before="82"/>
        <w:ind w:left="565" w:right="0" w:firstLine="0"/>
        <w:jc w:val="left"/>
        <w:rPr>
          <w:rFonts w:ascii="Arial"/>
          <w:sz w:val="18"/>
        </w:rPr>
      </w:pPr>
      <w:r>
        <w:rPr/>
        <w:br w:type="column"/>
      </w:r>
      <w:r>
        <w:rPr>
          <w:rFonts w:ascii="Arial"/>
          <w:w w:val="110"/>
          <w:sz w:val="18"/>
        </w:rPr>
        <w:t>Date  of Birth:</w:t>
      </w:r>
    </w:p>
    <w:p>
      <w:pPr>
        <w:pStyle w:val="BodyText"/>
        <w:rPr>
          <w:rFonts w:ascii="Arial"/>
          <w:sz w:val="20"/>
        </w:rPr>
      </w:pPr>
      <w:r>
        <w:rPr/>
        <w:br w:type="column"/>
      </w:r>
      <w:r>
        <w:rPr>
          <w:rFonts w:ascii="Arial"/>
          <w:sz w:val="20"/>
        </w:rPr>
      </w: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spacing w:before="175"/>
        <w:ind w:left="0" w:right="0" w:firstLine="0"/>
        <w:jc w:val="right"/>
        <w:rPr>
          <w:rFonts w:ascii="Comic Sans MS"/>
          <w:sz w:val="15"/>
        </w:rPr>
      </w:pPr>
      <w:r>
        <w:rPr>
          <w:rFonts w:ascii="Comic Sans MS"/>
          <w:w w:val="85"/>
          <w:sz w:val="15"/>
        </w:rPr>
        <w:t>M. </w:t>
      </w:r>
      <w:r>
        <w:rPr>
          <w:rFonts w:ascii="Comic Sans MS"/>
          <w:color w:val="151515"/>
          <w:w w:val="85"/>
          <w:sz w:val="15"/>
        </w:rPr>
        <w:t>1.</w:t>
      </w:r>
    </w:p>
    <w:p>
      <w:pPr>
        <w:pStyle w:val="BodyText"/>
        <w:rPr>
          <w:rFonts w:ascii="Comic Sans MS"/>
          <w:sz w:val="16"/>
        </w:rPr>
      </w:pPr>
      <w:r>
        <w:rPr/>
        <w:br w:type="column"/>
      </w:r>
      <w:r>
        <w:rPr>
          <w:rFonts w:ascii="Comic Sans MS"/>
          <w:sz w:val="16"/>
        </w:rPr>
      </w:r>
    </w:p>
    <w:p>
      <w:pPr>
        <w:pStyle w:val="BodyText"/>
        <w:rPr>
          <w:rFonts w:ascii="Comic Sans MS"/>
          <w:sz w:val="16"/>
        </w:rPr>
      </w:pPr>
    </w:p>
    <w:p>
      <w:pPr>
        <w:pStyle w:val="BodyText"/>
        <w:rPr>
          <w:rFonts w:ascii="Comic Sans MS"/>
          <w:sz w:val="16"/>
        </w:rPr>
      </w:pPr>
    </w:p>
    <w:p>
      <w:pPr>
        <w:pStyle w:val="BodyText"/>
        <w:rPr>
          <w:rFonts w:ascii="Comic Sans MS"/>
          <w:sz w:val="16"/>
        </w:rPr>
      </w:pPr>
    </w:p>
    <w:p>
      <w:pPr>
        <w:pStyle w:val="BodyText"/>
        <w:rPr>
          <w:rFonts w:ascii="Comic Sans MS"/>
          <w:sz w:val="16"/>
        </w:rPr>
      </w:pPr>
    </w:p>
    <w:p>
      <w:pPr>
        <w:pStyle w:val="BodyText"/>
        <w:rPr>
          <w:rFonts w:ascii="Comic Sans MS"/>
          <w:sz w:val="16"/>
        </w:rPr>
      </w:pPr>
    </w:p>
    <w:p>
      <w:pPr>
        <w:pStyle w:val="BodyText"/>
        <w:rPr>
          <w:rFonts w:ascii="Comic Sans MS"/>
          <w:sz w:val="16"/>
        </w:rPr>
      </w:pPr>
    </w:p>
    <w:p>
      <w:pPr>
        <w:pStyle w:val="BodyText"/>
        <w:rPr>
          <w:rFonts w:ascii="Comic Sans MS"/>
          <w:sz w:val="16"/>
        </w:rPr>
      </w:pPr>
    </w:p>
    <w:p>
      <w:pPr>
        <w:pStyle w:val="BodyText"/>
        <w:rPr>
          <w:rFonts w:ascii="Comic Sans MS"/>
          <w:sz w:val="16"/>
        </w:rPr>
      </w:pPr>
    </w:p>
    <w:p>
      <w:pPr>
        <w:pStyle w:val="BodyText"/>
        <w:rPr>
          <w:rFonts w:ascii="Comic Sans MS"/>
          <w:sz w:val="16"/>
        </w:rPr>
      </w:pPr>
    </w:p>
    <w:p>
      <w:pPr>
        <w:pStyle w:val="BodyText"/>
        <w:rPr>
          <w:rFonts w:ascii="Comic Sans MS"/>
          <w:sz w:val="16"/>
        </w:rPr>
      </w:pPr>
    </w:p>
    <w:p>
      <w:pPr>
        <w:pStyle w:val="BodyText"/>
        <w:rPr>
          <w:rFonts w:ascii="Comic Sans MS"/>
          <w:sz w:val="16"/>
        </w:rPr>
      </w:pPr>
    </w:p>
    <w:p>
      <w:pPr>
        <w:pStyle w:val="BodyText"/>
        <w:spacing w:before="1"/>
        <w:rPr>
          <w:rFonts w:ascii="Comic Sans MS"/>
          <w:sz w:val="19"/>
        </w:rPr>
      </w:pPr>
    </w:p>
    <w:p>
      <w:pPr>
        <w:spacing w:before="1"/>
        <w:ind w:left="565" w:right="0" w:firstLine="0"/>
        <w:jc w:val="left"/>
        <w:rPr>
          <w:rFonts w:ascii="Arial"/>
          <w:sz w:val="15"/>
        </w:rPr>
      </w:pPr>
      <w:r>
        <w:rPr>
          <w:rFonts w:ascii="Arial"/>
          <w:w w:val="105"/>
          <w:sz w:val="15"/>
        </w:rPr>
        <w:t>J</w:t>
      </w:r>
      <w:r>
        <w:rPr>
          <w:rFonts w:ascii="Arial"/>
          <w:color w:val="313131"/>
          <w:w w:val="105"/>
          <w:sz w:val="15"/>
        </w:rPr>
        <w:t>R,  </w:t>
      </w:r>
      <w:r>
        <w:rPr>
          <w:rFonts w:ascii="Arial"/>
          <w:w w:val="105"/>
          <w:sz w:val="15"/>
        </w:rPr>
        <w:t>SR, III, etc.</w:t>
      </w:r>
    </w:p>
    <w:p>
      <w:pPr>
        <w:spacing w:after="0"/>
        <w:jc w:val="left"/>
        <w:rPr>
          <w:rFonts w:ascii="Arial"/>
          <w:sz w:val="15"/>
        </w:rPr>
        <w:sectPr>
          <w:type w:val="continuous"/>
          <w:pgSz w:w="12240" w:h="15840"/>
          <w:pgMar w:top="1500" w:bottom="280" w:left="260" w:right="520"/>
          <w:cols w:num="4" w:equalWidth="0">
            <w:col w:w="3744" w:space="841"/>
            <w:col w:w="1785" w:space="1043"/>
            <w:col w:w="816" w:space="974"/>
            <w:col w:w="2257"/>
          </w:cols>
        </w:sectPr>
      </w:pPr>
    </w:p>
    <w:p>
      <w:pPr>
        <w:pStyle w:val="BodyText"/>
        <w:rPr>
          <w:rFonts w:ascii="Arial"/>
          <w:sz w:val="20"/>
        </w:rPr>
      </w:pPr>
    </w:p>
    <w:p>
      <w:pPr>
        <w:pStyle w:val="BodyText"/>
        <w:spacing w:before="3"/>
        <w:rPr>
          <w:rFonts w:ascii="Arial"/>
          <w:sz w:val="19"/>
        </w:rPr>
      </w:pPr>
    </w:p>
    <w:p>
      <w:pPr>
        <w:tabs>
          <w:tab w:pos="5775" w:val="left" w:leader="none"/>
        </w:tabs>
        <w:spacing w:before="95"/>
        <w:ind w:left="575" w:right="0" w:firstLine="0"/>
        <w:jc w:val="left"/>
        <w:rPr>
          <w:rFonts w:ascii="Arial"/>
          <w:sz w:val="15"/>
        </w:rPr>
      </w:pPr>
      <w:r>
        <w:rPr>
          <w:rFonts w:ascii="Arial"/>
          <w:color w:val="111111"/>
          <w:w w:val="110"/>
          <w:sz w:val="15"/>
        </w:rPr>
        <w:t>Ap</w:t>
      </w:r>
      <w:r>
        <w:rPr>
          <w:rFonts w:ascii="Arial"/>
          <w:w w:val="110"/>
          <w:sz w:val="15"/>
        </w:rPr>
        <w:t>artment </w:t>
      </w:r>
      <w:r>
        <w:rPr>
          <w:rFonts w:ascii="Arial"/>
          <w:color w:val="0C0C0C"/>
          <w:w w:val="110"/>
          <w:sz w:val="15"/>
        </w:rPr>
        <w:t>Number </w:t>
      </w:r>
      <w:r>
        <w:rPr>
          <w:rFonts w:ascii="Arial"/>
          <w:color w:val="4F4F4F"/>
          <w:w w:val="110"/>
          <w:sz w:val="15"/>
        </w:rPr>
        <w:t>/</w:t>
      </w:r>
      <w:r>
        <w:rPr>
          <w:rFonts w:ascii="Arial"/>
          <w:color w:val="4F4F4F"/>
          <w:spacing w:val="2"/>
          <w:w w:val="110"/>
          <w:sz w:val="15"/>
        </w:rPr>
        <w:t> </w:t>
      </w:r>
      <w:r>
        <w:rPr>
          <w:rFonts w:ascii="Arial"/>
          <w:w w:val="110"/>
          <w:sz w:val="15"/>
        </w:rPr>
        <w:t>Private</w:t>
      </w:r>
      <w:r>
        <w:rPr>
          <w:rFonts w:ascii="Arial"/>
          <w:spacing w:val="-3"/>
          <w:w w:val="110"/>
          <w:sz w:val="15"/>
        </w:rPr>
        <w:t> </w:t>
      </w:r>
      <w:r>
        <w:rPr>
          <w:rFonts w:ascii="Arial"/>
          <w:spacing w:val="2"/>
          <w:w w:val="110"/>
          <w:sz w:val="15"/>
        </w:rPr>
        <w:t>Mai</w:t>
      </w:r>
      <w:r>
        <w:rPr>
          <w:rFonts w:ascii="Arial"/>
          <w:color w:val="4F4F4F"/>
          <w:spacing w:val="2"/>
          <w:w w:val="110"/>
          <w:sz w:val="15"/>
        </w:rPr>
        <w:t>I</w:t>
      </w:r>
      <w:r>
        <w:rPr>
          <w:rFonts w:ascii="Arial"/>
          <w:color w:val="2A2A2A"/>
          <w:spacing w:val="2"/>
          <w:w w:val="110"/>
          <w:sz w:val="15"/>
        </w:rPr>
        <w:t>box</w:t>
        <w:tab/>
      </w:r>
      <w:r>
        <w:rPr>
          <w:rFonts w:ascii="Arial"/>
          <w:w w:val="110"/>
          <w:sz w:val="15"/>
        </w:rPr>
        <w:t>For Puerto Rico </w:t>
      </w:r>
      <w:r>
        <w:rPr>
          <w:rFonts w:ascii="Arial"/>
          <w:color w:val="414141"/>
          <w:spacing w:val="3"/>
          <w:w w:val="110"/>
          <w:sz w:val="15"/>
        </w:rPr>
        <w:t>On</w:t>
      </w:r>
      <w:r>
        <w:rPr>
          <w:rFonts w:ascii="Arial"/>
          <w:color w:val="3B3B3B"/>
          <w:spacing w:val="3"/>
          <w:w w:val="110"/>
          <w:sz w:val="15"/>
        </w:rPr>
        <w:t>I</w:t>
      </w:r>
      <w:r>
        <w:rPr>
          <w:rFonts w:ascii="Arial"/>
          <w:spacing w:val="3"/>
          <w:w w:val="110"/>
          <w:sz w:val="15"/>
        </w:rPr>
        <w:t>y: </w:t>
      </w:r>
      <w:r>
        <w:rPr>
          <w:rFonts w:ascii="Arial"/>
          <w:w w:val="110"/>
          <w:sz w:val="15"/>
        </w:rPr>
        <w:t>Print Urb </w:t>
      </w:r>
      <w:r>
        <w:rPr>
          <w:rFonts w:ascii="Arial"/>
          <w:spacing w:val="1"/>
          <w:w w:val="110"/>
          <w:sz w:val="15"/>
        </w:rPr>
        <w:t>anizati</w:t>
      </w:r>
      <w:r>
        <w:rPr>
          <w:rFonts w:ascii="Arial"/>
          <w:color w:val="1A1A1A"/>
          <w:spacing w:val="1"/>
          <w:w w:val="110"/>
          <w:sz w:val="15"/>
        </w:rPr>
        <w:t>on</w:t>
      </w:r>
      <w:r>
        <w:rPr>
          <w:rFonts w:ascii="Arial"/>
          <w:color w:val="1A1A1A"/>
          <w:spacing w:val="16"/>
          <w:w w:val="110"/>
          <w:sz w:val="15"/>
        </w:rPr>
        <w:t> </w:t>
      </w:r>
      <w:r>
        <w:rPr>
          <w:rFonts w:ascii="Arial"/>
          <w:w w:val="110"/>
          <w:sz w:val="15"/>
        </w:rPr>
        <w:t>flame</w:t>
      </w:r>
    </w:p>
    <w:p>
      <w:pPr>
        <w:pStyle w:val="BodyText"/>
        <w:rPr>
          <w:rFonts w:ascii="Arial"/>
          <w:sz w:val="20"/>
        </w:rPr>
      </w:pPr>
    </w:p>
    <w:p>
      <w:pPr>
        <w:pStyle w:val="BodyText"/>
        <w:spacing w:before="7"/>
        <w:rPr>
          <w:rFonts w:ascii="Arial"/>
          <w:sz w:val="17"/>
        </w:rPr>
      </w:pPr>
    </w:p>
    <w:p>
      <w:pPr>
        <w:tabs>
          <w:tab w:pos="8029" w:val="left" w:leader="none"/>
        </w:tabs>
        <w:spacing w:before="101"/>
        <w:ind w:left="575" w:right="0" w:firstLine="0"/>
        <w:jc w:val="left"/>
        <w:rPr>
          <w:rFonts w:ascii="Comic Sans MS"/>
          <w:sz w:val="14"/>
        </w:rPr>
      </w:pPr>
      <w:r>
        <w:rPr/>
        <w:pict>
          <v:line style="position:absolute;mso-position-horizontal-relative:page;mso-position-vertical-relative:paragraph;z-index:2536;mso-wrap-distance-left:0;mso-wrap-distance-right:0" from="37.919998pt,20.084362pt" to="579.839998pt,20.084362pt" stroked="true" strokeweight=".72pt" strokecolor="#232328">
            <v:stroke dashstyle="solid"/>
            <w10:wrap type="topAndBottom"/>
          </v:line>
        </w:pict>
      </w:r>
      <w:r>
        <w:rPr>
          <w:position w:val="-2"/>
        </w:rPr>
        <w:drawing>
          <wp:inline distT="0" distB="0" distL="0" distR="0">
            <wp:extent cx="182879" cy="91439"/>
            <wp:effectExtent l="0" t="0" r="0" b="0"/>
            <wp:docPr id="15" name="image23.png" descr=""/>
            <wp:cNvGraphicFramePr>
              <a:graphicFrameLocks noChangeAspect="1"/>
            </wp:cNvGraphicFramePr>
            <a:graphic>
              <a:graphicData uri="http://schemas.openxmlformats.org/drawingml/2006/picture">
                <pic:pic>
                  <pic:nvPicPr>
                    <pic:cNvPr id="16" name="image23.png"/>
                    <pic:cNvPicPr/>
                  </pic:nvPicPr>
                  <pic:blipFill>
                    <a:blip r:embed="rId30" cstate="print"/>
                    <a:stretch>
                      <a:fillRect/>
                    </a:stretch>
                  </pic:blipFill>
                  <pic:spPr>
                    <a:xfrm>
                      <a:off x="0" y="0"/>
                      <a:ext cx="182879" cy="91439"/>
                    </a:xfrm>
                    <a:prstGeom prst="rect">
                      <a:avLst/>
                    </a:prstGeom>
                  </pic:spPr>
                </pic:pic>
              </a:graphicData>
            </a:graphic>
          </wp:inline>
        </w:drawing>
      </w:r>
      <w:r>
        <w:rPr>
          <w:position w:val="-2"/>
        </w:rPr>
      </w:r>
      <w:r>
        <w:rPr>
          <w:sz w:val="20"/>
        </w:rPr>
        <w:t>                                                                                                                              </w:t>
      </w:r>
      <w:r>
        <w:rPr>
          <w:spacing w:val="23"/>
          <w:sz w:val="20"/>
        </w:rPr>
        <w:t> </w:t>
      </w:r>
      <w:r>
        <w:rPr>
          <w:rFonts w:ascii="Comic Sans MS"/>
          <w:sz w:val="14"/>
        </w:rPr>
        <w:t>State</w:t>
        <w:tab/>
      </w:r>
      <w:r>
        <w:rPr>
          <w:rFonts w:ascii="Comic Sans MS"/>
          <w:spacing w:val="1"/>
          <w:sz w:val="14"/>
        </w:rPr>
        <w:t>ZipCa</w:t>
      </w:r>
      <w:r>
        <w:rPr>
          <w:rFonts w:ascii="Comic Sans MS"/>
          <w:spacing w:val="42"/>
          <w:sz w:val="14"/>
        </w:rPr>
        <w:t> </w:t>
      </w:r>
      <w:r>
        <w:rPr>
          <w:rFonts w:ascii="Comic Sans MS"/>
          <w:sz w:val="14"/>
        </w:rPr>
        <w:t>de</w:t>
      </w:r>
    </w:p>
    <w:p>
      <w:pPr>
        <w:pStyle w:val="BodyText"/>
        <w:spacing w:before="13"/>
        <w:rPr>
          <w:rFonts w:ascii="Comic Sans MS"/>
          <w:sz w:val="5"/>
        </w:rPr>
      </w:pPr>
    </w:p>
    <w:p>
      <w:pPr>
        <w:spacing w:before="94"/>
        <w:ind w:left="953" w:right="0" w:firstLine="0"/>
        <w:jc w:val="left"/>
        <w:rPr>
          <w:rFonts w:ascii="Arial"/>
          <w:sz w:val="20"/>
        </w:rPr>
      </w:pPr>
      <w:r>
        <w:rPr>
          <w:rFonts w:ascii="Arial"/>
          <w:w w:val="105"/>
          <w:sz w:val="20"/>
        </w:rPr>
        <w:t>Previous Mailing Address  (complete  onIy if  at current mailing address for less than two years):</w:t>
      </w:r>
    </w:p>
    <w:p>
      <w:pPr>
        <w:pStyle w:val="BodyText"/>
        <w:rPr>
          <w:rFonts w:ascii="Arial"/>
          <w:sz w:val="20"/>
        </w:rPr>
      </w:pPr>
    </w:p>
    <w:p>
      <w:pPr>
        <w:pStyle w:val="BodyText"/>
        <w:spacing w:before="9"/>
        <w:rPr>
          <w:rFonts w:ascii="Arial"/>
          <w:sz w:val="20"/>
        </w:rPr>
      </w:pPr>
    </w:p>
    <w:p>
      <w:pPr>
        <w:tabs>
          <w:tab w:pos="3045" w:val="left" w:leader="none"/>
        </w:tabs>
        <w:spacing w:before="0"/>
        <w:ind w:left="957" w:right="0" w:firstLine="0"/>
        <w:jc w:val="left"/>
        <w:rPr>
          <w:rFonts w:ascii="Arial"/>
          <w:sz w:val="14"/>
        </w:rPr>
      </w:pPr>
      <w:r>
        <w:rPr>
          <w:rFonts w:ascii="Arial"/>
          <w:w w:val="105"/>
          <w:sz w:val="14"/>
        </w:rPr>
        <w:t>House</w:t>
      </w:r>
      <w:r>
        <w:rPr>
          <w:rFonts w:ascii="Arial"/>
          <w:spacing w:val="10"/>
          <w:w w:val="105"/>
          <w:sz w:val="14"/>
        </w:rPr>
        <w:t> </w:t>
      </w:r>
      <w:r>
        <w:rPr>
          <w:rFonts w:ascii="Arial"/>
          <w:w w:val="105"/>
          <w:sz w:val="14"/>
        </w:rPr>
        <w:t>Number</w:t>
        <w:tab/>
        <w:t>Street</w:t>
      </w:r>
      <w:r>
        <w:rPr>
          <w:rFonts w:ascii="Arial"/>
          <w:spacing w:val="5"/>
          <w:w w:val="105"/>
          <w:sz w:val="14"/>
        </w:rPr>
        <w:t> </w:t>
      </w:r>
      <w:r>
        <w:rPr>
          <w:rFonts w:ascii="Arial"/>
          <w:w w:val="105"/>
          <w:sz w:val="14"/>
        </w:rPr>
        <w:t>Name</w:t>
      </w:r>
    </w:p>
    <w:p>
      <w:pPr>
        <w:pStyle w:val="BodyText"/>
        <w:rPr>
          <w:rFonts w:ascii="Arial"/>
          <w:sz w:val="20"/>
        </w:rPr>
      </w:pPr>
    </w:p>
    <w:p>
      <w:pPr>
        <w:pStyle w:val="BodyText"/>
        <w:rPr>
          <w:rFonts w:ascii="Arial"/>
          <w:sz w:val="20"/>
        </w:rPr>
      </w:pPr>
    </w:p>
    <w:p>
      <w:pPr>
        <w:pStyle w:val="BodyText"/>
        <w:spacing w:before="5"/>
        <w:rPr>
          <w:rFonts w:ascii="Arial"/>
        </w:rPr>
      </w:pPr>
    </w:p>
    <w:p>
      <w:pPr>
        <w:spacing w:after="0"/>
        <w:rPr>
          <w:rFonts w:ascii="Arial"/>
        </w:rPr>
        <w:sectPr>
          <w:type w:val="continuous"/>
          <w:pgSz w:w="12240" w:h="15840"/>
          <w:pgMar w:top="1500" w:bottom="280" w:left="260" w:right="520"/>
        </w:sectPr>
      </w:pPr>
    </w:p>
    <w:p>
      <w:pPr>
        <w:spacing w:before="105"/>
        <w:ind w:left="959" w:right="0" w:firstLine="0"/>
        <w:jc w:val="left"/>
        <w:rPr>
          <w:rFonts w:ascii="Arial"/>
          <w:sz w:val="14"/>
        </w:rPr>
      </w:pPr>
      <w:r>
        <w:rPr>
          <w:rFonts w:ascii="Arial"/>
          <w:sz w:val="14"/>
        </w:rPr>
        <w:t>Apartment   Number  </w:t>
      </w:r>
      <w:r>
        <w:rPr>
          <w:rFonts w:ascii="Arial"/>
          <w:i/>
          <w:color w:val="676767"/>
          <w:sz w:val="14"/>
        </w:rPr>
        <w:t>I  </w:t>
      </w:r>
      <w:r>
        <w:rPr>
          <w:rFonts w:ascii="Arial"/>
          <w:sz w:val="14"/>
        </w:rPr>
        <w:t>Private  Mailbox</w:t>
      </w:r>
    </w:p>
    <w:p>
      <w:pPr>
        <w:pStyle w:val="BodyText"/>
        <w:rPr>
          <w:rFonts w:ascii="Arial"/>
          <w:sz w:val="16"/>
        </w:rPr>
      </w:pPr>
    </w:p>
    <w:p>
      <w:pPr>
        <w:pStyle w:val="BodyText"/>
        <w:rPr>
          <w:rFonts w:ascii="Arial"/>
          <w:sz w:val="16"/>
        </w:rPr>
      </w:pPr>
    </w:p>
    <w:p>
      <w:pPr>
        <w:spacing w:before="140"/>
        <w:ind w:left="949" w:right="0" w:firstLine="0"/>
        <w:jc w:val="left"/>
        <w:rPr>
          <w:rFonts w:ascii="Courier New"/>
          <w:sz w:val="16"/>
        </w:rPr>
      </w:pPr>
      <w:r>
        <w:rPr>
          <w:rFonts w:ascii="Courier New"/>
          <w:w w:val="80"/>
          <w:sz w:val="16"/>
        </w:rPr>
        <w:t>Ci*y</w:t>
      </w:r>
    </w:p>
    <w:p>
      <w:pPr>
        <w:spacing w:before="96"/>
        <w:ind w:left="949" w:right="0" w:firstLine="0"/>
        <w:jc w:val="left"/>
        <w:rPr>
          <w:rFonts w:ascii="Arial"/>
          <w:sz w:val="14"/>
        </w:rPr>
      </w:pPr>
      <w:r>
        <w:rPr/>
        <w:br w:type="column"/>
      </w:r>
      <w:r>
        <w:rPr>
          <w:rFonts w:ascii="Arial"/>
          <w:w w:val="110"/>
          <w:sz w:val="14"/>
        </w:rPr>
        <w:t>For Puerto Rico </w:t>
      </w:r>
      <w:r>
        <w:rPr>
          <w:rFonts w:ascii="Arial"/>
          <w:color w:val="111111"/>
          <w:w w:val="110"/>
          <w:sz w:val="14"/>
        </w:rPr>
        <w:t>Only:  </w:t>
      </w:r>
      <w:r>
        <w:rPr>
          <w:rFonts w:ascii="Arial"/>
          <w:w w:val="110"/>
          <w:sz w:val="14"/>
        </w:rPr>
        <w:t>Print Urbanization Name</w:t>
      </w:r>
    </w:p>
    <w:p>
      <w:pPr>
        <w:pStyle w:val="BodyText"/>
        <w:rPr>
          <w:rFonts w:ascii="Arial"/>
          <w:sz w:val="16"/>
        </w:rPr>
      </w:pPr>
    </w:p>
    <w:p>
      <w:pPr>
        <w:pStyle w:val="BodyText"/>
        <w:rPr>
          <w:rFonts w:ascii="Arial"/>
          <w:sz w:val="16"/>
        </w:rPr>
      </w:pPr>
    </w:p>
    <w:p>
      <w:pPr>
        <w:pStyle w:val="BodyText"/>
        <w:spacing w:before="2"/>
        <w:rPr>
          <w:rFonts w:ascii="Arial"/>
          <w:sz w:val="13"/>
        </w:rPr>
      </w:pPr>
    </w:p>
    <w:p>
      <w:pPr>
        <w:tabs>
          <w:tab w:pos="732" w:val="left" w:leader="none"/>
        </w:tabs>
        <w:spacing w:before="1"/>
        <w:ind w:left="0" w:right="764" w:firstLine="0"/>
        <w:jc w:val="center"/>
        <w:rPr>
          <w:rFonts w:ascii="Arial"/>
          <w:sz w:val="13"/>
        </w:rPr>
      </w:pPr>
      <w:r>
        <w:rPr>
          <w:rFonts w:ascii="Arial"/>
          <w:w w:val="115"/>
          <w:sz w:val="13"/>
        </w:rPr>
        <w:t>State</w:t>
        <w:tab/>
        <w:t>ZipCode</w:t>
      </w:r>
    </w:p>
    <w:p>
      <w:pPr>
        <w:spacing w:after="0"/>
        <w:jc w:val="center"/>
        <w:rPr>
          <w:rFonts w:ascii="Arial"/>
          <w:sz w:val="13"/>
        </w:rPr>
        <w:sectPr>
          <w:type w:val="continuous"/>
          <w:pgSz w:w="12240" w:h="15840"/>
          <w:pgMar w:top="1500" w:bottom="280" w:left="260" w:right="520"/>
          <w:cols w:num="2" w:equalWidth="0">
            <w:col w:w="3443" w:space="1355"/>
            <w:col w:w="6662"/>
          </w:cols>
        </w:sectPr>
      </w:pPr>
    </w:p>
    <w:p>
      <w:pPr>
        <w:pStyle w:val="BodyText"/>
        <w:spacing w:before="9"/>
        <w:rPr>
          <w:rFonts w:ascii="Arial"/>
          <w:sz w:val="2"/>
        </w:rPr>
      </w:pPr>
    </w:p>
    <w:p>
      <w:pPr>
        <w:pStyle w:val="BodyText"/>
        <w:ind w:left="853"/>
        <w:rPr>
          <w:rFonts w:ascii="Arial"/>
          <w:sz w:val="20"/>
        </w:rPr>
      </w:pPr>
      <w:r>
        <w:rPr>
          <w:rFonts w:ascii="Arial"/>
          <w:sz w:val="20"/>
        </w:rPr>
        <w:pict>
          <v:group style="width:476.65pt;height:87.85pt;mso-position-horizontal-relative:char;mso-position-vertical-relative:line" coordorigin="0,0" coordsize="9533,1757">
            <v:shape style="position:absolute;left:8860;top:172;width:672;height:1306" type="#_x0000_t75" stroked="false">
              <v:imagedata r:id="rId31" o:title=""/>
            </v:shape>
            <v:shape style="position:absolute;left:0;top:0;width:8302;height:1469" type="#_x0000_t75" stroked="false">
              <v:imagedata r:id="rId32" o:title=""/>
            </v:shape>
            <v:shape style="position:absolute;left:2169;top:1536;width:6970;height:221" type="#_x0000_t75" stroked="false">
              <v:imagedata r:id="rId33" o:title=""/>
            </v:shape>
            <v:shape style="position:absolute;left:136;top:287;width:2301;height:688" type="#_x0000_t202" filled="false" stroked="false">
              <v:textbox inset="0,0,0,0">
                <w:txbxContent>
                  <w:p>
                    <w:pPr>
                      <w:spacing w:line="190" w:lineRule="exact" w:before="0"/>
                      <w:ind w:left="0" w:right="0" w:firstLine="0"/>
                      <w:jc w:val="left"/>
                      <w:rPr>
                        <w:rFonts w:ascii="Arial"/>
                        <w:sz w:val="17"/>
                      </w:rPr>
                    </w:pPr>
                    <w:r>
                      <w:rPr>
                        <w:rFonts w:ascii="Arial"/>
                        <w:color w:val="2D2D2D"/>
                        <w:sz w:val="17"/>
                      </w:rPr>
                      <w:t>Shade  </w:t>
                    </w:r>
                    <w:r>
                      <w:rPr>
                        <w:rFonts w:ascii="Arial"/>
                        <w:color w:val="313131"/>
                        <w:sz w:val="17"/>
                      </w:rPr>
                      <w:t>Circle </w:t>
                    </w:r>
                    <w:r>
                      <w:rPr>
                        <w:rFonts w:ascii="Arial"/>
                        <w:color w:val="1A1A1A"/>
                        <w:sz w:val="17"/>
                      </w:rPr>
                      <w:t>Like </w:t>
                    </w:r>
                    <w:r>
                      <w:rPr>
                        <w:rFonts w:ascii="Arial"/>
                        <w:color w:val="2B2B2B"/>
                        <w:sz w:val="17"/>
                      </w:rPr>
                      <w:t>This    </w:t>
                    </w:r>
                    <w:r>
                      <w:rPr>
                        <w:rFonts w:ascii="Arial"/>
                        <w:color w:val="464646"/>
                        <w:sz w:val="17"/>
                      </w:rPr>
                      <w:t>&gt;  </w:t>
                    </w:r>
                    <w:r>
                      <w:rPr>
                        <w:rFonts w:ascii="Arial"/>
                        <w:sz w:val="17"/>
                      </w:rPr>
                      <w:t>g</w:t>
                    </w:r>
                  </w:p>
                  <w:p>
                    <w:pPr>
                      <w:spacing w:line="240" w:lineRule="auto" w:before="0"/>
                      <w:rPr>
                        <w:rFonts w:ascii="Arial"/>
                        <w:sz w:val="18"/>
                      </w:rPr>
                    </w:pPr>
                  </w:p>
                  <w:p>
                    <w:pPr>
                      <w:tabs>
                        <w:tab w:pos="2267" w:val="left" w:leader="none"/>
                      </w:tabs>
                      <w:spacing w:before="106"/>
                      <w:ind w:left="754" w:right="0" w:firstLine="0"/>
                      <w:jc w:val="left"/>
                      <w:rPr>
                        <w:rFonts w:ascii="Arial" w:hAnsi="Arial"/>
                        <w:sz w:val="16"/>
                      </w:rPr>
                    </w:pPr>
                    <w:r>
                      <w:rPr>
                        <w:rFonts w:ascii="Arial" w:hAnsi="Arial"/>
                        <w:spacing w:val="1"/>
                        <w:sz w:val="16"/>
                      </w:rPr>
                      <w:t>Not </w:t>
                    </w:r>
                    <w:r>
                      <w:rPr>
                        <w:rFonts w:ascii="Arial" w:hAnsi="Arial"/>
                        <w:color w:val="181818"/>
                        <w:sz w:val="16"/>
                      </w:rPr>
                      <w:t>Lik </w:t>
                    </w:r>
                    <w:r>
                      <w:rPr>
                        <w:rFonts w:ascii="Arial" w:hAnsi="Arial"/>
                        <w:color w:val="343434"/>
                        <w:sz w:val="16"/>
                      </w:rPr>
                      <w:t>e</w:t>
                    </w:r>
                    <w:r>
                      <w:rPr>
                        <w:rFonts w:ascii="Arial" w:hAnsi="Arial"/>
                        <w:color w:val="343434"/>
                        <w:spacing w:val="12"/>
                        <w:sz w:val="16"/>
                      </w:rPr>
                      <w:t> </w:t>
                    </w:r>
                    <w:r>
                      <w:rPr>
                        <w:rFonts w:ascii="Arial" w:hAnsi="Arial"/>
                        <w:color w:val="565656"/>
                        <w:spacing w:val="5"/>
                        <w:sz w:val="16"/>
                      </w:rPr>
                      <w:t>T</w:t>
                    </w:r>
                    <w:r>
                      <w:rPr>
                        <w:rFonts w:ascii="Arial" w:hAnsi="Arial"/>
                        <w:color w:val="464646"/>
                        <w:spacing w:val="5"/>
                        <w:sz w:val="16"/>
                      </w:rPr>
                      <w:t>h</w:t>
                    </w:r>
                    <w:r>
                      <w:rPr>
                        <w:rFonts w:ascii="Arial" w:hAnsi="Arial"/>
                        <w:color w:val="363636"/>
                        <w:spacing w:val="5"/>
                        <w:sz w:val="16"/>
                      </w:rPr>
                      <w:t>is  </w:t>
                    </w:r>
                    <w:r>
                      <w:rPr>
                        <w:rFonts w:ascii="Arial" w:hAnsi="Arial"/>
                        <w:color w:val="363636"/>
                        <w:spacing w:val="26"/>
                        <w:sz w:val="16"/>
                      </w:rPr>
                      <w:t> </w:t>
                    </w:r>
                    <w:r>
                      <w:rPr>
                        <w:rFonts w:ascii="Arial" w:hAnsi="Arial"/>
                        <w:color w:val="444444"/>
                        <w:sz w:val="16"/>
                      </w:rPr>
                      <w:t>»</w:t>
                      <w:tab/>
                    </w:r>
                    <w:r>
                      <w:rPr>
                        <w:rFonts w:ascii="Arial" w:hAnsi="Arial"/>
                        <w:w w:val="55"/>
                        <w:sz w:val="16"/>
                      </w:rPr>
                      <w:t>”</w:t>
                    </w:r>
                  </w:p>
                </w:txbxContent>
              </v:textbox>
              <w10:wrap type="none"/>
            </v:shape>
            <v:shape style="position:absolute;left:3057;top:80;width:2318;height:1241" type="#_x0000_t202" filled="false" stroked="false">
              <v:textbox inset="0,0,0,0">
                <w:txbxContent>
                  <w:p>
                    <w:pPr>
                      <w:spacing w:line="168" w:lineRule="exact" w:before="0"/>
                      <w:ind w:left="0" w:right="0" w:firstLine="0"/>
                      <w:jc w:val="left"/>
                      <w:rPr>
                        <w:rFonts w:ascii="Arial"/>
                        <w:sz w:val="15"/>
                      </w:rPr>
                    </w:pPr>
                    <w:r>
                      <w:rPr>
                        <w:rFonts w:ascii="Arial"/>
                        <w:color w:val="363636"/>
                        <w:sz w:val="15"/>
                      </w:rPr>
                      <w:t>I </w:t>
                    </w:r>
                    <w:r>
                      <w:rPr>
                        <w:rFonts w:ascii="Arial"/>
                        <w:sz w:val="15"/>
                      </w:rPr>
                      <w:t>want a eredit  report  from (shade</w:t>
                    </w:r>
                  </w:p>
                  <w:p>
                    <w:pPr>
                      <w:spacing w:line="271" w:lineRule="auto" w:before="0"/>
                      <w:ind w:left="5" w:right="303" w:hanging="6"/>
                      <w:jc w:val="left"/>
                      <w:rPr>
                        <w:rFonts w:ascii="Arial"/>
                        <w:sz w:val="14"/>
                      </w:rPr>
                    </w:pPr>
                    <w:r>
                      <w:rPr>
                        <w:rFonts w:ascii="Arial"/>
                        <w:color w:val="1C1C1C"/>
                        <w:w w:val="105"/>
                        <w:sz w:val="14"/>
                      </w:rPr>
                      <w:t>each </w:t>
                    </w:r>
                    <w:r>
                      <w:rPr>
                        <w:rFonts w:ascii="Arial"/>
                        <w:w w:val="105"/>
                        <w:sz w:val="14"/>
                      </w:rPr>
                      <w:t>thnt you wauld </w:t>
                    </w:r>
                    <w:r>
                      <w:rPr>
                        <w:rFonts w:ascii="Arial"/>
                        <w:color w:val="4D4D4D"/>
                        <w:w w:val="105"/>
                        <w:sz w:val="14"/>
                      </w:rPr>
                      <w:t>li</w:t>
                    </w:r>
                    <w:r>
                      <w:rPr>
                        <w:rFonts w:ascii="Arial"/>
                        <w:w w:val="105"/>
                        <w:sz w:val="14"/>
                      </w:rPr>
                      <w:t>ke to </w:t>
                    </w:r>
                    <w:r>
                      <w:rPr>
                        <w:rFonts w:ascii="Arial"/>
                        <w:color w:val="2F2F2F"/>
                        <w:sz w:val="14"/>
                      </w:rPr>
                      <w:t>recei ve)</w:t>
                    </w:r>
                    <w:r>
                      <w:rPr>
                        <w:rFonts w:ascii="Arial"/>
                        <w:color w:val="5D5D5D"/>
                        <w:sz w:val="14"/>
                      </w:rPr>
                      <w:t>:</w:t>
                    </w:r>
                  </w:p>
                  <w:p>
                    <w:pPr>
                      <w:spacing w:line="386" w:lineRule="auto" w:before="58"/>
                      <w:ind w:left="848" w:right="825" w:firstLine="0"/>
                      <w:jc w:val="left"/>
                      <w:rPr>
                        <w:rFonts w:ascii="Arial"/>
                        <w:sz w:val="14"/>
                      </w:rPr>
                    </w:pPr>
                    <w:r>
                      <w:rPr>
                        <w:rFonts w:ascii="Arial"/>
                        <w:w w:val="105"/>
                        <w:sz w:val="14"/>
                      </w:rPr>
                      <w:t>Equifax </w:t>
                    </w:r>
                    <w:r>
                      <w:rPr>
                        <w:rFonts w:ascii="Arial"/>
                        <w:color w:val="151515"/>
                        <w:w w:val="105"/>
                        <w:sz w:val="14"/>
                      </w:rPr>
                      <w:t>Ex </w:t>
                    </w:r>
                    <w:r>
                      <w:rPr>
                        <w:rFonts w:ascii="Arial"/>
                        <w:w w:val="105"/>
                        <w:sz w:val="14"/>
                      </w:rPr>
                      <w:t>perian</w:t>
                    </w:r>
                  </w:p>
                  <w:p>
                    <w:pPr>
                      <w:spacing w:line="135" w:lineRule="exact" w:before="0"/>
                      <w:ind w:left="846" w:right="0" w:firstLine="0"/>
                      <w:jc w:val="left"/>
                      <w:rPr>
                        <w:rFonts w:ascii="Arial"/>
                        <w:sz w:val="14"/>
                      </w:rPr>
                    </w:pPr>
                    <w:r>
                      <w:rPr>
                        <w:rFonts w:ascii="Arial"/>
                        <w:sz w:val="14"/>
                      </w:rPr>
                      <w:t>Trons </w:t>
                    </w:r>
                    <w:r>
                      <w:rPr>
                        <w:rFonts w:ascii="Arial"/>
                        <w:color w:val="151515"/>
                        <w:sz w:val="14"/>
                      </w:rPr>
                      <w:t>U</w:t>
                    </w:r>
                    <w:r>
                      <w:rPr>
                        <w:rFonts w:ascii="Arial"/>
                        <w:sz w:val="14"/>
                      </w:rPr>
                      <w:t>n </w:t>
                    </w:r>
                    <w:r>
                      <w:rPr>
                        <w:rFonts w:ascii="Arial"/>
                        <w:color w:val="313131"/>
                        <w:sz w:val="14"/>
                      </w:rPr>
                      <w:t>i </w:t>
                    </w:r>
                    <w:r>
                      <w:rPr>
                        <w:rFonts w:ascii="Arial"/>
                        <w:color w:val="1F1F1F"/>
                        <w:sz w:val="14"/>
                      </w:rPr>
                      <w:t>o</w:t>
                    </w:r>
                    <w:r>
                      <w:rPr>
                        <w:rFonts w:ascii="Arial"/>
                        <w:color w:val="313131"/>
                        <w:sz w:val="14"/>
                      </w:rPr>
                      <w:t>n</w:t>
                    </w:r>
                  </w:p>
                </w:txbxContent>
              </v:textbox>
              <w10:wrap type="none"/>
            </v:shape>
            <v:shape style="position:absolute;left:5988;top:223;width:2121;height:858" type="#_x0000_t202" filled="false" stroked="false">
              <v:textbox inset="0,0,0,0">
                <w:txbxContent>
                  <w:p>
                    <w:pPr>
                      <w:spacing w:line="264" w:lineRule="auto" w:before="0"/>
                      <w:ind w:left="0" w:right="3" w:firstLine="5"/>
                      <w:jc w:val="left"/>
                      <w:rPr>
                        <w:rFonts w:ascii="Arial" w:hAnsi="Arial"/>
                        <w:sz w:val="14"/>
                      </w:rPr>
                    </w:pPr>
                    <w:r>
                      <w:rPr>
                        <w:rFonts w:ascii="Arial" w:hAnsi="Arial"/>
                        <w:w w:val="110"/>
                        <w:sz w:val="14"/>
                      </w:rPr>
                      <w:t>Shode here if, for </w:t>
                    </w:r>
                    <w:r>
                      <w:rPr>
                        <w:rFonts w:ascii="Arial" w:hAnsi="Arial"/>
                        <w:color w:val="111111"/>
                        <w:w w:val="110"/>
                        <w:sz w:val="14"/>
                      </w:rPr>
                      <w:t>security </w:t>
                    </w:r>
                    <w:r>
                      <w:rPr>
                        <w:rFonts w:ascii="Arial" w:hAnsi="Arial"/>
                        <w:color w:val="1F1F1F"/>
                        <w:w w:val="110"/>
                        <w:sz w:val="14"/>
                      </w:rPr>
                      <w:t>reasons. </w:t>
                    </w:r>
                    <w:r>
                      <w:rPr>
                        <w:rFonts w:ascii="Arial" w:hAnsi="Arial"/>
                        <w:color w:val="262626"/>
                        <w:w w:val="110"/>
                        <w:sz w:val="14"/>
                      </w:rPr>
                      <w:t>you </w:t>
                    </w:r>
                    <w:r>
                      <w:rPr>
                        <w:rFonts w:ascii="Arial" w:hAnsi="Arial"/>
                        <w:color w:val="0C0C0C"/>
                        <w:w w:val="110"/>
                        <w:sz w:val="14"/>
                      </w:rPr>
                      <w:t>want </w:t>
                    </w:r>
                    <w:r>
                      <w:rPr>
                        <w:rFonts w:ascii="Arial" w:hAnsi="Arial"/>
                        <w:color w:val="1F1F1F"/>
                        <w:w w:val="110"/>
                        <w:sz w:val="14"/>
                      </w:rPr>
                      <w:t>your credit repc›rt </w:t>
                    </w:r>
                    <w:r>
                      <w:rPr>
                        <w:rFonts w:ascii="Arial" w:hAnsi="Arial"/>
                        <w:w w:val="110"/>
                        <w:sz w:val="14"/>
                      </w:rPr>
                      <w:t>to include no more than the lost four digits of </w:t>
                    </w:r>
                    <w:r>
                      <w:rPr>
                        <w:rFonts w:ascii="Arial" w:hAnsi="Arial"/>
                        <w:color w:val="151515"/>
                        <w:w w:val="110"/>
                        <w:sz w:val="14"/>
                      </w:rPr>
                      <w:t>you</w:t>
                    </w:r>
                    <w:r>
                      <w:rPr>
                        <w:rFonts w:ascii="Arial" w:hAnsi="Arial"/>
                        <w:color w:val="313131"/>
                        <w:w w:val="110"/>
                        <w:sz w:val="14"/>
                      </w:rPr>
                      <w:t>r</w:t>
                    </w:r>
                  </w:p>
                  <w:p>
                    <w:pPr>
                      <w:spacing w:line="152" w:lineRule="exact" w:before="4"/>
                      <w:ind w:left="5" w:right="0" w:firstLine="0"/>
                      <w:jc w:val="left"/>
                      <w:rPr>
                        <w:rFonts w:ascii="Arial"/>
                        <w:sz w:val="14"/>
                      </w:rPr>
                    </w:pPr>
                    <w:r>
                      <w:rPr>
                        <w:rFonts w:ascii="Arial"/>
                        <w:color w:val="444444"/>
                        <w:sz w:val="14"/>
                      </w:rPr>
                      <w:t>Soc </w:t>
                    </w:r>
                    <w:r>
                      <w:rPr>
                        <w:rFonts w:ascii="Arial"/>
                        <w:sz w:val="14"/>
                      </w:rPr>
                      <w:t>i </w:t>
                    </w:r>
                    <w:r>
                      <w:rPr>
                        <w:rFonts w:ascii="Arial"/>
                        <w:color w:val="444444"/>
                        <w:sz w:val="14"/>
                      </w:rPr>
                      <w:t>al  </w:t>
                    </w:r>
                    <w:r>
                      <w:rPr>
                        <w:rFonts w:ascii="Arial"/>
                        <w:sz w:val="14"/>
                      </w:rPr>
                      <w:t>Security N</w:t>
                    </w:r>
                    <w:r>
                      <w:rPr>
                        <w:rFonts w:ascii="Arial"/>
                        <w:color w:val="1C1C1C"/>
                        <w:sz w:val="14"/>
                      </w:rPr>
                      <w:t>umber.</w:t>
                    </w:r>
                  </w:p>
                </w:txbxContent>
              </v:textbox>
              <w10:wrap type="none"/>
            </v:shape>
          </v:group>
        </w:pict>
      </w:r>
      <w:r>
        <w:rPr>
          <w:rFonts w:ascii="Arial"/>
          <w:sz w:val="20"/>
        </w:rPr>
      </w:r>
    </w:p>
    <w:p>
      <w:pPr>
        <w:spacing w:before="152"/>
        <w:ind w:left="2763" w:right="0" w:firstLine="0"/>
        <w:jc w:val="left"/>
        <w:rPr>
          <w:rFonts w:ascii="Arial"/>
          <w:sz w:val="16"/>
        </w:rPr>
      </w:pPr>
      <w:r>
        <w:rPr/>
        <w:drawing>
          <wp:anchor distT="0" distB="0" distL="0" distR="0" allowOverlap="1" layoutInCell="1" locked="0" behindDoc="0" simplePos="0" relativeHeight="2656">
            <wp:simplePos x="0" y="0"/>
            <wp:positionH relativeFrom="page">
              <wp:posOffset>3151632</wp:posOffset>
            </wp:positionH>
            <wp:positionV relativeFrom="paragraph">
              <wp:posOffset>255827</wp:posOffset>
            </wp:positionV>
            <wp:extent cx="1469136" cy="85343"/>
            <wp:effectExtent l="0" t="0" r="0" b="0"/>
            <wp:wrapTopAndBottom/>
            <wp:docPr id="17" name="image27.png" descr=""/>
            <wp:cNvGraphicFramePr>
              <a:graphicFrameLocks noChangeAspect="1"/>
            </wp:cNvGraphicFramePr>
            <a:graphic>
              <a:graphicData uri="http://schemas.openxmlformats.org/drawingml/2006/picture">
                <pic:pic>
                  <pic:nvPicPr>
                    <pic:cNvPr id="18" name="image27.png"/>
                    <pic:cNvPicPr/>
                  </pic:nvPicPr>
                  <pic:blipFill>
                    <a:blip r:embed="rId34" cstate="print"/>
                    <a:stretch>
                      <a:fillRect/>
                    </a:stretch>
                  </pic:blipFill>
                  <pic:spPr>
                    <a:xfrm>
                      <a:off x="0" y="0"/>
                      <a:ext cx="1469136" cy="85343"/>
                    </a:xfrm>
                    <a:prstGeom prst="rect">
                      <a:avLst/>
                    </a:prstGeom>
                  </pic:spPr>
                </pic:pic>
              </a:graphicData>
            </a:graphic>
          </wp:anchor>
        </w:drawing>
      </w:r>
      <w:r>
        <w:rPr/>
        <w:pict>
          <v:group style="position:absolute;margin-left:55.200001pt;margin-top:10.063908pt;width:15.4pt;height:17.3pt;mso-position-horizontal-relative:page;mso-position-vertical-relative:paragraph;z-index:2704" coordorigin="1104,201" coordsize="308,346">
            <v:rect style="position:absolute;left:1104;top:201;width:308;height:346" filled="true" fillcolor="#000000" stroked="false">
              <v:fill type="solid"/>
            </v:rect>
            <v:shape style="position:absolute;left:1104;top:201;width:308;height:39" type="#_x0000_t75" stroked="false">
              <v:imagedata r:id="rId35" o:title=""/>
            </v:shape>
            <v:shape style="position:absolute;left:1104;top:508;width:308;height:39" type="#_x0000_t75" stroked="false">
              <v:imagedata r:id="rId36" o:title=""/>
            </v:shape>
            <w10:wrap type="none"/>
          </v:group>
        </w:pict>
      </w:r>
      <w:r>
        <w:rPr/>
        <w:drawing>
          <wp:anchor distT="0" distB="0" distL="0" distR="0" allowOverlap="1" layoutInCell="1" locked="0" behindDoc="0" simplePos="0" relativeHeight="2728">
            <wp:simplePos x="0" y="0"/>
            <wp:positionH relativeFrom="page">
              <wp:posOffset>6894576</wp:posOffset>
            </wp:positionH>
            <wp:positionV relativeFrom="paragraph">
              <wp:posOffset>127811</wp:posOffset>
            </wp:positionV>
            <wp:extent cx="188975" cy="219456"/>
            <wp:effectExtent l="0" t="0" r="0" b="0"/>
            <wp:wrapNone/>
            <wp:docPr id="19" name="image30.png" descr=""/>
            <wp:cNvGraphicFramePr>
              <a:graphicFrameLocks noChangeAspect="1"/>
            </wp:cNvGraphicFramePr>
            <a:graphic>
              <a:graphicData uri="http://schemas.openxmlformats.org/drawingml/2006/picture">
                <pic:pic>
                  <pic:nvPicPr>
                    <pic:cNvPr id="20" name="image30.png"/>
                    <pic:cNvPicPr/>
                  </pic:nvPicPr>
                  <pic:blipFill>
                    <a:blip r:embed="rId37" cstate="print"/>
                    <a:stretch>
                      <a:fillRect/>
                    </a:stretch>
                  </pic:blipFill>
                  <pic:spPr>
                    <a:xfrm>
                      <a:off x="0" y="0"/>
                      <a:ext cx="188975" cy="219456"/>
                    </a:xfrm>
                    <a:prstGeom prst="rect">
                      <a:avLst/>
                    </a:prstGeom>
                  </pic:spPr>
                </pic:pic>
              </a:graphicData>
            </a:graphic>
          </wp:anchor>
        </w:drawing>
      </w:r>
      <w:r>
        <w:rPr>
          <w:rFonts w:ascii="Arial"/>
          <w:color w:val="2B2B2B"/>
          <w:w w:val="105"/>
          <w:sz w:val="15"/>
        </w:rPr>
        <w:t>Your  </w:t>
      </w:r>
      <w:r>
        <w:rPr>
          <w:rFonts w:ascii="Arial"/>
          <w:color w:val="0C0C0C"/>
          <w:w w:val="105"/>
          <w:sz w:val="15"/>
        </w:rPr>
        <w:t>request  </w:t>
      </w:r>
      <w:r>
        <w:rPr>
          <w:rFonts w:ascii="Arial"/>
          <w:color w:val="1A1A1A"/>
          <w:w w:val="105"/>
          <w:sz w:val="15"/>
        </w:rPr>
        <w:t>w</w:t>
      </w:r>
      <w:r>
        <w:rPr>
          <w:rFonts w:ascii="Arial"/>
          <w:color w:val="424242"/>
          <w:w w:val="105"/>
          <w:sz w:val="15"/>
        </w:rPr>
        <w:t>i </w:t>
      </w:r>
      <w:r>
        <w:rPr>
          <w:rFonts w:ascii="Arial"/>
          <w:color w:val="3B3B3B"/>
          <w:sz w:val="15"/>
        </w:rPr>
        <w:t>II   </w:t>
      </w:r>
      <w:r>
        <w:rPr>
          <w:rFonts w:ascii="Arial"/>
          <w:sz w:val="15"/>
        </w:rPr>
        <w:t>be  </w:t>
      </w:r>
      <w:r>
        <w:rPr>
          <w:rFonts w:ascii="Arial"/>
          <w:color w:val="1F1F1F"/>
          <w:w w:val="105"/>
          <w:sz w:val="15"/>
        </w:rPr>
        <w:t>processed  </w:t>
      </w:r>
      <w:r>
        <w:rPr>
          <w:rFonts w:ascii="Arial"/>
          <w:color w:val="111111"/>
          <w:w w:val="105"/>
          <w:sz w:val="15"/>
        </w:rPr>
        <w:t>within  </w:t>
      </w:r>
      <w:r>
        <w:rPr>
          <w:rFonts w:ascii="Arial"/>
          <w:color w:val="262626"/>
          <w:w w:val="105"/>
          <w:sz w:val="15"/>
        </w:rPr>
        <w:t>15 </w:t>
      </w:r>
      <w:r>
        <w:rPr>
          <w:rFonts w:ascii="Arial"/>
          <w:w w:val="105"/>
          <w:sz w:val="15"/>
        </w:rPr>
        <w:t>days  </w:t>
      </w:r>
      <w:r>
        <w:rPr>
          <w:rFonts w:ascii="Arial"/>
          <w:color w:val="1F1F1F"/>
          <w:w w:val="105"/>
          <w:sz w:val="15"/>
        </w:rPr>
        <w:t>of  </w:t>
      </w:r>
      <w:r>
        <w:rPr>
          <w:rFonts w:ascii="Arial"/>
          <w:w w:val="105"/>
          <w:sz w:val="15"/>
        </w:rPr>
        <w:t>receipt  </w:t>
      </w:r>
      <w:r>
        <w:rPr>
          <w:rFonts w:ascii="Arial"/>
          <w:color w:val="181818"/>
          <w:w w:val="105"/>
          <w:sz w:val="15"/>
        </w:rPr>
        <w:t>and </w:t>
      </w:r>
      <w:r>
        <w:rPr>
          <w:rFonts w:ascii="Arial"/>
          <w:color w:val="1A1A1A"/>
          <w:w w:val="105"/>
          <w:sz w:val="15"/>
        </w:rPr>
        <w:t>then </w:t>
      </w:r>
      <w:r>
        <w:rPr>
          <w:rFonts w:ascii="Arial"/>
          <w:w w:val="105"/>
          <w:sz w:val="15"/>
        </w:rPr>
        <w:t>mailed  </w:t>
      </w:r>
      <w:r>
        <w:rPr>
          <w:rFonts w:ascii="Arial"/>
          <w:w w:val="105"/>
          <w:sz w:val="16"/>
        </w:rPr>
        <w:t>to </w:t>
      </w:r>
      <w:r>
        <w:rPr>
          <w:rFonts w:ascii="Arial"/>
          <w:color w:val="181818"/>
          <w:w w:val="105"/>
          <w:sz w:val="16"/>
        </w:rPr>
        <w:t>you.</w:t>
      </w:r>
    </w:p>
    <w:p>
      <w:pPr>
        <w:spacing w:after="0"/>
        <w:jc w:val="left"/>
        <w:rPr>
          <w:rFonts w:ascii="Arial"/>
          <w:sz w:val="16"/>
        </w:rPr>
        <w:sectPr>
          <w:type w:val="continuous"/>
          <w:pgSz w:w="12240" w:h="15840"/>
          <w:pgMar w:top="1500" w:bottom="280" w:left="260" w:right="520"/>
        </w:sectPr>
      </w:pPr>
    </w:p>
    <w:p>
      <w:pPr>
        <w:pStyle w:val="Heading3"/>
      </w:pPr>
      <w:r>
        <w:rPr/>
        <w:pict>
          <v:line style="position:absolute;mso-position-horizontal-relative:page;mso-position-vertical-relative:paragraph;z-index:2800;mso-wrap-distance-left:0;mso-wrap-distance-right:0" from="36pt,25.001623pt" to="576pt,25.001623pt" stroked="true" strokeweight="2pt" strokecolor="#000000">
            <v:stroke dashstyle="solid"/>
            <w10:wrap type="topAndBottom"/>
          </v:line>
        </w:pict>
      </w:r>
      <w:r>
        <w:rPr/>
        <w:t>Resources</w:t>
      </w:r>
    </w:p>
    <w:p>
      <w:pPr>
        <w:pStyle w:val="BodyText"/>
        <w:spacing w:before="1"/>
        <w:rPr>
          <w:b/>
          <w:sz w:val="28"/>
        </w:rPr>
      </w:pPr>
    </w:p>
    <w:p>
      <w:pPr>
        <w:spacing w:after="0"/>
        <w:rPr>
          <w:sz w:val="28"/>
        </w:rPr>
        <w:sectPr>
          <w:pgSz w:w="12240" w:h="15840"/>
          <w:pgMar w:header="0" w:footer="254" w:top="580" w:bottom="440" w:left="600" w:right="260"/>
        </w:sectPr>
      </w:pPr>
    </w:p>
    <w:p>
      <w:pPr>
        <w:pStyle w:val="Heading7"/>
        <w:spacing w:before="90"/>
        <w:ind w:left="120"/>
        <w:rPr>
          <w:u w:val="none"/>
        </w:rPr>
      </w:pPr>
      <w:r>
        <w:rPr>
          <w:u w:val="thick"/>
        </w:rPr>
        <w:t>American Consumer Credit Counseling</w:t>
      </w:r>
    </w:p>
    <w:p>
      <w:pPr>
        <w:pStyle w:val="BodyText"/>
        <w:spacing w:before="11"/>
        <w:ind w:left="120"/>
      </w:pPr>
      <w:r>
        <w:rPr/>
        <w:t>130 Rumford Ave, Suite 202</w:t>
      </w:r>
    </w:p>
    <w:p>
      <w:pPr>
        <w:pStyle w:val="BodyText"/>
        <w:spacing w:before="11"/>
        <w:ind w:left="120"/>
      </w:pPr>
      <w:r>
        <w:rPr/>
        <w:t>Auburndale, Ma 02466</w:t>
      </w:r>
    </w:p>
    <w:p>
      <w:pPr>
        <w:pStyle w:val="BodyText"/>
        <w:spacing w:before="11"/>
        <w:ind w:left="120"/>
      </w:pPr>
      <w:r>
        <w:rPr/>
        <w:t>800-769-3571</w:t>
      </w:r>
    </w:p>
    <w:p>
      <w:pPr>
        <w:pStyle w:val="BodyText"/>
        <w:rPr>
          <w:sz w:val="26"/>
        </w:rPr>
      </w:pPr>
    </w:p>
    <w:p>
      <w:pPr>
        <w:spacing w:line="249" w:lineRule="auto" w:before="0"/>
        <w:ind w:left="120" w:right="2445" w:firstLine="0"/>
        <w:jc w:val="left"/>
        <w:rPr>
          <w:sz w:val="24"/>
        </w:rPr>
      </w:pPr>
      <w:r>
        <w:rPr>
          <w:b/>
          <w:sz w:val="24"/>
          <w:u w:val="thick"/>
        </w:rPr>
        <w:t>Credit Reporting Agencies</w:t>
      </w:r>
      <w:r>
        <w:rPr>
          <w:b/>
          <w:sz w:val="24"/>
        </w:rPr>
        <w:t> Experian </w:t>
      </w:r>
      <w:hyperlink r:id="rId38">
        <w:r>
          <w:rPr>
            <w:sz w:val="24"/>
          </w:rPr>
          <w:t>www.experian.com</w:t>
        </w:r>
      </w:hyperlink>
    </w:p>
    <w:p>
      <w:pPr>
        <w:pStyle w:val="BodyText"/>
        <w:spacing w:before="1"/>
        <w:ind w:left="120"/>
      </w:pPr>
      <w:r>
        <w:rPr/>
        <w:t>800-682-7654</w:t>
      </w:r>
    </w:p>
    <w:p>
      <w:pPr>
        <w:spacing w:line="249" w:lineRule="auto" w:before="12"/>
        <w:ind w:left="120" w:right="3445" w:firstLine="0"/>
        <w:jc w:val="left"/>
        <w:rPr>
          <w:sz w:val="24"/>
        </w:rPr>
      </w:pPr>
      <w:r>
        <w:rPr>
          <w:b/>
          <w:sz w:val="24"/>
        </w:rPr>
        <w:t>Equifax </w:t>
      </w:r>
      <w:hyperlink r:id="rId39">
        <w:r>
          <w:rPr>
            <w:sz w:val="24"/>
          </w:rPr>
          <w:t>www.equifax.com</w:t>
        </w:r>
      </w:hyperlink>
      <w:r>
        <w:rPr>
          <w:sz w:val="24"/>
        </w:rPr>
        <w:t> 800-865-1111</w:t>
      </w:r>
    </w:p>
    <w:p>
      <w:pPr>
        <w:spacing w:line="249" w:lineRule="auto" w:before="1"/>
        <w:ind w:left="120" w:right="3152" w:firstLine="0"/>
        <w:jc w:val="left"/>
        <w:rPr>
          <w:sz w:val="24"/>
        </w:rPr>
      </w:pPr>
      <w:r>
        <w:rPr>
          <w:b/>
          <w:sz w:val="24"/>
        </w:rPr>
        <w:t>Transunion </w:t>
      </w:r>
      <w:hyperlink r:id="rId40">
        <w:r>
          <w:rPr>
            <w:sz w:val="24"/>
          </w:rPr>
          <w:t>www.transunion.com</w:t>
        </w:r>
      </w:hyperlink>
      <w:r>
        <w:rPr>
          <w:sz w:val="24"/>
        </w:rPr>
        <w:t> 800-916-8800</w:t>
      </w:r>
    </w:p>
    <w:p>
      <w:pPr>
        <w:pStyle w:val="BodyText"/>
        <w:spacing w:before="1"/>
        <w:rPr>
          <w:sz w:val="25"/>
        </w:rPr>
      </w:pPr>
    </w:p>
    <w:p>
      <w:pPr>
        <w:pStyle w:val="Heading7"/>
        <w:ind w:left="120"/>
        <w:rPr>
          <w:u w:val="none"/>
        </w:rPr>
      </w:pPr>
      <w:r>
        <w:rPr>
          <w:u w:val="thick"/>
        </w:rPr>
        <w:t>FICO Scores</w:t>
      </w:r>
    </w:p>
    <w:p>
      <w:pPr>
        <w:pStyle w:val="BodyText"/>
        <w:spacing w:line="249" w:lineRule="auto" w:before="11"/>
        <w:ind w:left="120" w:right="13"/>
      </w:pPr>
      <w:r>
        <w:rPr/>
        <w:t>To purchase your FICO scores; one from each bureau. </w:t>
      </w:r>
      <w:hyperlink r:id="rId41">
        <w:r>
          <w:rPr/>
          <w:t>www.myFICO.com</w:t>
        </w:r>
      </w:hyperlink>
    </w:p>
    <w:p>
      <w:pPr>
        <w:pStyle w:val="BodyText"/>
        <w:spacing w:before="1"/>
        <w:ind w:left="120"/>
      </w:pPr>
      <w:r>
        <w:rPr/>
        <w:t>800-319-4433</w:t>
      </w:r>
    </w:p>
    <w:p>
      <w:pPr>
        <w:pStyle w:val="BodyText"/>
        <w:spacing w:before="1"/>
        <w:rPr>
          <w:sz w:val="26"/>
        </w:rPr>
      </w:pPr>
    </w:p>
    <w:p>
      <w:pPr>
        <w:pStyle w:val="Heading7"/>
        <w:ind w:left="120"/>
        <w:rPr>
          <w:u w:val="none"/>
        </w:rPr>
      </w:pPr>
      <w:r>
        <w:rPr>
          <w:u w:val="thick"/>
        </w:rPr>
        <w:t>Free Annual Credit Report</w:t>
      </w:r>
    </w:p>
    <w:p>
      <w:pPr>
        <w:pStyle w:val="BodyText"/>
        <w:spacing w:line="249" w:lineRule="auto" w:before="12"/>
        <w:ind w:left="120" w:right="-19"/>
      </w:pPr>
      <w:r>
        <w:rPr/>
        <w:t>This website enables you to order a free copy of your credit report from each of the credit reporting agencies </w:t>
      </w:r>
      <w:hyperlink r:id="rId28">
        <w:r>
          <w:rPr/>
          <w:t>www.annualcreditreport.com</w:t>
        </w:r>
      </w:hyperlink>
    </w:p>
    <w:p>
      <w:pPr>
        <w:pStyle w:val="BodyText"/>
        <w:spacing w:before="1"/>
        <w:ind w:left="120"/>
      </w:pPr>
      <w:r>
        <w:rPr/>
        <w:t>877-322-8228</w:t>
      </w:r>
    </w:p>
    <w:p>
      <w:pPr>
        <w:pStyle w:val="BodyText"/>
        <w:rPr>
          <w:sz w:val="26"/>
        </w:rPr>
      </w:pPr>
    </w:p>
    <w:p>
      <w:pPr>
        <w:pStyle w:val="Heading7"/>
        <w:ind w:left="120"/>
        <w:rPr>
          <w:u w:val="none"/>
        </w:rPr>
      </w:pPr>
      <w:r>
        <w:rPr>
          <w:u w:val="thick"/>
        </w:rPr>
        <w:t>Federal Deposit Insurance Corporation </w:t>
      </w:r>
    </w:p>
    <w:p>
      <w:pPr>
        <w:pStyle w:val="BodyText"/>
        <w:spacing w:before="11"/>
        <w:ind w:left="120"/>
      </w:pPr>
      <w:r>
        <w:rPr/>
        <w:t>You can find resources provided by the FDIC protect</w:t>
      </w:r>
    </w:p>
    <w:p>
      <w:pPr>
        <w:pStyle w:val="BodyText"/>
        <w:spacing w:line="249" w:lineRule="auto" w:before="11"/>
        <w:ind w:left="120" w:right="3006"/>
      </w:pPr>
      <w:r>
        <w:rPr/>
        <w:t>and educate consumers </w:t>
      </w:r>
      <w:hyperlink r:id="rId42">
        <w:r>
          <w:rPr/>
          <w:t>www.fdic.gov</w:t>
        </w:r>
      </w:hyperlink>
    </w:p>
    <w:p>
      <w:pPr>
        <w:pStyle w:val="BodyText"/>
        <w:spacing w:before="1"/>
        <w:ind w:left="120"/>
      </w:pPr>
      <w:r>
        <w:rPr/>
        <w:t>877-275-3342</w:t>
      </w:r>
    </w:p>
    <w:p>
      <w:pPr>
        <w:pStyle w:val="BodyText"/>
        <w:spacing w:before="1"/>
        <w:rPr>
          <w:sz w:val="26"/>
        </w:rPr>
      </w:pPr>
    </w:p>
    <w:p>
      <w:pPr>
        <w:pStyle w:val="Heading7"/>
        <w:ind w:left="120"/>
        <w:rPr>
          <w:u w:val="none"/>
        </w:rPr>
      </w:pPr>
      <w:r>
        <w:rPr>
          <w:u w:val="thick"/>
        </w:rPr>
        <w:t>Federal Trade Commission</w:t>
      </w:r>
    </w:p>
    <w:p>
      <w:pPr>
        <w:pStyle w:val="BodyText"/>
        <w:spacing w:before="12"/>
        <w:ind w:left="120"/>
      </w:pPr>
      <w:hyperlink r:id="rId43">
        <w:r>
          <w:rPr/>
          <w:t>www.ftc.gov</w:t>
        </w:r>
      </w:hyperlink>
    </w:p>
    <w:p>
      <w:pPr>
        <w:pStyle w:val="BodyText"/>
        <w:spacing w:before="1"/>
        <w:rPr>
          <w:sz w:val="26"/>
        </w:rPr>
      </w:pPr>
    </w:p>
    <w:p>
      <w:pPr>
        <w:pStyle w:val="Heading7"/>
        <w:ind w:left="120"/>
        <w:rPr>
          <w:u w:val="none"/>
        </w:rPr>
      </w:pPr>
      <w:r>
        <w:rPr>
          <w:u w:val="thick"/>
        </w:rPr>
        <w:t>Federal Reserve</w:t>
      </w:r>
    </w:p>
    <w:p>
      <w:pPr>
        <w:pStyle w:val="BodyText"/>
        <w:spacing w:before="11"/>
        <w:ind w:left="120"/>
      </w:pPr>
      <w:hyperlink r:id="rId44">
        <w:r>
          <w:rPr/>
          <w:t>www.federalreserve.gov</w:t>
        </w:r>
      </w:hyperlink>
    </w:p>
    <w:p>
      <w:pPr>
        <w:pStyle w:val="BodyText"/>
        <w:rPr>
          <w:sz w:val="26"/>
        </w:rPr>
      </w:pPr>
    </w:p>
    <w:p>
      <w:pPr>
        <w:pStyle w:val="Heading7"/>
        <w:ind w:left="120"/>
        <w:rPr>
          <w:u w:val="none"/>
        </w:rPr>
      </w:pPr>
      <w:r>
        <w:rPr>
          <w:u w:val="thick"/>
        </w:rPr>
        <w:t>Internal Revenue Service</w:t>
      </w:r>
    </w:p>
    <w:p>
      <w:pPr>
        <w:pStyle w:val="BodyText"/>
        <w:spacing w:before="11"/>
        <w:ind w:left="120"/>
      </w:pPr>
      <w:r>
        <w:rPr/>
        <w:t>The nation’s tax collection agency where you can find</w:t>
      </w:r>
    </w:p>
    <w:p>
      <w:pPr>
        <w:pStyle w:val="BodyText"/>
        <w:spacing w:line="249" w:lineRule="auto" w:before="11"/>
        <w:ind w:left="120" w:right="1539"/>
      </w:pPr>
      <w:r>
        <w:rPr/>
        <w:t>information on tax related information </w:t>
      </w:r>
      <w:hyperlink r:id="rId45">
        <w:r>
          <w:rPr/>
          <w:t>www.irs.gov</w:t>
        </w:r>
      </w:hyperlink>
    </w:p>
    <w:p>
      <w:pPr>
        <w:pStyle w:val="BodyText"/>
        <w:spacing w:before="1"/>
        <w:ind w:left="120"/>
      </w:pPr>
      <w:r>
        <w:rPr/>
        <w:t>800-829-1040</w:t>
      </w:r>
    </w:p>
    <w:p>
      <w:pPr>
        <w:pStyle w:val="Heading7"/>
        <w:spacing w:before="90"/>
        <w:ind w:left="120"/>
        <w:rPr>
          <w:u w:val="none"/>
        </w:rPr>
      </w:pPr>
      <w:r>
        <w:rPr>
          <w:b w:val="0"/>
          <w:u w:val="none"/>
        </w:rPr>
        <w:br w:type="column"/>
      </w:r>
      <w:r>
        <w:rPr>
          <w:u w:val="thick"/>
        </w:rPr>
        <w:t>Social Security Benefits</w:t>
      </w:r>
    </w:p>
    <w:p>
      <w:pPr>
        <w:pStyle w:val="BodyText"/>
        <w:spacing w:line="249" w:lineRule="auto" w:before="11"/>
        <w:ind w:left="120" w:right="641"/>
      </w:pPr>
      <w:r>
        <w:rPr/>
        <w:t>To order earnings and benefits statement or to report fraudulent use of SS#</w:t>
      </w:r>
    </w:p>
    <w:p>
      <w:pPr>
        <w:pStyle w:val="BodyText"/>
        <w:ind w:left="120"/>
      </w:pPr>
      <w:hyperlink r:id="rId46">
        <w:r>
          <w:rPr/>
          <w:t>www.ssa.org</w:t>
        </w:r>
      </w:hyperlink>
    </w:p>
    <w:p>
      <w:pPr>
        <w:pStyle w:val="BodyText"/>
        <w:spacing w:before="11"/>
        <w:ind w:left="120"/>
      </w:pPr>
      <w:r>
        <w:rPr/>
        <w:t>800-772-1213</w:t>
      </w:r>
    </w:p>
    <w:p>
      <w:pPr>
        <w:pStyle w:val="BodyText"/>
        <w:rPr>
          <w:sz w:val="26"/>
        </w:rPr>
      </w:pPr>
    </w:p>
    <w:p>
      <w:pPr>
        <w:pStyle w:val="Heading7"/>
        <w:ind w:left="120"/>
        <w:rPr>
          <w:u w:val="none"/>
        </w:rPr>
      </w:pPr>
      <w:r>
        <w:rPr>
          <w:u w:val="thick"/>
        </w:rPr>
        <w:t>Affordable Care Act</w:t>
      </w:r>
    </w:p>
    <w:p>
      <w:pPr>
        <w:pStyle w:val="BodyText"/>
        <w:spacing w:line="249" w:lineRule="auto" w:before="11"/>
        <w:ind w:left="120"/>
      </w:pPr>
      <w:r>
        <w:rPr/>
        <w:t>Information on the Affordable Care Act and various health care options can be found here. </w:t>
      </w:r>
      <w:hyperlink r:id="rId47">
        <w:r>
          <w:rPr/>
          <w:t>www.healthcare.org</w:t>
        </w:r>
      </w:hyperlink>
    </w:p>
    <w:p>
      <w:pPr>
        <w:pStyle w:val="BodyText"/>
        <w:spacing w:before="1"/>
        <w:rPr>
          <w:sz w:val="25"/>
        </w:rPr>
      </w:pPr>
    </w:p>
    <w:p>
      <w:pPr>
        <w:pStyle w:val="Heading7"/>
        <w:ind w:left="120"/>
        <w:rPr>
          <w:u w:val="none"/>
        </w:rPr>
      </w:pPr>
      <w:r>
        <w:rPr>
          <w:u w:val="thick"/>
        </w:rPr>
        <w:t>Medicare</w:t>
      </w:r>
    </w:p>
    <w:p>
      <w:pPr>
        <w:pStyle w:val="BodyText"/>
        <w:spacing w:before="11"/>
        <w:ind w:left="120"/>
      </w:pPr>
      <w:hyperlink r:id="rId48">
        <w:r>
          <w:rPr/>
          <w:t>www.medicare.com</w:t>
        </w:r>
      </w:hyperlink>
    </w:p>
    <w:p>
      <w:pPr>
        <w:pStyle w:val="BodyText"/>
        <w:spacing w:before="11"/>
        <w:ind w:left="120"/>
      </w:pPr>
      <w:r>
        <w:rPr/>
        <w:t>800-MEDICARE (800-633-4273)</w:t>
      </w:r>
    </w:p>
    <w:p>
      <w:pPr>
        <w:pStyle w:val="BodyText"/>
        <w:rPr>
          <w:sz w:val="26"/>
        </w:rPr>
      </w:pPr>
    </w:p>
    <w:p>
      <w:pPr>
        <w:spacing w:line="249" w:lineRule="auto" w:before="0"/>
        <w:ind w:left="120" w:right="4140" w:firstLine="0"/>
        <w:jc w:val="left"/>
        <w:rPr>
          <w:sz w:val="24"/>
        </w:rPr>
      </w:pPr>
      <w:r>
        <w:rPr>
          <w:b/>
          <w:sz w:val="24"/>
          <w:u w:val="thick"/>
        </w:rPr>
        <w:t>Medicaid</w:t>
      </w:r>
      <w:r>
        <w:rPr>
          <w:b/>
          <w:sz w:val="24"/>
        </w:rPr>
        <w:t> </w:t>
      </w:r>
      <w:hyperlink r:id="rId49">
        <w:r>
          <w:rPr>
            <w:sz w:val="24"/>
          </w:rPr>
          <w:t>www.cms.gov</w:t>
        </w:r>
      </w:hyperlink>
      <w:r>
        <w:rPr>
          <w:sz w:val="24"/>
        </w:rPr>
        <w:t> 800-633-4227</w:t>
      </w:r>
    </w:p>
    <w:p>
      <w:pPr>
        <w:pStyle w:val="BodyText"/>
        <w:spacing w:before="1"/>
        <w:rPr>
          <w:sz w:val="25"/>
        </w:rPr>
      </w:pPr>
    </w:p>
    <w:p>
      <w:pPr>
        <w:pStyle w:val="Heading7"/>
        <w:ind w:left="120"/>
        <w:rPr>
          <w:u w:val="none"/>
        </w:rPr>
      </w:pPr>
      <w:r>
        <w:rPr>
          <w:u w:val="thick"/>
        </w:rPr>
        <w:t>Making Homes Affordable</w:t>
      </w:r>
    </w:p>
    <w:p>
      <w:pPr>
        <w:pStyle w:val="BodyText"/>
        <w:spacing w:line="249" w:lineRule="auto" w:before="11"/>
        <w:ind w:left="120" w:right="641"/>
      </w:pPr>
      <w:r>
        <w:rPr/>
        <w:t>If you are having trouble making your mortgage payments or have missed a payment, contact to see what options are available to you. </w:t>
      </w:r>
      <w:hyperlink r:id="rId50">
        <w:r>
          <w:rPr/>
          <w:t>www.makinghomesaffordable.gov</w:t>
        </w:r>
      </w:hyperlink>
    </w:p>
    <w:p>
      <w:pPr>
        <w:pStyle w:val="BodyText"/>
        <w:spacing w:before="1"/>
        <w:ind w:left="120"/>
      </w:pPr>
      <w:r>
        <w:rPr/>
        <w:t>888-995-4673</w:t>
      </w:r>
    </w:p>
    <w:p>
      <w:pPr>
        <w:pStyle w:val="BodyText"/>
        <w:spacing w:before="1"/>
        <w:rPr>
          <w:sz w:val="26"/>
        </w:rPr>
      </w:pPr>
    </w:p>
    <w:p>
      <w:pPr>
        <w:pStyle w:val="Heading7"/>
        <w:ind w:left="120"/>
        <w:rPr>
          <w:u w:val="none"/>
        </w:rPr>
      </w:pPr>
      <w:r>
        <w:rPr>
          <w:u w:val="thick"/>
        </w:rPr>
        <w:t>Credit Card Offer Removal List</w:t>
      </w:r>
    </w:p>
    <w:p>
      <w:pPr>
        <w:pStyle w:val="BodyText"/>
        <w:spacing w:line="249" w:lineRule="auto" w:before="12"/>
        <w:ind w:left="120" w:right="441"/>
      </w:pPr>
      <w:r>
        <w:rPr/>
        <w:t>The national credit bureaus offer a toll free number for you to opt out of all preapproved credit card offers with just one phone call.</w:t>
      </w:r>
    </w:p>
    <w:p>
      <w:pPr>
        <w:pStyle w:val="BodyText"/>
        <w:spacing w:before="1"/>
        <w:ind w:left="120"/>
      </w:pPr>
      <w:r>
        <w:rPr/>
        <w:t>888-5OPT-OUT (888-567-8688)</w:t>
      </w:r>
    </w:p>
    <w:p>
      <w:pPr>
        <w:pStyle w:val="BodyText"/>
        <w:rPr>
          <w:sz w:val="26"/>
        </w:rPr>
      </w:pPr>
    </w:p>
    <w:p>
      <w:pPr>
        <w:pStyle w:val="Heading7"/>
        <w:ind w:left="120"/>
        <w:rPr>
          <w:u w:val="none"/>
        </w:rPr>
      </w:pPr>
      <w:r>
        <w:rPr>
          <w:u w:val="thick"/>
        </w:rPr>
        <w:t>Direct Mail Removal List</w:t>
      </w:r>
    </w:p>
    <w:p>
      <w:pPr>
        <w:pStyle w:val="BodyText"/>
        <w:spacing w:line="249" w:lineRule="auto" w:before="11"/>
        <w:ind w:left="120" w:right="641"/>
      </w:pPr>
      <w:r>
        <w:rPr/>
        <w:t>The Direct Marketing Association has developed a tool to help manage your mail. Contact them be removed frommailing lists including catalogs, newsletters, donation requests, and more. </w:t>
      </w:r>
      <w:hyperlink r:id="rId51">
        <w:r>
          <w:rPr/>
          <w:t>www.dmachoice.org</w:t>
        </w:r>
      </w:hyperlink>
    </w:p>
    <w:p>
      <w:pPr>
        <w:pStyle w:val="BodyText"/>
        <w:spacing w:before="1"/>
        <w:ind w:left="120"/>
      </w:pPr>
      <w:r>
        <w:rPr/>
        <w:t>212-768-7277</w:t>
      </w:r>
    </w:p>
    <w:p>
      <w:pPr>
        <w:pStyle w:val="BodyText"/>
        <w:spacing w:before="1"/>
        <w:rPr>
          <w:sz w:val="26"/>
        </w:rPr>
      </w:pPr>
    </w:p>
    <w:p>
      <w:pPr>
        <w:pStyle w:val="Heading7"/>
        <w:ind w:left="120"/>
        <w:rPr>
          <w:u w:val="none"/>
        </w:rPr>
      </w:pPr>
      <w:r>
        <w:rPr>
          <w:u w:val="thick"/>
        </w:rPr>
        <w:t>National Credit Union Association</w:t>
      </w:r>
    </w:p>
    <w:p>
      <w:pPr>
        <w:pStyle w:val="BodyText"/>
        <w:spacing w:line="249" w:lineRule="auto" w:before="12"/>
        <w:ind w:left="120" w:right="441"/>
      </w:pPr>
      <w:r>
        <w:rPr/>
        <w:t>You can learn more about how to join a credit union and financial self sufficiency</w:t>
      </w:r>
    </w:p>
    <w:p>
      <w:pPr>
        <w:pStyle w:val="BodyText"/>
        <w:spacing w:before="1"/>
        <w:ind w:left="120"/>
      </w:pPr>
      <w:hyperlink r:id="rId52">
        <w:r>
          <w:rPr/>
          <w:t>www.ncua.gov</w:t>
        </w:r>
      </w:hyperlink>
    </w:p>
    <w:p>
      <w:pPr>
        <w:pStyle w:val="BodyText"/>
        <w:spacing w:before="11"/>
        <w:ind w:left="120"/>
      </w:pPr>
      <w:r>
        <w:rPr/>
        <w:t>703-518-6300</w:t>
      </w:r>
    </w:p>
    <w:p>
      <w:pPr>
        <w:spacing w:after="0"/>
        <w:sectPr>
          <w:type w:val="continuous"/>
          <w:pgSz w:w="12240" w:h="15840"/>
          <w:pgMar w:top="1500" w:bottom="280" w:left="600" w:right="260"/>
          <w:cols w:num="2" w:equalWidth="0">
            <w:col w:w="5372" w:space="328"/>
            <w:col w:w="5680"/>
          </w:cols>
        </w:sectPr>
      </w:pPr>
    </w:p>
    <w:p>
      <w:pPr>
        <w:pStyle w:val="Heading3"/>
        <w:ind w:left="480"/>
      </w:pPr>
      <w:r>
        <w:rPr/>
        <w:pict>
          <v:line style="position:absolute;mso-position-horizontal-relative:page;mso-position-vertical-relative:paragraph;z-index:2824;mso-wrap-distance-left:0;mso-wrap-distance-right:0" from="36pt,25.001623pt" to="576pt,25.001623pt" stroked="true" strokeweight="2pt" strokecolor="#000000">
            <v:stroke dashstyle="solid"/>
            <w10:wrap type="topAndBottom"/>
          </v:line>
        </w:pict>
      </w:r>
      <w:r>
        <w:rPr/>
        <w:t>Resources</w:t>
      </w:r>
    </w:p>
    <w:p>
      <w:pPr>
        <w:pStyle w:val="BodyText"/>
        <w:spacing w:before="1"/>
        <w:rPr>
          <w:b/>
          <w:sz w:val="28"/>
        </w:rPr>
      </w:pPr>
    </w:p>
    <w:p>
      <w:pPr>
        <w:pStyle w:val="Heading7"/>
        <w:spacing w:before="90"/>
        <w:ind w:left="480"/>
        <w:rPr>
          <w:u w:val="none"/>
        </w:rPr>
      </w:pPr>
      <w:r>
        <w:rPr>
          <w:u w:val="thick"/>
        </w:rPr>
        <w:t>Safelink</w:t>
      </w:r>
    </w:p>
    <w:p>
      <w:pPr>
        <w:pStyle w:val="BodyText"/>
        <w:spacing w:line="249" w:lineRule="auto" w:before="11"/>
        <w:ind w:left="480" w:right="5668"/>
      </w:pPr>
      <w:r>
        <w:rPr/>
        <w:t>A government supported program that provides free cell phone and air time to income eligible participants. </w:t>
      </w:r>
      <w:hyperlink r:id="rId53">
        <w:r>
          <w:rPr/>
          <w:t>www.safelinkwireless.com</w:t>
        </w:r>
      </w:hyperlink>
    </w:p>
    <w:p>
      <w:pPr>
        <w:pStyle w:val="BodyText"/>
        <w:ind w:left="480"/>
      </w:pPr>
      <w:r>
        <w:rPr/>
        <w:t>800-977-3768</w:t>
      </w:r>
    </w:p>
    <w:p>
      <w:pPr>
        <w:pStyle w:val="BodyText"/>
        <w:rPr>
          <w:sz w:val="26"/>
        </w:rPr>
      </w:pPr>
    </w:p>
    <w:p>
      <w:pPr>
        <w:pStyle w:val="Heading7"/>
        <w:ind w:left="480"/>
        <w:rPr>
          <w:u w:val="none"/>
        </w:rPr>
      </w:pPr>
      <w:r>
        <w:rPr>
          <w:u w:val="thick"/>
        </w:rPr>
        <w:t>Check Systems</w:t>
      </w:r>
    </w:p>
    <w:p>
      <w:pPr>
        <w:pStyle w:val="BodyText"/>
        <w:spacing w:line="249" w:lineRule="auto" w:before="11"/>
        <w:ind w:left="480" w:right="5960"/>
        <w:jc w:val="both"/>
      </w:pPr>
      <w:r>
        <w:rPr>
          <w:spacing w:val="-8"/>
        </w:rPr>
        <w:t>You </w:t>
      </w:r>
      <w:r>
        <w:rPr/>
        <w:t>can order a report to learn what information, if </w:t>
      </w:r>
      <w:r>
        <w:rPr>
          <w:spacing w:val="-4"/>
        </w:rPr>
        <w:t>any, </w:t>
      </w:r>
      <w:r>
        <w:rPr/>
        <w:t>is listed in your consumer file at</w:t>
      </w:r>
      <w:r>
        <w:rPr>
          <w:spacing w:val="-9"/>
        </w:rPr>
        <w:t> </w:t>
      </w:r>
      <w:r>
        <w:rPr/>
        <w:t>ChexSystems. </w:t>
      </w:r>
      <w:hyperlink r:id="rId54">
        <w:r>
          <w:rPr/>
          <w:t>www.consumerdebit.com</w:t>
        </w:r>
      </w:hyperlink>
    </w:p>
    <w:p>
      <w:pPr>
        <w:pStyle w:val="BodyText"/>
        <w:ind w:left="480"/>
      </w:pPr>
      <w:r>
        <w:rPr/>
        <w:t>800-428-9623</w:t>
      </w:r>
    </w:p>
    <w:p>
      <w:pPr>
        <w:pStyle w:val="BodyText"/>
        <w:rPr>
          <w:sz w:val="26"/>
        </w:rPr>
      </w:pPr>
    </w:p>
    <w:p>
      <w:pPr>
        <w:pStyle w:val="Heading7"/>
        <w:ind w:left="480"/>
        <w:rPr>
          <w:u w:val="none"/>
        </w:rPr>
      </w:pPr>
      <w:r>
        <w:rPr>
          <w:u w:val="thick"/>
        </w:rPr>
        <w:t>TeleCheck</w:t>
      </w:r>
    </w:p>
    <w:p>
      <w:pPr>
        <w:pStyle w:val="BodyText"/>
        <w:spacing w:line="249" w:lineRule="auto" w:before="11"/>
        <w:ind w:left="480" w:right="5761"/>
      </w:pPr>
      <w:r>
        <w:rPr/>
        <w:t>To report fraudulent use of your checks you may file a report with TeleCheck. You may also order a file report if you believe that there may be inaccurate or incomplete information.</w:t>
      </w:r>
    </w:p>
    <w:p>
      <w:pPr>
        <w:pStyle w:val="BodyText"/>
        <w:ind w:left="480"/>
      </w:pPr>
      <w:hyperlink r:id="rId55">
        <w:r>
          <w:rPr/>
          <w:t>www.telecheck.com</w:t>
        </w:r>
      </w:hyperlink>
    </w:p>
    <w:p>
      <w:pPr>
        <w:pStyle w:val="BodyText"/>
        <w:rPr>
          <w:sz w:val="26"/>
        </w:rPr>
      </w:pPr>
    </w:p>
    <w:p>
      <w:pPr>
        <w:pStyle w:val="Heading7"/>
        <w:ind w:left="480"/>
        <w:rPr>
          <w:u w:val="none"/>
        </w:rPr>
      </w:pPr>
      <w:r>
        <w:rPr>
          <w:u w:val="thick"/>
        </w:rPr>
        <w:t>Government Benefits</w:t>
      </w:r>
    </w:p>
    <w:p>
      <w:pPr>
        <w:pStyle w:val="BodyText"/>
        <w:spacing w:before="11"/>
        <w:ind w:left="480"/>
      </w:pPr>
      <w:r>
        <w:rPr/>
        <w:t>Online access to government benefits and assistance</w:t>
      </w:r>
    </w:p>
    <w:p>
      <w:pPr>
        <w:pStyle w:val="BodyText"/>
        <w:spacing w:before="11"/>
        <w:ind w:left="480"/>
      </w:pPr>
      <w:r>
        <w:rPr/>
        <w:t>programs.</w:t>
      </w:r>
    </w:p>
    <w:p>
      <w:pPr>
        <w:pStyle w:val="BodyText"/>
        <w:spacing w:before="11"/>
        <w:ind w:left="480"/>
      </w:pPr>
      <w:hyperlink r:id="rId56">
        <w:r>
          <w:rPr/>
          <w:t>www.benefits.gov</w:t>
        </w:r>
      </w:hyperlink>
    </w:p>
    <w:p>
      <w:pPr>
        <w:pStyle w:val="BodyText"/>
        <w:rPr>
          <w:sz w:val="26"/>
        </w:rPr>
      </w:pPr>
    </w:p>
    <w:p>
      <w:pPr>
        <w:pStyle w:val="Heading7"/>
        <w:ind w:left="480"/>
        <w:rPr>
          <w:u w:val="none"/>
        </w:rPr>
      </w:pPr>
      <w:r>
        <w:rPr>
          <w:u w:val="thick"/>
        </w:rPr>
        <w:t>USA Government Made Easy</w:t>
      </w:r>
    </w:p>
    <w:p>
      <w:pPr>
        <w:pStyle w:val="BodyText"/>
        <w:spacing w:before="11"/>
        <w:ind w:left="480"/>
      </w:pPr>
      <w:r>
        <w:rPr/>
        <w:t>A-Z resources through the government’s official portal</w:t>
      </w:r>
    </w:p>
    <w:p>
      <w:pPr>
        <w:pStyle w:val="BodyText"/>
        <w:spacing w:before="11"/>
        <w:ind w:left="480"/>
      </w:pPr>
      <w:hyperlink r:id="rId57">
        <w:r>
          <w:rPr/>
          <w:t>www.usa.gov</w:t>
        </w:r>
      </w:hyperlink>
    </w:p>
    <w:p>
      <w:pPr>
        <w:pStyle w:val="BodyText"/>
        <w:spacing w:before="11"/>
        <w:ind w:left="480"/>
      </w:pPr>
      <w:r>
        <w:rPr/>
        <w:t>800-333-4636</w:t>
      </w:r>
    </w:p>
    <w:p>
      <w:pPr>
        <w:pStyle w:val="BodyText"/>
        <w:rPr>
          <w:sz w:val="26"/>
        </w:rPr>
      </w:pPr>
    </w:p>
    <w:p>
      <w:pPr>
        <w:pStyle w:val="Heading7"/>
        <w:ind w:left="480"/>
        <w:rPr>
          <w:u w:val="none"/>
        </w:rPr>
      </w:pPr>
      <w:r>
        <w:rPr>
          <w:u w:val="thick"/>
        </w:rPr>
        <w:t>Student Loans</w:t>
      </w:r>
    </w:p>
    <w:p>
      <w:pPr>
        <w:pStyle w:val="BodyText"/>
        <w:spacing w:before="11"/>
        <w:ind w:left="480"/>
      </w:pPr>
      <w:r>
        <w:rPr/>
        <w:t>Department of Education (Student Loans, Forgiveness,</w:t>
      </w:r>
    </w:p>
    <w:p>
      <w:pPr>
        <w:pStyle w:val="BodyText"/>
        <w:spacing w:line="249" w:lineRule="auto" w:before="11"/>
        <w:ind w:left="480" w:right="9291"/>
      </w:pPr>
      <w:r>
        <w:rPr/>
        <w:t>grants and more) </w:t>
      </w:r>
      <w:hyperlink r:id="rId58">
        <w:r>
          <w:rPr/>
          <w:t>www.edu.gov</w:t>
        </w:r>
      </w:hyperlink>
      <w:r>
        <w:rPr/>
        <w:t> 800-621-3115</w:t>
      </w:r>
    </w:p>
    <w:p>
      <w:pPr>
        <w:spacing w:after="0" w:line="249" w:lineRule="auto"/>
        <w:sectPr>
          <w:pgSz w:w="12240" w:h="15840"/>
          <w:pgMar w:header="0" w:footer="274" w:top="580" w:bottom="460" w:left="240" w:right="600"/>
        </w:sectPr>
      </w:pPr>
    </w:p>
    <w:p>
      <w:pPr>
        <w:pStyle w:val="Heading3"/>
      </w:pPr>
      <w:r>
        <w:rPr/>
        <w:pict>
          <v:line style="position:absolute;mso-position-horizontal-relative:page;mso-position-vertical-relative:paragraph;z-index:2848;mso-wrap-distance-left:0;mso-wrap-distance-right:0" from="36pt,25.001623pt" to="576pt,25.001623pt" stroked="true" strokeweight="2pt" strokecolor="#000000">
            <v:stroke dashstyle="solid"/>
            <w10:wrap type="topAndBottom"/>
          </v:line>
        </w:pict>
      </w:r>
      <w:r>
        <w:rPr/>
        <w:t>Notes</w:t>
      </w:r>
    </w:p>
    <w:p>
      <w:pPr>
        <w:pStyle w:val="BodyText"/>
        <w:rPr>
          <w:b/>
          <w:sz w:val="20"/>
        </w:rPr>
      </w:pPr>
    </w:p>
    <w:p>
      <w:pPr>
        <w:pStyle w:val="BodyText"/>
        <w:rPr>
          <w:b/>
          <w:sz w:val="20"/>
        </w:rPr>
      </w:pPr>
    </w:p>
    <w:p>
      <w:pPr>
        <w:pStyle w:val="BodyText"/>
        <w:rPr>
          <w:b/>
          <w:sz w:val="20"/>
        </w:rPr>
      </w:pPr>
    </w:p>
    <w:p>
      <w:pPr>
        <w:pStyle w:val="BodyText"/>
        <w:spacing w:before="1"/>
        <w:rPr>
          <w:b/>
          <w:sz w:val="27"/>
        </w:rPr>
      </w:pPr>
      <w:r>
        <w:rPr/>
        <w:pict>
          <v:line style="position:absolute;mso-position-horizontal-relative:page;mso-position-vertical-relative:paragraph;z-index:2872;mso-wrap-distance-left:0;mso-wrap-distance-right:0" from="36pt,18.052929pt" to="576pt,18.052929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2896;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2920;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2944;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2968;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2992;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3016;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3040;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3064;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3088;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3112;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3136;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3160;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3184;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3208;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3232;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3256;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3280;mso-wrap-distance-left:0;mso-wrap-distance-right:0" from="36pt,10.551953pt" to="576pt,10.551953pt" stroked="true" strokeweight="1pt" strokecolor="#000000">
            <v:stroke dashstyle="solid"/>
            <w10:wrap type="topAndBottom"/>
          </v:line>
        </w:pict>
      </w:r>
    </w:p>
    <w:p>
      <w:pPr>
        <w:pStyle w:val="BodyText"/>
        <w:rPr>
          <w:b/>
          <w:sz w:val="20"/>
        </w:rPr>
      </w:pPr>
    </w:p>
    <w:p>
      <w:pPr>
        <w:pStyle w:val="BodyText"/>
        <w:rPr>
          <w:b/>
          <w:sz w:val="20"/>
        </w:rPr>
      </w:pPr>
    </w:p>
    <w:p>
      <w:pPr>
        <w:pStyle w:val="BodyText"/>
        <w:spacing w:before="1"/>
        <w:rPr>
          <w:b/>
          <w:sz w:val="14"/>
        </w:rPr>
      </w:pPr>
      <w:r>
        <w:rPr/>
        <w:pict>
          <v:line style="position:absolute;mso-position-horizontal-relative:page;mso-position-vertical-relative:paragraph;z-index:3304;mso-wrap-distance-left:0;mso-wrap-distance-right:0" from="36pt,10.551953pt" to="576pt,10.551953pt" stroked="true" strokeweight="1pt" strokecolor="#000000">
            <v:stroke dashstyle="solid"/>
            <w10:wrap type="topAndBottom"/>
          </v:line>
        </w:pict>
      </w:r>
    </w:p>
    <w:p>
      <w:pPr>
        <w:spacing w:after="0"/>
        <w:rPr>
          <w:sz w:val="14"/>
        </w:rPr>
        <w:sectPr>
          <w:pgSz w:w="12240" w:h="15840"/>
          <w:pgMar w:header="0" w:footer="254" w:top="580" w:bottom="440" w:left="600" w:right="260"/>
        </w:sect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5"/>
        <w:rPr>
          <w:b/>
          <w:sz w:val="27"/>
        </w:rPr>
      </w:pPr>
    </w:p>
    <w:p>
      <w:pPr>
        <w:spacing w:before="79"/>
        <w:ind w:left="1613" w:right="573" w:firstLine="0"/>
        <w:jc w:val="center"/>
        <w:rPr>
          <w:sz w:val="48"/>
        </w:rPr>
      </w:pPr>
      <w:r>
        <w:rPr>
          <w:color w:val="FFFFFF"/>
          <w:sz w:val="48"/>
        </w:rPr>
        <w:t>American Consumer Credit Counseling</w:t>
      </w:r>
    </w:p>
    <w:p>
      <w:pPr>
        <w:spacing w:before="23"/>
        <w:ind w:left="1613" w:right="573" w:firstLine="0"/>
        <w:jc w:val="center"/>
        <w:rPr>
          <w:sz w:val="48"/>
        </w:rPr>
      </w:pPr>
      <w:r>
        <w:rPr>
          <w:color w:val="FFFFFF"/>
          <w:sz w:val="48"/>
        </w:rPr>
        <w:t>130 Rumford Ave, Suite 202</w:t>
      </w:r>
    </w:p>
    <w:p>
      <w:pPr>
        <w:spacing w:before="23"/>
        <w:ind w:left="1613" w:right="573" w:firstLine="0"/>
        <w:jc w:val="center"/>
        <w:rPr>
          <w:sz w:val="48"/>
        </w:rPr>
      </w:pPr>
      <w:r>
        <w:rPr>
          <w:color w:val="FFFFFF"/>
          <w:sz w:val="48"/>
        </w:rPr>
        <w:t>Auburndale, MA 02466-1371</w:t>
      </w:r>
    </w:p>
    <w:p>
      <w:pPr>
        <w:spacing w:before="315"/>
        <w:ind w:left="1613" w:right="573" w:firstLine="0"/>
        <w:jc w:val="center"/>
        <w:rPr>
          <w:sz w:val="48"/>
        </w:rPr>
      </w:pPr>
      <w:r>
        <w:rPr>
          <w:color w:val="FFFFFF"/>
          <w:sz w:val="48"/>
        </w:rPr>
        <w:t>1-800-769-3571</w:t>
      </w:r>
    </w:p>
    <w:p>
      <w:pPr>
        <w:spacing w:before="248"/>
        <w:ind w:left="1612" w:right="573" w:firstLine="0"/>
        <w:jc w:val="center"/>
        <w:rPr>
          <w:sz w:val="48"/>
        </w:rPr>
      </w:pPr>
      <w:r>
        <w:rPr>
          <w:color w:val="FFFFFF"/>
          <w:sz w:val="48"/>
        </w:rPr>
        <w:t>ConsumerCredit.com</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28"/>
        </w:rPr>
      </w:pPr>
    </w:p>
    <w:p>
      <w:pPr>
        <w:spacing w:after="0"/>
        <w:rPr>
          <w:sz w:val="28"/>
        </w:rPr>
        <w:sectPr>
          <w:footerReference w:type="even" r:id="rId59"/>
          <w:pgSz w:w="12240" w:h="15840"/>
          <w:pgMar w:footer="0" w:header="0" w:top="1500" w:bottom="280" w:left="680" w:right="1720"/>
        </w:sectPr>
      </w:pPr>
    </w:p>
    <w:p>
      <w:pPr>
        <w:pStyle w:val="BodyText"/>
        <w:spacing w:before="10"/>
        <w:rPr>
          <w:sz w:val="28"/>
        </w:rPr>
      </w:pPr>
      <w:r>
        <w:rPr/>
        <w:pict>
          <v:group style="position:absolute;margin-left:36.5pt;margin-top:36.5pt;width:539.5pt;height:719.5pt;mso-position-horizontal-relative:page;mso-position-vertical-relative:page;z-index:-132496" coordorigin="730,730" coordsize="10790,14390">
            <v:rect style="position:absolute;left:730;top:730;width:10790;height:14390" filled="true" fillcolor="#636466" stroked="false">
              <v:fill type="solid"/>
            </v:rect>
            <v:rect style="position:absolute;left:3542;top:3448;width:5184;height:2987" filled="true" fillcolor="#ffffff" stroked="false">
              <v:fill type="solid"/>
            </v:rect>
            <v:shape style="position:absolute;left:5663;top:3888;width:917;height:321" coordorigin="5663,3889" coordsize="917,321" path="m6365,4203l6363,4201,6355,4201,6349,4201,6339,4198,6328,4195,6325,4185,6321,4164,6301,4032,6288,3948,6287,3940,6283,3937,6277,3937,6274,3939,6271,3946,6174,4143,6121,4037,6077,3948,6072,3938,6069,3937,6063,3937,6059,3940,6058,3946,6023,4174,6021,4185,6018,4199,6008,4201,6002,4201,6000,4201,5993,4201,5991,4201,5985,4201,5979,4200,5972,4197,5964,4191,5954,4177,5943,4155,5921,4102,5917,4092,5913,4081,5869,3973,5860,3949,5860,4080,5859,4081,5780,4081,5779,4080,5780,4078,5818,3977,5818,3975,5819,3973,5821,3973,5822,3975,5822,3977,5859,4078,5860,4080,5860,3949,5857,3942,5841,3902,5837,3893,5834,3889,5826,3889,5824,3893,5819,3905,5716,4164,5709,4178,5702,4189,5693,4197,5681,4201,5677,4201,5672,4201,5665,4201,5663,4202,5663,4208,5665,4209,5671,4209,5687,4209,5719,4208,5730,4208,5752,4209,5763,4209,5768,4209,5770,4208,5770,4208,5770,4202,5769,4201,5745,4201,5741,4196,5741,4184,5743,4174,5747,4164,5770,4104,5770,4102,5771,4102,5867,4102,5868,4102,5869,4105,5902,4192,5904,4196,5904,4197,5901,4200,5898,4201,5894,4201,5893,4202,5893,4208,5898,4208,5905,4208,5929,4209,5994,4209,5994,4209,5998,4209,6009,4209,6026,4208,6040,4208,6056,4209,6077,4209,6080,4208,6080,4208,6080,4203,6078,4201,6071,4201,6068,4201,6056,4199,6051,4196,6051,4184,6051,4179,6052,4173,6069,4037,6070,4037,6081,4058,6092,4081,6101,4100,6107,4111,6114,4126,6126,4149,6139,4173,6148,4191,6154,4201,6158,4208,6167,4208,6169,4205,6177,4189,6200,4143,6255,4032,6256,4032,6276,4184,6277,4194,6277,4198,6274,4199,6272,4199,6270,4201,6270,4204,6272,4206,6298,4207,6356,4209,6361,4209,6365,4208,6365,4203m6579,4158l6579,4154,6574,4154,6573,4155,6572,4159,6570,4174,6565,4181,6556,4185,6547,4189,6532,4190,6522,4190,6499,4188,6484,4184,6476,4175,6473,4160,6473,4078,6474,4077,6475,4077,6487,4077,6522,4078,6532,4078,6546,4080,6550,4085,6552,4092,6553,4097,6553,4103,6553,4105,6553,4106,6554,4108,6560,4108,6560,4105,6560,4097,6561,4083,6562,4077,6564,4059,6564,4058,6565,4053,6565,4049,6564,4047,6560,4047,6559,4049,6556,4052,6553,4055,6548,4056,6539,4057,6527,4058,6474,4058,6473,4056,6473,3966,6474,3964,6476,3964,6487,3965,6522,3966,6532,3966,6551,3968,6553,3973,6556,3979,6558,3983,6559,3986,6559,3995,6559,3996,6565,3996,6565,3992,6566,3990,6567,3986,6567,3971,6568,3968,6568,3964,6569,3951,6571,3947,6571,3945,6571,3943,6570,3941,6567,3941,6565,3943,6563,3943,6560,3944,6554,3945,6547,3945,6531,3945,6449,3945,6396,3944,6391,3944,6388,3945,6388,3950,6391,3951,6400,3951,6406,3952,6420,3956,6423,3960,6424,3971,6424,3973,6425,4150,6424,4168,6423,4182,6422,4192,6420,4199,6412,4200,6409,4201,6405,4201,6395,4201,6394,4204,6394,4208,6396,4209,6408,4209,6426,4208,6435,4208,6442,4208,6447,4208,6455,4208,6488,4208,6503,4209,6518,4209,6555,4210,6572,4210,6573,4208,6575,4200,6577,4194,6577,4190,6579,4170,6579,4158e" filled="true" fillcolor="#000000" stroked="false">
              <v:path arrowok="t"/>
              <v:fill type="solid"/>
            </v:shape>
            <v:shape style="position:absolute;left:6616;top:3944;width:408;height:265" type="#_x0000_t75" stroked="false">
              <v:imagedata r:id="rId60" o:title=""/>
            </v:shape>
            <v:shape style="position:absolute;left:7059;top:3936;width:856;height:278" coordorigin="7060,3936" coordsize="856,278" path="m7312,4146l7310,4143,7305,4143,7304,4144,7303,4150,7302,4156,7297,4166,7291,4173,7279,4183,7265,4188,7248,4191,7227,4192,7189,4184,7152,4161,7125,4123,7114,4069,7115,4044,7121,4019,7131,3997,7147,3978,7160,3969,7176,3963,7194,3959,7216,3958,7239,3960,7258,3964,7274,3971,7286,3979,7295,3988,7299,4000,7299,4010,7300,4016,7300,4019,7307,4019,7308,4015,7308,4010,7309,4003,7309,3984,7310,3961,7310,3959,7311,3958,7311,3956,7311,3951,7310,3949,7306,3949,7295,3948,7283,3945,7269,3943,7258,3942,7245,3940,7232,3940,7217,3939,7180,3942,7149,3949,7124,3961,7102,3976,7081,4001,7068,4027,7061,4052,7060,4072,7062,4098,7069,4125,7083,4151,7105,4176,7131,4193,7161,4205,7194,4211,7229,4213,7247,4213,7265,4212,7282,4209,7295,4206,7301,4203,7302,4201,7304,4195,7305,4192,7307,4184,7309,4169,7311,4156,7312,4150,7312,4146m7915,3945l7911,3944,7889,3944,7875,3945,7871,3945,7839,3944,7825,3944,7820,3944,7816,3945,7816,3950,7817,3951,7835,3951,7849,3957,7853,3963,7853,3988,7857,4140,7855,4140,7844,4129,7799,4083,7777,4061,7738,4023,7734,4018,7677,3962,7665,3950,7659,3944,7654,3938,7646,3938,7644,3943,7644,3951,7640,4157,7640,4177,7638,4189,7635,4196,7629,4200,7624,4201,7618,4201,7609,4201,7609,4202,7608,4201,7601,4201,7597,4201,7591,4200,7586,4198,7579,4193,7570,4182,7560,4163,7542,4121,7534,4102,7494,4007,7484,3985,7484,4101,7484,4102,7411,4102,7410,4101,7411,4099,7446,4011,7446,4009,7447,4007,7449,4007,7449,4009,7450,4011,7484,4099,7484,4101,7484,3985,7483,3982,7468,3947,7465,3939,7463,3936,7454,3936,7451,3940,7447,3950,7352,4170,7347,4182,7341,4191,7333,4198,7322,4201,7319,4201,7315,4201,7309,4201,7307,4203,7307,4208,7309,4209,7314,4209,7328,4209,7356,4208,7365,4208,7387,4209,7396,4209,7400,4209,7402,4208,7402,4208,7402,4203,7401,4201,7380,4201,7377,4198,7377,4188,7379,4179,7382,4170,7402,4123,7402,4121,7403,4121,7492,4121,7493,4121,7523,4198,7521,4201,7518,4201,7515,4202,7514,4203,7514,4208,7518,4208,7525,4208,7566,4209,7608,4209,7608,4209,7610,4209,7634,4209,7651,4208,7654,4208,7685,4209,7701,4209,7706,4209,7709,4208,7709,4208,7709,4203,7707,4201,7697,4201,7691,4201,7684,4199,7677,4197,7673,4188,7668,4018,7669,4018,7680,4029,7699,4050,7725,4076,7754,4105,7813,4161,7839,4186,7860,4206,7863,4209,7868,4213,7877,4213,7880,4210,7880,4196,7881,4140,7884,3981,7885,3962,7888,3955,7897,3953,7902,3951,7913,3951,7915,3950,7915,3945,7915,3945e" filled="true" fillcolor="#000000" stroked="false">
              <v:path arrowok="t"/>
              <v:fill type="solid"/>
            </v:shape>
            <v:shape style="position:absolute;left:5711;top:4353;width:286;height:323" type="#_x0000_t75" stroked="false">
              <v:imagedata r:id="rId61" o:title=""/>
            </v:shape>
            <v:shape style="position:absolute;left:6038;top:4399;width:633;height:276" type="#_x0000_t75" stroked="false">
              <v:imagedata r:id="rId62" o:title=""/>
            </v:shape>
            <v:shape style="position:absolute;left:6725;top:4400;width:163;height:274" type="#_x0000_t75" stroked="false">
              <v:imagedata r:id="rId63" o:title=""/>
            </v:shape>
            <v:shape style="position:absolute;left:6922;top:4397;width:893;height:277" coordorigin="6922,4397" coordsize="893,277" path="m7216,4406l7214,4405,7209,4405,7197,4405,7166,4406,7138,4405,7123,4405,7118,4405,7116,4406,7116,4411,7118,4412,7126,4412,7132,4413,7135,4413,7146,4417,7149,4420,7150,4432,7150,4441,7151,4454,7151,4558,7151,4576,7148,4599,7142,4619,7130,4636,7119,4644,7106,4650,7094,4653,7081,4654,7071,4654,7060,4652,7048,4648,7036,4640,7024,4628,7015,4612,7010,4588,7008,4558,7008,4454,7009,4441,7009,4432,7010,4420,7013,4415,7027,4413,7029,4412,7037,4412,7039,4411,7039,4406,7036,4405,7031,4405,6984,4406,6930,4405,6925,4405,6922,4406,6922,4411,6924,4412,6933,4412,6940,4413,6954,4417,6957,4420,6958,4432,6958,4441,6958,4558,6961,4591,6968,4617,6978,4636,6991,4650,7013,4664,7035,4671,7057,4674,7074,4674,7092,4673,7112,4670,7131,4662,7143,4654,7151,4649,7169,4628,7179,4602,7184,4573,7185,4544,7185,4474,7185,4454,7186,4441,7186,4432,7187,4420,7189,4415,7204,4413,7206,4412,7214,4412,7216,4411,7216,4406m7601,4664l7598,4662,7590,4662,7585,4662,7563,4656,7560,4646,7557,4625,7537,4493,7524,4409,7523,4401,7518,4397,7512,4397,7509,4400,7506,4406,7409,4604,7356,4497,7312,4409,7307,4399,7305,4397,7298,4397,7295,4401,7294,4406,7258,4635,7256,4646,7253,4660,7243,4662,7237,4662,7228,4662,7226,4664,7226,4669,7229,4670,7244,4670,7262,4669,7275,4669,7292,4670,7312,4670,7316,4669,7316,4669,7316,4664,7313,4662,7307,4662,7303,4662,7291,4660,7286,4657,7286,4645,7286,4640,7287,4634,7305,4497,7306,4497,7316,4518,7327,4542,7337,4561,7342,4572,7349,4587,7361,4610,7374,4634,7389,4662,7393,4669,7402,4669,7404,4666,7412,4650,7435,4604,7490,4493,7491,4493,7511,4645,7513,4655,7512,4659,7510,4660,7507,4660,7506,4662,7506,4665,7508,4667,7533,4668,7591,4670,7597,4670,7601,4669,7601,4664m7815,4619l7814,4615,7809,4615,7808,4616,7807,4620,7805,4634,7801,4642,7792,4646,7782,4650,7767,4650,7758,4650,7734,4649,7720,4645,7711,4636,7709,4621,7709,4539,7709,4538,7711,4538,7722,4538,7757,4539,7767,4539,7781,4541,7786,4546,7788,4553,7788,4557,7789,4564,7789,4566,7789,4567,7790,4569,7795,4569,7796,4566,7796,4558,7797,4544,7797,4538,7800,4519,7800,4514,7800,4510,7799,4508,7796,4508,7795,4510,7792,4513,7788,4516,7783,4517,7774,4518,7762,4518,7709,4519,7709,4517,7709,4426,7709,4425,7711,4425,7722,4426,7757,4426,7768,4427,7786,4429,7789,4434,7792,4440,7794,4444,7794,4447,7794,4455,7795,4457,7800,4457,7801,4453,7801,4451,7802,4447,7803,4432,7803,4429,7803,4425,7804,4412,7806,4408,7806,4406,7806,4404,7806,4402,7802,4402,7800,4404,7798,4404,7795,4404,7789,4406,7783,4406,7766,4406,7684,4406,7632,4405,7626,4405,7623,4406,7623,4411,7626,4412,7635,4412,7641,4413,7656,4417,7659,4420,7660,4432,7660,4434,7660,4610,7659,4629,7658,4643,7657,4653,7655,4660,7648,4661,7644,4662,7640,4662,7630,4662,7629,4664,7629,4669,7632,4670,7644,4670,7661,4669,7670,4669,7678,4669,7682,4669,7690,4669,7724,4669,7738,4670,7754,4670,7790,4671,7807,4671,7808,4669,7810,4661,7812,4655,7812,4650,7815,4631,7815,4619e" filled="true" fillcolor="#000000" stroked="false">
              <v:path arrowok="t"/>
              <v:fill type="solid"/>
            </v:shape>
            <v:shape style="position:absolute;left:7852;top:4405;width:290;height:265" type="#_x0000_t75" stroked="false">
              <v:imagedata r:id="rId64" o:title=""/>
            </v:shape>
            <v:shape style="position:absolute;left:5711;top:4813;width:286;height:323" type="#_x0000_t75" stroked="false">
              <v:imagedata r:id="rId65" o:title=""/>
            </v:shape>
            <v:shape style="position:absolute;left:6041;top:4863;width:474;height:269" type="#_x0000_t75" stroked="false">
              <v:imagedata r:id="rId66" o:title=""/>
            </v:shape>
            <v:shape style="position:absolute;left:6552;top:4866;width:300;height:268" type="#_x0000_t75" stroked="false">
              <v:imagedata r:id="rId67" o:title=""/>
            </v:shape>
            <v:shape style="position:absolute;left:6895;top:4861;width:393;height:270" type="#_x0000_t75" stroked="false">
              <v:imagedata r:id="rId68" o:title=""/>
            </v:shape>
            <v:shape style="position:absolute;left:5711;top:5274;width:286;height:323" type="#_x0000_t75" stroked="false">
              <v:imagedata r:id="rId69" o:title=""/>
            </v:shape>
            <v:shape style="position:absolute;left:6038;top:5320;width:950;height:276" coordorigin="6038,5321" coordsize="950,276" path="m6338,5453l6328,5399,6298,5357,6284,5350,6284,5466,6275,5525,6252,5559,6225,5574,6201,5577,6155,5567,6121,5540,6099,5499,6092,5448,6100,5395,6120,5362,6149,5345,6179,5341,6220,5349,6254,5374,6276,5414,6284,5466,6284,5350,6268,5341,6252,5331,6190,5322,6120,5335,6073,5368,6047,5413,6038,5459,6047,5507,6073,5551,6119,5583,6186,5596,6250,5585,6262,5577,6297,5555,6328,5509,6338,5453m6660,5328l6658,5327,6653,5327,6641,5327,6610,5328,6582,5327,6567,5327,6562,5327,6560,5328,6560,5333,6562,5334,6570,5334,6576,5335,6591,5339,6593,5342,6594,5354,6595,5363,6595,5376,6595,5480,6595,5498,6592,5521,6586,5541,6574,5557,6563,5566,6550,5572,6538,5575,6526,5576,6515,5576,6504,5574,6492,5570,6480,5562,6468,5550,6459,5534,6454,5510,6452,5480,6452,5376,6453,5363,6453,5354,6454,5342,6457,5337,6466,5335,6473,5334,6481,5334,6483,5333,6483,5328,6480,5327,6475,5327,6428,5328,6374,5327,6369,5327,6366,5328,6366,5333,6368,5334,6377,5334,6384,5335,6398,5339,6401,5342,6402,5354,6402,5363,6402,5480,6405,5513,6412,5539,6422,5558,6435,5572,6457,5586,6480,5593,6501,5596,6518,5596,6536,5595,6556,5592,6575,5584,6587,5576,6595,5571,6613,5550,6623,5524,6628,5495,6629,5466,6629,5396,6629,5376,6630,5363,6630,5354,6631,5342,6633,5337,6643,5335,6650,5334,6658,5334,6660,5333,6660,5328m6988,5327l6985,5327,6962,5327,6949,5328,6944,5328,6912,5327,6898,5327,6893,5327,6889,5327,6889,5332,6891,5334,6909,5334,6923,5339,6926,5346,6926,5371,6930,5523,6928,5523,6917,5512,6872,5466,6850,5444,6811,5405,6807,5401,6750,5344,6739,5332,6733,5326,6728,5321,6719,5321,6717,5326,6717,5334,6714,5540,6713,5559,6711,5572,6708,5579,6702,5583,6698,5584,6691,5584,6683,5584,6680,5586,6680,5591,6684,5592,6707,5592,6724,5590,6728,5590,6758,5591,6774,5592,6779,5592,6783,5591,6783,5590,6783,5586,6781,5584,6771,5584,6764,5584,6758,5582,6751,5579,6746,5571,6741,5401,6742,5401,6753,5412,6773,5432,6798,5459,6827,5488,6886,5544,6912,5569,6933,5588,6937,5592,6942,5596,6951,5596,6953,5592,6954,5579,6955,5523,6958,5364,6958,5344,6961,5338,6971,5335,6975,5334,6986,5334,6988,5332,6988,5328,6988,5327e" filled="true" fillcolor="#000000" stroked="false">
              <v:path arrowok="t"/>
              <v:fill type="solid"/>
            </v:shape>
            <v:shape style="position:absolute;left:7041;top:5322;width:163;height:274" type="#_x0000_t75" stroked="false">
              <v:imagedata r:id="rId70" o:title=""/>
            </v:shape>
            <v:shape style="position:absolute;left:7246;top:5324;width:192;height:269" type="#_x0000_t75" stroked="false">
              <v:imagedata r:id="rId71" o:title=""/>
            </v:shape>
            <v:shape style="position:absolute;left:7477;top:5327;width:198;height:266" type="#_x0000_t75" stroked="false">
              <v:imagedata r:id="rId72" o:title=""/>
            </v:shape>
            <v:shape style="position:absolute;left:7706;top:5327;width:121;height:265" type="#_x0000_t75" stroked="false">
              <v:imagedata r:id="rId73" o:title=""/>
            </v:shape>
            <v:shape style="position:absolute;left:7863;top:5320;width:308;height:275" type="#_x0000_t75" stroked="false">
              <v:imagedata r:id="rId74" o:title=""/>
            </v:shape>
            <v:shape style="position:absolute;left:8208;top:5322;width:290;height:274" type="#_x0000_t75" stroked="false">
              <v:imagedata r:id="rId75" o:title=""/>
            </v:shape>
            <v:shape style="position:absolute;left:3789;top:3990;width:1765;height:1528" coordorigin="3790,3991" coordsize="1765,1528" path="m5548,4430l5503,4458,5446,4485,5378,4508,5299,4527,5211,4539,5114,4543,5045,4541,4972,4534,4896,4523,4818,4506,4736,4483,4707,4473,4533,4412,4423,4382,4323,4361,4231,4349,4149,4345,4076,4348,4012,4356,3956,4369,3909,4385,3871,4404,3841,4423,3819,4443,3793,4473,3790,4470,3790,4714,3822,4691,3862,4670,3909,4652,3964,4636,4026,4625,4096,4618,4173,4617,4259,4623,4352,4637,4453,4658,4563,4689,4681,4730,4789,4766,4892,4791,4990,4807,5081,4813,5166,4812,5244,4805,5314,4793,5375,4776,5428,4757,5470,4737,5502,4716,5523,4695,5547,4666,5547,4617,5547,4543,5548,4430m5548,5015l5548,4968,5547,4894,5547,4856,5547,4781,5502,4809,5445,4836,5377,4859,5298,4877,5210,4889,5114,4894,5045,4892,4972,4885,4896,4873,4818,4856,4736,4834,4707,4823,4533,4763,4423,4732,4323,4712,4231,4700,4149,4696,4076,4698,4012,4707,3956,4719,3909,4736,3871,4754,3841,4774,3819,4794,3793,4823,3790,4821,3790,5064,3822,5042,3862,5021,3909,5002,3964,4987,4026,4975,4096,4969,4173,4968,4259,4974,4352,4987,4453,5009,4563,5040,4681,5081,4789,5117,4892,5142,4990,5157,5081,5164,5166,5163,5244,5156,5314,5143,5375,5127,5428,5108,5470,5087,5502,5066,5523,5046,5548,5015,5548,5015,5548,5015m5554,5376l5553,5320,5552,5257,5552,5244,5551,5194,5550,5129,5505,5158,5448,5185,5379,5209,5300,5228,5212,5240,5114,5244,5045,5242,4972,5235,4896,5224,4818,5207,4736,5184,4707,5174,4533,5114,4423,5083,4323,5062,4231,5050,4149,5046,4076,5049,4012,5057,3956,5070,3909,5086,3871,5105,3841,5124,3819,5144,3793,5174,3790,5171,3790,5423,3819,5398,3857,5375,3905,5355,3962,5339,4027,5327,4100,5320,4180,5320,4266,5325,4359,5337,4457,5357,4560,5386,4775,5461,4878,5488,4976,5506,5067,5516,5153,5519,5231,5515,5302,5505,5365,5490,5421,5472,5468,5450,5506,5426,5535,5401,5554,5376m5555,4055l5529,4080,5492,4105,5445,4128,5388,4149,5322,4167,5247,4179,5165,4187,5077,4187,4982,4180,4881,4164,4776,4139,4667,4102,4541,4059,4426,4027,4321,4006,4225,3994,4139,3991,4062,3995,3995,4004,3936,4019,3887,4037,3846,4058,3814,4080,3790,4102,3790,4363,3822,4341,3862,4320,3909,4301,3964,4286,4026,4274,4096,4268,4173,4267,4259,4273,4352,4286,4453,4308,4563,4339,4681,4380,4789,4416,4892,4441,4990,4456,5081,4463,5166,4462,5244,4455,5314,4442,5375,4426,5428,4407,5470,4386,5502,4365,5523,4345,5548,4314,5549,4315,5549,4314,5550,4267,5550,4242,5551,4187,5551,4174,5553,4112,5555,4055e" filled="true" fillcolor="#000000" stroked="false">
              <v:path arrowok="t"/>
              <v:fill type="solid"/>
            </v:shape>
            <v:shape style="position:absolute;left:3803;top:5873;width:269;height:195" type="#_x0000_t75" stroked="false">
              <v:imagedata r:id="rId76" o:title=""/>
            </v:shape>
            <v:shape style="position:absolute;left:4110;top:5925;width:117;height:146" type="#_x0000_t75" stroked="false">
              <v:imagedata r:id="rId77" o:title=""/>
            </v:shape>
            <v:shape style="position:absolute;left:4359;top:5870;width:395;height:201" type="#_x0000_t75" stroked="false">
              <v:imagedata r:id="rId78" o:title=""/>
            </v:shape>
            <v:shape style="position:absolute;left:4787;top:5870;width:338;height:201" type="#_x0000_t75" stroked="false">
              <v:imagedata r:id="rId79" o:title=""/>
            </v:shape>
            <v:shape style="position:absolute;left:5241;top:5870;width:294;height:201" type="#_x0000_t75" stroked="false">
              <v:imagedata r:id="rId80" o:title=""/>
            </v:shape>
            <v:shape style="position:absolute;left:5572;top:5927;width:126;height:144" type="#_x0000_t75" stroked="false">
              <v:imagedata r:id="rId81" o:title=""/>
            </v:shape>
            <v:shape style="position:absolute;left:5728;top:5925;width:415;height:146" type="#_x0000_t75" stroked="false">
              <v:imagedata r:id="rId82" o:title=""/>
            </v:shape>
            <v:shape style="position:absolute;left:6177;top:5870;width:476;height:250" type="#_x0000_t75" stroked="false">
              <v:imagedata r:id="rId83" o:title=""/>
            </v:shape>
            <v:shape style="position:absolute;left:6762;top:5873;width:399;height:198" type="#_x0000_t75" stroked="false">
              <v:imagedata r:id="rId84" o:title=""/>
            </v:shape>
            <v:shape style="position:absolute;left:7197;top:5870;width:875;height:201" coordorigin="7197,5870" coordsize="875,201" path="m7292,5872l7287,5871,7281,5870,7275,5870,7260,5872,7248,5879,7238,5891,7232,5912,7228,5928,7204,5928,7201,5944,7225,5944,7197,6068,7217,6068,7244,5944,7275,5944,7278,5928,7248,5928,7256,5892,7262,5887,7279,5887,7284,5889,7288,5889,7289,5887,7292,5872m7411,5960l7404,5942,7404,5940,7392,5931,7392,5967,7390,5985,7319,5985,7326,5967,7336,5954,7350,5945,7366,5942,7380,5945,7388,5954,7392,5967,7392,5931,7389,5929,7369,5925,7345,5930,7323,5944,7307,5967,7296,5998,7294,6031,7302,6054,7319,6067,7341,6071,7362,6068,7379,6060,7387,6054,7392,6050,7402,6038,7389,6030,7379,6040,7369,6048,7357,6052,7345,6054,7329,6050,7318,6039,7313,6023,7315,6002,7406,6002,7409,5989,7409,5985,7411,5960m7550,5950l7544,5942,7543,5940,7533,5932,7521,5927,7507,5925,7488,5927,7472,5935,7460,5947,7452,5963,7458,5990,7484,6003,7510,6012,7519,6031,7515,6040,7508,6047,7498,6052,7483,6054,7471,6053,7461,6048,7454,6041,7448,6033,7430,6044,7439,6056,7450,6064,7464,6069,7480,6071,7499,6068,7517,6061,7523,6054,7530,6048,7538,6030,7532,6001,7507,5988,7481,5979,7472,5963,7475,5950,7485,5942,7517,5942,7526,5948,7534,5961,7550,5950m7683,5950l7678,5942,7676,5940,7666,5932,7654,5927,7640,5925,7621,5927,7605,5935,7593,5947,7586,5963,7592,5990,7617,6003,7643,6012,7652,6031,7649,6040,7642,6047,7631,6052,7617,6054,7605,6053,7595,6048,7587,6041,7581,6033,7563,6044,7572,6056,7584,6064,7598,6069,7614,6071,7633,6068,7650,6061,7657,6054,7664,6048,7672,6030,7665,6001,7640,5988,7615,5979,7605,5963,7608,5950,7619,5942,7650,5942,7659,5948,7667,5961,7683,5950m7763,5928l7744,5928,7713,6068,7732,6068,7763,5928m7776,5870l7757,5870,7751,5894,7771,5894,7776,5870m7917,5969l7911,5946,7907,5942,7897,5932,7897,5974,7895,5998,7887,6022,7875,6040,7861,6050,7844,6054,7829,6050,7820,6040,7816,6022,7819,5998,7827,5974,7838,5956,7853,5945,7869,5942,7884,5945,7894,5956,7897,5974,7897,5932,7897,5931,7873,5925,7846,5931,7825,5946,7809,5969,7799,5998,7797,6026,7802,6050,7817,6065,7841,6071,7867,6065,7882,6054,7888,6050,7904,6026,7914,5998,7917,5969m8072,5949l8072,5947,8069,5942,8066,5934,8054,5927,8039,5925,8027,5927,8016,5931,8004,5938,7993,5947,7993,5947,7997,5928,7977,5928,7946,6068,7966,6068,7989,5963,7999,5956,8010,5949,8016,5947,8022,5944,8034,5942,8048,5942,8056,5948,8051,5967,8029,6068,8048,6068,8071,5966,8072,5949e" filled="true" fillcolor="#231f20" stroked="false">
              <v:path arrowok="t"/>
              <v:fill type="solid"/>
            </v:shape>
            <v:shape style="position:absolute;left:8104;top:5925;width:121;height:146" type="#_x0000_t75" stroked="false">
              <v:imagedata r:id="rId85" o:title=""/>
            </v:shape>
            <v:shape style="position:absolute;left:8262;top:5873;width:193;height:198" type="#_x0000_t75" stroked="false">
              <v:imagedata r:id="rId86" o:title=""/>
            </v:shape>
            <v:rect style="position:absolute;left:3218;top:3115;width:5816;height:3629" filled="false" stroked="true" strokeweight="1pt" strokecolor="#ffffff">
              <v:stroke dashstyle="solid"/>
            </v:rect>
            <w10:wrap type="none"/>
          </v:group>
        </w:pict>
      </w:r>
    </w:p>
    <w:p>
      <w:pPr>
        <w:spacing w:before="0"/>
        <w:ind w:left="100" w:right="0" w:firstLine="0"/>
        <w:jc w:val="left"/>
        <w:rPr>
          <w:sz w:val="18"/>
        </w:rPr>
      </w:pPr>
      <w:r>
        <w:rPr>
          <w:color w:val="FFFFFF"/>
          <w:sz w:val="18"/>
        </w:rPr>
        <w:t>Revised: 2/2013</w:t>
      </w:r>
    </w:p>
    <w:p>
      <w:pPr>
        <w:pStyle w:val="Heading6"/>
        <w:spacing w:before="88"/>
        <w:ind w:left="100"/>
      </w:pPr>
      <w:r>
        <w:rPr/>
        <w:br w:type="column"/>
      </w:r>
      <w:r>
        <w:rPr>
          <w:color w:val="FFFFFF"/>
        </w:rPr>
        <w:t>© Copyright 2013</w:t>
      </w:r>
    </w:p>
    <w:sectPr>
      <w:type w:val="continuous"/>
      <w:pgSz w:w="12240" w:h="15840"/>
      <w:pgMar w:top="1500" w:bottom="280" w:left="680" w:right="1720"/>
      <w:cols w:num="2" w:equalWidth="0">
        <w:col w:w="1276" w:space="3046"/>
        <w:col w:w="5518"/>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ourier New">
    <w:altName w:val="Courier New"/>
    <w:charset w:val="0"/>
    <w:family w:val="modern"/>
    <w:pitch w:val="fixed"/>
  </w:font>
  <w:font w:name="Comic Sans MS">
    <w:altName w:val="Comic Sans MS"/>
    <w:charset w:val="0"/>
    <w:family w:val="script"/>
    <w:pitch w:val="variable"/>
  </w:font>
  <w:font w:name="Cambria">
    <w:altName w:val="Cambria"/>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77.119995pt;margin-top:768.311401pt;width:18pt;height:17.55pt;mso-position-horizontal-relative:page;mso-position-vertical-relative:page;z-index:-134800" type="#_x0000_t202" filled="false" stroked="false">
          <v:textbox inset="0,0,0,0">
            <w:txbxContent>
              <w:p>
                <w:pPr>
                  <w:spacing w:before="8"/>
                  <w:ind w:left="40" w:right="0" w:firstLine="0"/>
                  <w:jc w:val="left"/>
                  <w:rPr>
                    <w:sz w:val="28"/>
                  </w:rPr>
                </w:pPr>
                <w:r>
                  <w:rPr/>
                  <w:fldChar w:fldCharType="begin"/>
                </w:r>
                <w:r>
                  <w:rPr>
                    <w:sz w:val="28"/>
                  </w:rPr>
                  <w:instrText> PAGE </w:instrText>
                </w:r>
                <w:r>
                  <w:rPr/>
                  <w:fldChar w:fldCharType="separate"/>
                </w:r>
                <w:r>
                  <w:rPr/>
                  <w:t>13</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5.96pt;margin-top:767.311401pt;width:18pt;height:17.55pt;mso-position-horizontal-relative:page;mso-position-vertical-relative:page;z-index:-134776" type="#_x0000_t202" filled="false" stroked="false">
          <v:textbox inset="0,0,0,0">
            <w:txbxContent>
              <w:p>
                <w:pPr>
                  <w:spacing w:before="11"/>
                  <w:ind w:left="43" w:right="0" w:firstLine="0"/>
                  <w:jc w:val="left"/>
                  <w:rPr>
                    <w:sz w:val="27"/>
                  </w:rPr>
                </w:pPr>
                <w:r>
                  <w:rPr/>
                  <w:fldChar w:fldCharType="begin"/>
                </w:r>
                <w:r>
                  <w:rPr>
                    <w:sz w:val="27"/>
                  </w:rPr>
                  <w:instrText> PAGE </w:instrText>
                </w:r>
                <w:r>
                  <w:rPr/>
                  <w:fldChar w:fldCharType="separate"/>
                </w:r>
                <w:r>
                  <w:rPr/>
                  <w:t>18</w:t>
                </w:r>
                <w:r>
                  <w:rPr/>
                  <w:fldChar w:fldCharType="end"/>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
    <w:multiLevelType w:val="hybridMultilevel"/>
    <w:lvl w:ilvl="0">
      <w:start w:val="0"/>
      <w:numFmt w:val="bullet"/>
      <w:lvlText w:val="•"/>
      <w:lvlJc w:val="left"/>
      <w:pPr>
        <w:ind w:left="440" w:hanging="360"/>
      </w:pPr>
      <w:rPr>
        <w:rFonts w:hint="default" w:ascii="Times New Roman" w:hAnsi="Times New Roman" w:eastAsia="Times New Roman" w:cs="Times New Roman"/>
        <w:w w:val="99"/>
        <w:sz w:val="24"/>
        <w:szCs w:val="24"/>
      </w:rPr>
    </w:lvl>
    <w:lvl w:ilvl="1">
      <w:start w:val="0"/>
      <w:numFmt w:val="bullet"/>
      <w:lvlText w:val="•"/>
      <w:lvlJc w:val="left"/>
      <w:pPr>
        <w:ind w:left="1094" w:hanging="360"/>
      </w:pPr>
      <w:rPr>
        <w:rFonts w:hint="default"/>
      </w:rPr>
    </w:lvl>
    <w:lvl w:ilvl="2">
      <w:start w:val="0"/>
      <w:numFmt w:val="bullet"/>
      <w:lvlText w:val="•"/>
      <w:lvlJc w:val="left"/>
      <w:pPr>
        <w:ind w:left="1748" w:hanging="360"/>
      </w:pPr>
      <w:rPr>
        <w:rFonts w:hint="default"/>
      </w:rPr>
    </w:lvl>
    <w:lvl w:ilvl="3">
      <w:start w:val="0"/>
      <w:numFmt w:val="bullet"/>
      <w:lvlText w:val="•"/>
      <w:lvlJc w:val="left"/>
      <w:pPr>
        <w:ind w:left="2402" w:hanging="360"/>
      </w:pPr>
      <w:rPr>
        <w:rFonts w:hint="default"/>
      </w:rPr>
    </w:lvl>
    <w:lvl w:ilvl="4">
      <w:start w:val="0"/>
      <w:numFmt w:val="bullet"/>
      <w:lvlText w:val="•"/>
      <w:lvlJc w:val="left"/>
      <w:pPr>
        <w:ind w:left="3056" w:hanging="360"/>
      </w:pPr>
      <w:rPr>
        <w:rFonts w:hint="default"/>
      </w:rPr>
    </w:lvl>
    <w:lvl w:ilvl="5">
      <w:start w:val="0"/>
      <w:numFmt w:val="bullet"/>
      <w:lvlText w:val="•"/>
      <w:lvlJc w:val="left"/>
      <w:pPr>
        <w:ind w:left="3710" w:hanging="360"/>
      </w:pPr>
      <w:rPr>
        <w:rFonts w:hint="default"/>
      </w:rPr>
    </w:lvl>
    <w:lvl w:ilvl="6">
      <w:start w:val="0"/>
      <w:numFmt w:val="bullet"/>
      <w:lvlText w:val="•"/>
      <w:lvlJc w:val="left"/>
      <w:pPr>
        <w:ind w:left="4364" w:hanging="360"/>
      </w:pPr>
      <w:rPr>
        <w:rFonts w:hint="default"/>
      </w:rPr>
    </w:lvl>
    <w:lvl w:ilvl="7">
      <w:start w:val="0"/>
      <w:numFmt w:val="bullet"/>
      <w:lvlText w:val="•"/>
      <w:lvlJc w:val="left"/>
      <w:pPr>
        <w:ind w:left="5018" w:hanging="360"/>
      </w:pPr>
      <w:rPr>
        <w:rFonts w:hint="default"/>
      </w:rPr>
    </w:lvl>
    <w:lvl w:ilvl="8">
      <w:start w:val="0"/>
      <w:numFmt w:val="bullet"/>
      <w:lvlText w:val="•"/>
      <w:lvlJc w:val="left"/>
      <w:pPr>
        <w:ind w:left="5672" w:hanging="360"/>
      </w:pPr>
      <w:rPr>
        <w:rFonts w:hint="default"/>
      </w:rPr>
    </w:lvl>
  </w:abstractNum>
  <w:abstractNum w:abstractNumId="6">
    <w:multiLevelType w:val="hybridMultilevel"/>
    <w:lvl w:ilvl="0">
      <w:start w:val="0"/>
      <w:numFmt w:val="bullet"/>
      <w:lvlText w:val="•"/>
      <w:lvlJc w:val="left"/>
      <w:pPr>
        <w:ind w:left="440" w:hanging="360"/>
      </w:pPr>
      <w:rPr>
        <w:rFonts w:hint="default" w:ascii="Times New Roman" w:hAnsi="Times New Roman" w:eastAsia="Times New Roman" w:cs="Times New Roman"/>
        <w:w w:val="99"/>
        <w:sz w:val="24"/>
        <w:szCs w:val="24"/>
      </w:rPr>
    </w:lvl>
    <w:lvl w:ilvl="1">
      <w:start w:val="0"/>
      <w:numFmt w:val="bullet"/>
      <w:lvlText w:val="•"/>
      <w:lvlJc w:val="left"/>
      <w:pPr>
        <w:ind w:left="1094" w:hanging="360"/>
      </w:pPr>
      <w:rPr>
        <w:rFonts w:hint="default"/>
      </w:rPr>
    </w:lvl>
    <w:lvl w:ilvl="2">
      <w:start w:val="0"/>
      <w:numFmt w:val="bullet"/>
      <w:lvlText w:val="•"/>
      <w:lvlJc w:val="left"/>
      <w:pPr>
        <w:ind w:left="1748" w:hanging="360"/>
      </w:pPr>
      <w:rPr>
        <w:rFonts w:hint="default"/>
      </w:rPr>
    </w:lvl>
    <w:lvl w:ilvl="3">
      <w:start w:val="0"/>
      <w:numFmt w:val="bullet"/>
      <w:lvlText w:val="•"/>
      <w:lvlJc w:val="left"/>
      <w:pPr>
        <w:ind w:left="2402" w:hanging="360"/>
      </w:pPr>
      <w:rPr>
        <w:rFonts w:hint="default"/>
      </w:rPr>
    </w:lvl>
    <w:lvl w:ilvl="4">
      <w:start w:val="0"/>
      <w:numFmt w:val="bullet"/>
      <w:lvlText w:val="•"/>
      <w:lvlJc w:val="left"/>
      <w:pPr>
        <w:ind w:left="3056" w:hanging="360"/>
      </w:pPr>
      <w:rPr>
        <w:rFonts w:hint="default"/>
      </w:rPr>
    </w:lvl>
    <w:lvl w:ilvl="5">
      <w:start w:val="0"/>
      <w:numFmt w:val="bullet"/>
      <w:lvlText w:val="•"/>
      <w:lvlJc w:val="left"/>
      <w:pPr>
        <w:ind w:left="3710" w:hanging="360"/>
      </w:pPr>
      <w:rPr>
        <w:rFonts w:hint="default"/>
      </w:rPr>
    </w:lvl>
    <w:lvl w:ilvl="6">
      <w:start w:val="0"/>
      <w:numFmt w:val="bullet"/>
      <w:lvlText w:val="•"/>
      <w:lvlJc w:val="left"/>
      <w:pPr>
        <w:ind w:left="4364" w:hanging="360"/>
      </w:pPr>
      <w:rPr>
        <w:rFonts w:hint="default"/>
      </w:rPr>
    </w:lvl>
    <w:lvl w:ilvl="7">
      <w:start w:val="0"/>
      <w:numFmt w:val="bullet"/>
      <w:lvlText w:val="•"/>
      <w:lvlJc w:val="left"/>
      <w:pPr>
        <w:ind w:left="5018" w:hanging="360"/>
      </w:pPr>
      <w:rPr>
        <w:rFonts w:hint="default"/>
      </w:rPr>
    </w:lvl>
    <w:lvl w:ilvl="8">
      <w:start w:val="0"/>
      <w:numFmt w:val="bullet"/>
      <w:lvlText w:val="•"/>
      <w:lvlJc w:val="left"/>
      <w:pPr>
        <w:ind w:left="5672" w:hanging="360"/>
      </w:pPr>
      <w:rPr>
        <w:rFonts w:hint="default"/>
      </w:rPr>
    </w:lvl>
  </w:abstractNum>
  <w:abstractNum w:abstractNumId="5">
    <w:multiLevelType w:val="hybridMultilevel"/>
    <w:lvl w:ilvl="0">
      <w:start w:val="0"/>
      <w:numFmt w:val="bullet"/>
      <w:lvlText w:val="•"/>
      <w:lvlJc w:val="left"/>
      <w:pPr>
        <w:ind w:left="440" w:hanging="360"/>
      </w:pPr>
      <w:rPr>
        <w:rFonts w:hint="default" w:ascii="Times New Roman" w:hAnsi="Times New Roman" w:eastAsia="Times New Roman" w:cs="Times New Roman"/>
        <w:w w:val="99"/>
        <w:sz w:val="24"/>
        <w:szCs w:val="24"/>
      </w:rPr>
    </w:lvl>
    <w:lvl w:ilvl="1">
      <w:start w:val="0"/>
      <w:numFmt w:val="bullet"/>
      <w:lvlText w:val="•"/>
      <w:lvlJc w:val="left"/>
      <w:pPr>
        <w:ind w:left="1094" w:hanging="360"/>
      </w:pPr>
      <w:rPr>
        <w:rFonts w:hint="default"/>
      </w:rPr>
    </w:lvl>
    <w:lvl w:ilvl="2">
      <w:start w:val="0"/>
      <w:numFmt w:val="bullet"/>
      <w:lvlText w:val="•"/>
      <w:lvlJc w:val="left"/>
      <w:pPr>
        <w:ind w:left="1748" w:hanging="360"/>
      </w:pPr>
      <w:rPr>
        <w:rFonts w:hint="default"/>
      </w:rPr>
    </w:lvl>
    <w:lvl w:ilvl="3">
      <w:start w:val="0"/>
      <w:numFmt w:val="bullet"/>
      <w:lvlText w:val="•"/>
      <w:lvlJc w:val="left"/>
      <w:pPr>
        <w:ind w:left="2402" w:hanging="360"/>
      </w:pPr>
      <w:rPr>
        <w:rFonts w:hint="default"/>
      </w:rPr>
    </w:lvl>
    <w:lvl w:ilvl="4">
      <w:start w:val="0"/>
      <w:numFmt w:val="bullet"/>
      <w:lvlText w:val="•"/>
      <w:lvlJc w:val="left"/>
      <w:pPr>
        <w:ind w:left="3056" w:hanging="360"/>
      </w:pPr>
      <w:rPr>
        <w:rFonts w:hint="default"/>
      </w:rPr>
    </w:lvl>
    <w:lvl w:ilvl="5">
      <w:start w:val="0"/>
      <w:numFmt w:val="bullet"/>
      <w:lvlText w:val="•"/>
      <w:lvlJc w:val="left"/>
      <w:pPr>
        <w:ind w:left="3710" w:hanging="360"/>
      </w:pPr>
      <w:rPr>
        <w:rFonts w:hint="default"/>
      </w:rPr>
    </w:lvl>
    <w:lvl w:ilvl="6">
      <w:start w:val="0"/>
      <w:numFmt w:val="bullet"/>
      <w:lvlText w:val="•"/>
      <w:lvlJc w:val="left"/>
      <w:pPr>
        <w:ind w:left="4364" w:hanging="360"/>
      </w:pPr>
      <w:rPr>
        <w:rFonts w:hint="default"/>
      </w:rPr>
    </w:lvl>
    <w:lvl w:ilvl="7">
      <w:start w:val="0"/>
      <w:numFmt w:val="bullet"/>
      <w:lvlText w:val="•"/>
      <w:lvlJc w:val="left"/>
      <w:pPr>
        <w:ind w:left="5018" w:hanging="360"/>
      </w:pPr>
      <w:rPr>
        <w:rFonts w:hint="default"/>
      </w:rPr>
    </w:lvl>
    <w:lvl w:ilvl="8">
      <w:start w:val="0"/>
      <w:numFmt w:val="bullet"/>
      <w:lvlText w:val="•"/>
      <w:lvlJc w:val="left"/>
      <w:pPr>
        <w:ind w:left="5672" w:hanging="360"/>
      </w:pPr>
      <w:rPr>
        <w:rFonts w:hint="default"/>
      </w:rPr>
    </w:lvl>
  </w:abstractNum>
  <w:abstractNum w:abstractNumId="4">
    <w:multiLevelType w:val="hybridMultilevel"/>
    <w:lvl w:ilvl="0">
      <w:start w:val="0"/>
      <w:numFmt w:val="bullet"/>
      <w:lvlText w:val="•"/>
      <w:lvlJc w:val="left"/>
      <w:pPr>
        <w:ind w:left="440" w:hanging="360"/>
      </w:pPr>
      <w:rPr>
        <w:rFonts w:hint="default" w:ascii="Times New Roman" w:hAnsi="Times New Roman" w:eastAsia="Times New Roman" w:cs="Times New Roman"/>
        <w:w w:val="99"/>
        <w:sz w:val="24"/>
        <w:szCs w:val="24"/>
      </w:rPr>
    </w:lvl>
    <w:lvl w:ilvl="1">
      <w:start w:val="0"/>
      <w:numFmt w:val="bullet"/>
      <w:lvlText w:val="•"/>
      <w:lvlJc w:val="left"/>
      <w:pPr>
        <w:ind w:left="1094" w:hanging="360"/>
      </w:pPr>
      <w:rPr>
        <w:rFonts w:hint="default"/>
      </w:rPr>
    </w:lvl>
    <w:lvl w:ilvl="2">
      <w:start w:val="0"/>
      <w:numFmt w:val="bullet"/>
      <w:lvlText w:val="•"/>
      <w:lvlJc w:val="left"/>
      <w:pPr>
        <w:ind w:left="1748" w:hanging="360"/>
      </w:pPr>
      <w:rPr>
        <w:rFonts w:hint="default"/>
      </w:rPr>
    </w:lvl>
    <w:lvl w:ilvl="3">
      <w:start w:val="0"/>
      <w:numFmt w:val="bullet"/>
      <w:lvlText w:val="•"/>
      <w:lvlJc w:val="left"/>
      <w:pPr>
        <w:ind w:left="2402" w:hanging="360"/>
      </w:pPr>
      <w:rPr>
        <w:rFonts w:hint="default"/>
      </w:rPr>
    </w:lvl>
    <w:lvl w:ilvl="4">
      <w:start w:val="0"/>
      <w:numFmt w:val="bullet"/>
      <w:lvlText w:val="•"/>
      <w:lvlJc w:val="left"/>
      <w:pPr>
        <w:ind w:left="3056" w:hanging="360"/>
      </w:pPr>
      <w:rPr>
        <w:rFonts w:hint="default"/>
      </w:rPr>
    </w:lvl>
    <w:lvl w:ilvl="5">
      <w:start w:val="0"/>
      <w:numFmt w:val="bullet"/>
      <w:lvlText w:val="•"/>
      <w:lvlJc w:val="left"/>
      <w:pPr>
        <w:ind w:left="3710" w:hanging="360"/>
      </w:pPr>
      <w:rPr>
        <w:rFonts w:hint="default"/>
      </w:rPr>
    </w:lvl>
    <w:lvl w:ilvl="6">
      <w:start w:val="0"/>
      <w:numFmt w:val="bullet"/>
      <w:lvlText w:val="•"/>
      <w:lvlJc w:val="left"/>
      <w:pPr>
        <w:ind w:left="4364" w:hanging="360"/>
      </w:pPr>
      <w:rPr>
        <w:rFonts w:hint="default"/>
      </w:rPr>
    </w:lvl>
    <w:lvl w:ilvl="7">
      <w:start w:val="0"/>
      <w:numFmt w:val="bullet"/>
      <w:lvlText w:val="•"/>
      <w:lvlJc w:val="left"/>
      <w:pPr>
        <w:ind w:left="5018" w:hanging="360"/>
      </w:pPr>
      <w:rPr>
        <w:rFonts w:hint="default"/>
      </w:rPr>
    </w:lvl>
    <w:lvl w:ilvl="8">
      <w:start w:val="0"/>
      <w:numFmt w:val="bullet"/>
      <w:lvlText w:val="•"/>
      <w:lvlJc w:val="left"/>
      <w:pPr>
        <w:ind w:left="5672" w:hanging="360"/>
      </w:pPr>
      <w:rPr>
        <w:rFonts w:hint="default"/>
      </w:rPr>
    </w:lvl>
  </w:abstractNum>
  <w:abstractNum w:abstractNumId="3">
    <w:multiLevelType w:val="hybridMultilevel"/>
    <w:lvl w:ilvl="0">
      <w:start w:val="0"/>
      <w:numFmt w:val="bullet"/>
      <w:lvlText w:val="•"/>
      <w:lvlJc w:val="left"/>
      <w:pPr>
        <w:ind w:left="440" w:hanging="360"/>
      </w:pPr>
      <w:rPr>
        <w:rFonts w:hint="default" w:ascii="Times New Roman" w:hAnsi="Times New Roman" w:eastAsia="Times New Roman" w:cs="Times New Roman"/>
        <w:w w:val="99"/>
        <w:sz w:val="24"/>
        <w:szCs w:val="24"/>
      </w:rPr>
    </w:lvl>
    <w:lvl w:ilvl="1">
      <w:start w:val="0"/>
      <w:numFmt w:val="bullet"/>
      <w:lvlText w:val="•"/>
      <w:lvlJc w:val="left"/>
      <w:pPr>
        <w:ind w:left="1094" w:hanging="360"/>
      </w:pPr>
      <w:rPr>
        <w:rFonts w:hint="default"/>
      </w:rPr>
    </w:lvl>
    <w:lvl w:ilvl="2">
      <w:start w:val="0"/>
      <w:numFmt w:val="bullet"/>
      <w:lvlText w:val="•"/>
      <w:lvlJc w:val="left"/>
      <w:pPr>
        <w:ind w:left="1748" w:hanging="360"/>
      </w:pPr>
      <w:rPr>
        <w:rFonts w:hint="default"/>
      </w:rPr>
    </w:lvl>
    <w:lvl w:ilvl="3">
      <w:start w:val="0"/>
      <w:numFmt w:val="bullet"/>
      <w:lvlText w:val="•"/>
      <w:lvlJc w:val="left"/>
      <w:pPr>
        <w:ind w:left="2402" w:hanging="360"/>
      </w:pPr>
      <w:rPr>
        <w:rFonts w:hint="default"/>
      </w:rPr>
    </w:lvl>
    <w:lvl w:ilvl="4">
      <w:start w:val="0"/>
      <w:numFmt w:val="bullet"/>
      <w:lvlText w:val="•"/>
      <w:lvlJc w:val="left"/>
      <w:pPr>
        <w:ind w:left="3056" w:hanging="360"/>
      </w:pPr>
      <w:rPr>
        <w:rFonts w:hint="default"/>
      </w:rPr>
    </w:lvl>
    <w:lvl w:ilvl="5">
      <w:start w:val="0"/>
      <w:numFmt w:val="bullet"/>
      <w:lvlText w:val="•"/>
      <w:lvlJc w:val="left"/>
      <w:pPr>
        <w:ind w:left="3710" w:hanging="360"/>
      </w:pPr>
      <w:rPr>
        <w:rFonts w:hint="default"/>
      </w:rPr>
    </w:lvl>
    <w:lvl w:ilvl="6">
      <w:start w:val="0"/>
      <w:numFmt w:val="bullet"/>
      <w:lvlText w:val="•"/>
      <w:lvlJc w:val="left"/>
      <w:pPr>
        <w:ind w:left="4364" w:hanging="360"/>
      </w:pPr>
      <w:rPr>
        <w:rFonts w:hint="default"/>
      </w:rPr>
    </w:lvl>
    <w:lvl w:ilvl="7">
      <w:start w:val="0"/>
      <w:numFmt w:val="bullet"/>
      <w:lvlText w:val="•"/>
      <w:lvlJc w:val="left"/>
      <w:pPr>
        <w:ind w:left="5018" w:hanging="360"/>
      </w:pPr>
      <w:rPr>
        <w:rFonts w:hint="default"/>
      </w:rPr>
    </w:lvl>
    <w:lvl w:ilvl="8">
      <w:start w:val="0"/>
      <w:numFmt w:val="bullet"/>
      <w:lvlText w:val="•"/>
      <w:lvlJc w:val="left"/>
      <w:pPr>
        <w:ind w:left="5672" w:hanging="360"/>
      </w:pPr>
      <w:rPr>
        <w:rFonts w:hint="default"/>
      </w:rPr>
    </w:lvl>
  </w:abstractNum>
  <w:abstractNum w:abstractNumId="2">
    <w:multiLevelType w:val="hybridMultilevel"/>
    <w:lvl w:ilvl="0">
      <w:start w:val="13"/>
      <w:numFmt w:val="decimal"/>
      <w:lvlText w:val="%1."/>
      <w:lvlJc w:val="left"/>
      <w:pPr>
        <w:ind w:left="2900" w:hanging="480"/>
        <w:jc w:val="left"/>
      </w:pPr>
      <w:rPr>
        <w:rFonts w:hint="default" w:ascii="Times New Roman" w:hAnsi="Times New Roman" w:eastAsia="Times New Roman" w:cs="Times New Roman"/>
        <w:spacing w:val="-26"/>
        <w:w w:val="100"/>
        <w:sz w:val="32"/>
        <w:szCs w:val="32"/>
      </w:rPr>
    </w:lvl>
    <w:lvl w:ilvl="1">
      <w:start w:val="0"/>
      <w:numFmt w:val="bullet"/>
      <w:lvlText w:val="•"/>
      <w:lvlJc w:val="left"/>
      <w:pPr>
        <w:ind w:left="3480" w:hanging="480"/>
      </w:pPr>
      <w:rPr>
        <w:rFonts w:hint="default"/>
      </w:rPr>
    </w:lvl>
    <w:lvl w:ilvl="2">
      <w:start w:val="0"/>
      <w:numFmt w:val="bullet"/>
      <w:lvlText w:val="•"/>
      <w:lvlJc w:val="left"/>
      <w:pPr>
        <w:ind w:left="4313" w:hanging="480"/>
      </w:pPr>
      <w:rPr>
        <w:rFonts w:hint="default"/>
      </w:rPr>
    </w:lvl>
    <w:lvl w:ilvl="3">
      <w:start w:val="0"/>
      <w:numFmt w:val="bullet"/>
      <w:lvlText w:val="•"/>
      <w:lvlJc w:val="left"/>
      <w:pPr>
        <w:ind w:left="5146" w:hanging="480"/>
      </w:pPr>
      <w:rPr>
        <w:rFonts w:hint="default"/>
      </w:rPr>
    </w:lvl>
    <w:lvl w:ilvl="4">
      <w:start w:val="0"/>
      <w:numFmt w:val="bullet"/>
      <w:lvlText w:val="•"/>
      <w:lvlJc w:val="left"/>
      <w:pPr>
        <w:ind w:left="5980" w:hanging="480"/>
      </w:pPr>
      <w:rPr>
        <w:rFonts w:hint="default"/>
      </w:rPr>
    </w:lvl>
    <w:lvl w:ilvl="5">
      <w:start w:val="0"/>
      <w:numFmt w:val="bullet"/>
      <w:lvlText w:val="•"/>
      <w:lvlJc w:val="left"/>
      <w:pPr>
        <w:ind w:left="6813" w:hanging="480"/>
      </w:pPr>
      <w:rPr>
        <w:rFonts w:hint="default"/>
      </w:rPr>
    </w:lvl>
    <w:lvl w:ilvl="6">
      <w:start w:val="0"/>
      <w:numFmt w:val="bullet"/>
      <w:lvlText w:val="•"/>
      <w:lvlJc w:val="left"/>
      <w:pPr>
        <w:ind w:left="7646" w:hanging="480"/>
      </w:pPr>
      <w:rPr>
        <w:rFonts w:hint="default"/>
      </w:rPr>
    </w:lvl>
    <w:lvl w:ilvl="7">
      <w:start w:val="0"/>
      <w:numFmt w:val="bullet"/>
      <w:lvlText w:val="•"/>
      <w:lvlJc w:val="left"/>
      <w:pPr>
        <w:ind w:left="8480" w:hanging="480"/>
      </w:pPr>
      <w:rPr>
        <w:rFonts w:hint="default"/>
      </w:rPr>
    </w:lvl>
    <w:lvl w:ilvl="8">
      <w:start w:val="0"/>
      <w:numFmt w:val="bullet"/>
      <w:lvlText w:val="•"/>
      <w:lvlJc w:val="left"/>
      <w:pPr>
        <w:ind w:left="9313" w:hanging="480"/>
      </w:pPr>
      <w:rPr>
        <w:rFonts w:hint="default"/>
      </w:rPr>
    </w:lvl>
  </w:abstractNum>
  <w:abstractNum w:abstractNumId="1">
    <w:multiLevelType w:val="hybridMultilevel"/>
    <w:lvl w:ilvl="0">
      <w:start w:val="8"/>
      <w:numFmt w:val="decimal"/>
      <w:lvlText w:val="%1."/>
      <w:lvlJc w:val="left"/>
      <w:pPr>
        <w:ind w:left="2900" w:hanging="480"/>
        <w:jc w:val="left"/>
      </w:pPr>
      <w:rPr>
        <w:rFonts w:hint="default" w:ascii="Times New Roman" w:hAnsi="Times New Roman" w:eastAsia="Times New Roman" w:cs="Times New Roman"/>
        <w:spacing w:val="-26"/>
        <w:w w:val="100"/>
        <w:sz w:val="32"/>
        <w:szCs w:val="32"/>
      </w:rPr>
    </w:lvl>
    <w:lvl w:ilvl="1">
      <w:start w:val="0"/>
      <w:numFmt w:val="bullet"/>
      <w:lvlText w:val="•"/>
      <w:lvlJc w:val="left"/>
      <w:pPr>
        <w:ind w:left="3708" w:hanging="480"/>
      </w:pPr>
      <w:rPr>
        <w:rFonts w:hint="default"/>
      </w:rPr>
    </w:lvl>
    <w:lvl w:ilvl="2">
      <w:start w:val="0"/>
      <w:numFmt w:val="bullet"/>
      <w:lvlText w:val="•"/>
      <w:lvlJc w:val="left"/>
      <w:pPr>
        <w:ind w:left="4516" w:hanging="480"/>
      </w:pPr>
      <w:rPr>
        <w:rFonts w:hint="default"/>
      </w:rPr>
    </w:lvl>
    <w:lvl w:ilvl="3">
      <w:start w:val="0"/>
      <w:numFmt w:val="bullet"/>
      <w:lvlText w:val="•"/>
      <w:lvlJc w:val="left"/>
      <w:pPr>
        <w:ind w:left="5324" w:hanging="480"/>
      </w:pPr>
      <w:rPr>
        <w:rFonts w:hint="default"/>
      </w:rPr>
    </w:lvl>
    <w:lvl w:ilvl="4">
      <w:start w:val="0"/>
      <w:numFmt w:val="bullet"/>
      <w:lvlText w:val="•"/>
      <w:lvlJc w:val="left"/>
      <w:pPr>
        <w:ind w:left="6132" w:hanging="480"/>
      </w:pPr>
      <w:rPr>
        <w:rFonts w:hint="default"/>
      </w:rPr>
    </w:lvl>
    <w:lvl w:ilvl="5">
      <w:start w:val="0"/>
      <w:numFmt w:val="bullet"/>
      <w:lvlText w:val="•"/>
      <w:lvlJc w:val="left"/>
      <w:pPr>
        <w:ind w:left="6940" w:hanging="480"/>
      </w:pPr>
      <w:rPr>
        <w:rFonts w:hint="default"/>
      </w:rPr>
    </w:lvl>
    <w:lvl w:ilvl="6">
      <w:start w:val="0"/>
      <w:numFmt w:val="bullet"/>
      <w:lvlText w:val="•"/>
      <w:lvlJc w:val="left"/>
      <w:pPr>
        <w:ind w:left="7748" w:hanging="480"/>
      </w:pPr>
      <w:rPr>
        <w:rFonts w:hint="default"/>
      </w:rPr>
    </w:lvl>
    <w:lvl w:ilvl="7">
      <w:start w:val="0"/>
      <w:numFmt w:val="bullet"/>
      <w:lvlText w:val="•"/>
      <w:lvlJc w:val="left"/>
      <w:pPr>
        <w:ind w:left="8556" w:hanging="480"/>
      </w:pPr>
      <w:rPr>
        <w:rFonts w:hint="default"/>
      </w:rPr>
    </w:lvl>
    <w:lvl w:ilvl="8">
      <w:start w:val="0"/>
      <w:numFmt w:val="bullet"/>
      <w:lvlText w:val="•"/>
      <w:lvlJc w:val="left"/>
      <w:pPr>
        <w:ind w:left="9364" w:hanging="480"/>
      </w:pPr>
      <w:rPr>
        <w:rFonts w:hint="default"/>
      </w:rPr>
    </w:lvl>
  </w:abstractNum>
  <w:abstractNum w:abstractNumId="0">
    <w:multiLevelType w:val="hybridMultilevel"/>
    <w:lvl w:ilvl="0">
      <w:start w:val="1"/>
      <w:numFmt w:val="decimal"/>
      <w:lvlText w:val="%1."/>
      <w:lvlJc w:val="left"/>
      <w:pPr>
        <w:ind w:left="2900" w:hanging="480"/>
        <w:jc w:val="left"/>
      </w:pPr>
      <w:rPr>
        <w:rFonts w:hint="default" w:ascii="Times New Roman" w:hAnsi="Times New Roman" w:eastAsia="Times New Roman" w:cs="Times New Roman"/>
        <w:spacing w:val="-26"/>
        <w:w w:val="100"/>
        <w:sz w:val="32"/>
        <w:szCs w:val="32"/>
      </w:rPr>
    </w:lvl>
    <w:lvl w:ilvl="1">
      <w:start w:val="0"/>
      <w:numFmt w:val="bullet"/>
      <w:lvlText w:val="•"/>
      <w:lvlJc w:val="left"/>
      <w:pPr>
        <w:ind w:left="3708" w:hanging="480"/>
      </w:pPr>
      <w:rPr>
        <w:rFonts w:hint="default"/>
      </w:rPr>
    </w:lvl>
    <w:lvl w:ilvl="2">
      <w:start w:val="0"/>
      <w:numFmt w:val="bullet"/>
      <w:lvlText w:val="•"/>
      <w:lvlJc w:val="left"/>
      <w:pPr>
        <w:ind w:left="4516" w:hanging="480"/>
      </w:pPr>
      <w:rPr>
        <w:rFonts w:hint="default"/>
      </w:rPr>
    </w:lvl>
    <w:lvl w:ilvl="3">
      <w:start w:val="0"/>
      <w:numFmt w:val="bullet"/>
      <w:lvlText w:val="•"/>
      <w:lvlJc w:val="left"/>
      <w:pPr>
        <w:ind w:left="5324" w:hanging="480"/>
      </w:pPr>
      <w:rPr>
        <w:rFonts w:hint="default"/>
      </w:rPr>
    </w:lvl>
    <w:lvl w:ilvl="4">
      <w:start w:val="0"/>
      <w:numFmt w:val="bullet"/>
      <w:lvlText w:val="•"/>
      <w:lvlJc w:val="left"/>
      <w:pPr>
        <w:ind w:left="6132" w:hanging="480"/>
      </w:pPr>
      <w:rPr>
        <w:rFonts w:hint="default"/>
      </w:rPr>
    </w:lvl>
    <w:lvl w:ilvl="5">
      <w:start w:val="0"/>
      <w:numFmt w:val="bullet"/>
      <w:lvlText w:val="•"/>
      <w:lvlJc w:val="left"/>
      <w:pPr>
        <w:ind w:left="6940" w:hanging="480"/>
      </w:pPr>
      <w:rPr>
        <w:rFonts w:hint="default"/>
      </w:rPr>
    </w:lvl>
    <w:lvl w:ilvl="6">
      <w:start w:val="0"/>
      <w:numFmt w:val="bullet"/>
      <w:lvlText w:val="•"/>
      <w:lvlJc w:val="left"/>
      <w:pPr>
        <w:ind w:left="7748" w:hanging="480"/>
      </w:pPr>
      <w:rPr>
        <w:rFonts w:hint="default"/>
      </w:rPr>
    </w:lvl>
    <w:lvl w:ilvl="7">
      <w:start w:val="0"/>
      <w:numFmt w:val="bullet"/>
      <w:lvlText w:val="•"/>
      <w:lvlJc w:val="left"/>
      <w:pPr>
        <w:ind w:left="8556" w:hanging="480"/>
      </w:pPr>
      <w:rPr>
        <w:rFonts w:hint="default"/>
      </w:rPr>
    </w:lvl>
    <w:lvl w:ilvl="8">
      <w:start w:val="0"/>
      <w:numFmt w:val="bullet"/>
      <w:lvlText w:val="•"/>
      <w:lvlJc w:val="left"/>
      <w:pPr>
        <w:ind w:left="9364" w:hanging="480"/>
      </w:pPr>
      <w:rPr>
        <w:rFonts w:hint="default"/>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evenAndOddHeaders/>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rPr>
      <w:rFonts w:ascii="Times New Roman" w:hAnsi="Times New Roman" w:eastAsia="Times New Roman" w:cs="Times New Roman"/>
      <w:sz w:val="24"/>
      <w:szCs w:val="24"/>
    </w:rPr>
  </w:style>
  <w:style w:styleId="Heading1" w:type="paragraph">
    <w:name w:val="Heading 1"/>
    <w:basedOn w:val="Normal"/>
    <w:uiPriority w:val="1"/>
    <w:qFormat/>
    <w:pPr>
      <w:spacing w:before="23"/>
      <w:ind w:left="1613" w:right="573"/>
      <w:jc w:val="center"/>
      <w:outlineLvl w:val="1"/>
    </w:pPr>
    <w:rPr>
      <w:rFonts w:ascii="Times New Roman" w:hAnsi="Times New Roman" w:eastAsia="Times New Roman" w:cs="Times New Roman"/>
      <w:sz w:val="48"/>
      <w:szCs w:val="48"/>
    </w:rPr>
  </w:style>
  <w:style w:styleId="Heading2" w:type="paragraph">
    <w:name w:val="Heading 2"/>
    <w:basedOn w:val="Normal"/>
    <w:uiPriority w:val="1"/>
    <w:qFormat/>
    <w:pPr>
      <w:spacing w:before="327"/>
      <w:ind w:left="460"/>
      <w:outlineLvl w:val="2"/>
    </w:pPr>
    <w:rPr>
      <w:rFonts w:ascii="Arial" w:hAnsi="Arial" w:eastAsia="Arial" w:cs="Arial"/>
      <w:sz w:val="36"/>
      <w:szCs w:val="36"/>
    </w:rPr>
  </w:style>
  <w:style w:styleId="Heading3" w:type="paragraph">
    <w:name w:val="Heading 3"/>
    <w:basedOn w:val="Normal"/>
    <w:uiPriority w:val="1"/>
    <w:qFormat/>
    <w:pPr>
      <w:spacing w:before="58"/>
      <w:ind w:left="120"/>
      <w:outlineLvl w:val="3"/>
    </w:pPr>
    <w:rPr>
      <w:rFonts w:ascii="Times New Roman" w:hAnsi="Times New Roman" w:eastAsia="Times New Roman" w:cs="Times New Roman"/>
      <w:b/>
      <w:bCs/>
      <w:sz w:val="32"/>
      <w:szCs w:val="32"/>
    </w:rPr>
  </w:style>
  <w:style w:styleId="Heading4" w:type="paragraph">
    <w:name w:val="Heading 4"/>
    <w:basedOn w:val="Normal"/>
    <w:uiPriority w:val="1"/>
    <w:qFormat/>
    <w:pPr>
      <w:ind w:left="119"/>
      <w:outlineLvl w:val="4"/>
    </w:pPr>
    <w:rPr>
      <w:rFonts w:ascii="Times New Roman" w:hAnsi="Times New Roman" w:eastAsia="Times New Roman" w:cs="Times New Roman"/>
      <w:sz w:val="30"/>
      <w:szCs w:val="30"/>
    </w:rPr>
  </w:style>
  <w:style w:styleId="Heading5" w:type="paragraph">
    <w:name w:val="Heading 5"/>
    <w:basedOn w:val="Normal"/>
    <w:uiPriority w:val="1"/>
    <w:qFormat/>
    <w:pPr>
      <w:ind w:left="300"/>
      <w:outlineLvl w:val="5"/>
    </w:pPr>
    <w:rPr>
      <w:rFonts w:ascii="Times New Roman" w:hAnsi="Times New Roman" w:eastAsia="Times New Roman" w:cs="Times New Roman"/>
      <w:b/>
      <w:bCs/>
      <w:sz w:val="28"/>
      <w:szCs w:val="28"/>
    </w:rPr>
  </w:style>
  <w:style w:styleId="Heading6" w:type="paragraph">
    <w:name w:val="Heading 6"/>
    <w:basedOn w:val="Normal"/>
    <w:uiPriority w:val="1"/>
    <w:qFormat/>
    <w:pPr>
      <w:spacing w:before="22"/>
      <w:ind w:left="120"/>
      <w:outlineLvl w:val="6"/>
    </w:pPr>
    <w:rPr>
      <w:rFonts w:ascii="Times New Roman" w:hAnsi="Times New Roman" w:eastAsia="Times New Roman" w:cs="Times New Roman"/>
      <w:sz w:val="28"/>
      <w:szCs w:val="28"/>
    </w:rPr>
  </w:style>
  <w:style w:styleId="Heading7" w:type="paragraph">
    <w:name w:val="Heading 7"/>
    <w:basedOn w:val="Normal"/>
    <w:uiPriority w:val="1"/>
    <w:qFormat/>
    <w:pPr>
      <w:ind w:left="179"/>
      <w:outlineLvl w:val="7"/>
    </w:pPr>
    <w:rPr>
      <w:rFonts w:ascii="Times New Roman" w:hAnsi="Times New Roman" w:eastAsia="Times New Roman" w:cs="Times New Roman"/>
      <w:b/>
      <w:bCs/>
      <w:sz w:val="24"/>
      <w:szCs w:val="24"/>
      <w:u w:val="single" w:color="000000"/>
    </w:rPr>
  </w:style>
  <w:style w:styleId="ListParagraph" w:type="paragraph">
    <w:name w:val="List Paragraph"/>
    <w:basedOn w:val="Normal"/>
    <w:uiPriority w:val="1"/>
    <w:qFormat/>
    <w:pPr>
      <w:spacing w:before="51"/>
      <w:ind w:left="2900" w:hanging="480"/>
    </w:pPr>
    <w:rPr>
      <w:rFonts w:ascii="Times New Roman" w:hAnsi="Times New Roman" w:eastAsia="Times New Roman" w:cs="Times New Roman"/>
    </w:rPr>
  </w:style>
  <w:style w:styleId="TableParagraph" w:type="paragraph">
    <w:name w:val="Table Paragraph"/>
    <w:basedOn w:val="Normal"/>
    <w:uiPriority w:val="1"/>
    <w:qFormat/>
    <w:pPr/>
    <w:rPr>
      <w:rFonts w:ascii="Times New Roman" w:hAnsi="Times New Roman" w:eastAsia="Times New Roman" w:cs="Times New Roman"/>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hyperlink" Target="http://www.annualcreditreport.com/" TargetMode="External"/><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hyperlink" Target="http://www.experian.com/" TargetMode="External"/><Relationship Id="rId39" Type="http://schemas.openxmlformats.org/officeDocument/2006/relationships/hyperlink" Target="http://www.equifax.com/" TargetMode="External"/><Relationship Id="rId40" Type="http://schemas.openxmlformats.org/officeDocument/2006/relationships/hyperlink" Target="http://www.transunion.com/" TargetMode="External"/><Relationship Id="rId41" Type="http://schemas.openxmlformats.org/officeDocument/2006/relationships/hyperlink" Target="http://www.myFICO.com/" TargetMode="External"/><Relationship Id="rId42" Type="http://schemas.openxmlformats.org/officeDocument/2006/relationships/hyperlink" Target="http://www.fdic.gov/" TargetMode="External"/><Relationship Id="rId43" Type="http://schemas.openxmlformats.org/officeDocument/2006/relationships/hyperlink" Target="http://www.ftc.gov/" TargetMode="External"/><Relationship Id="rId44" Type="http://schemas.openxmlformats.org/officeDocument/2006/relationships/hyperlink" Target="http://www.federalreserve.gov/" TargetMode="External"/><Relationship Id="rId45" Type="http://schemas.openxmlformats.org/officeDocument/2006/relationships/hyperlink" Target="http://www.irs.gov/" TargetMode="External"/><Relationship Id="rId46" Type="http://schemas.openxmlformats.org/officeDocument/2006/relationships/hyperlink" Target="http://www.ssa.org/" TargetMode="External"/><Relationship Id="rId47" Type="http://schemas.openxmlformats.org/officeDocument/2006/relationships/hyperlink" Target="http://www.healthcare.org/" TargetMode="External"/><Relationship Id="rId48" Type="http://schemas.openxmlformats.org/officeDocument/2006/relationships/hyperlink" Target="http://www.medicare.com/" TargetMode="External"/><Relationship Id="rId49" Type="http://schemas.openxmlformats.org/officeDocument/2006/relationships/hyperlink" Target="http://www.cms.gov/" TargetMode="External"/><Relationship Id="rId50" Type="http://schemas.openxmlformats.org/officeDocument/2006/relationships/hyperlink" Target="http://www.makinghomesaffordable.gov/" TargetMode="External"/><Relationship Id="rId51" Type="http://schemas.openxmlformats.org/officeDocument/2006/relationships/hyperlink" Target="http://www.dmachoice.org/" TargetMode="External"/><Relationship Id="rId52" Type="http://schemas.openxmlformats.org/officeDocument/2006/relationships/hyperlink" Target="http://www.ncua.gov/" TargetMode="External"/><Relationship Id="rId53" Type="http://schemas.openxmlformats.org/officeDocument/2006/relationships/hyperlink" Target="http://www.safelinkwireless.com/" TargetMode="External"/><Relationship Id="rId54" Type="http://schemas.openxmlformats.org/officeDocument/2006/relationships/hyperlink" Target="http://www.consumerdebit.com/" TargetMode="External"/><Relationship Id="rId55" Type="http://schemas.openxmlformats.org/officeDocument/2006/relationships/hyperlink" Target="http://www.telecheck.com/" TargetMode="External"/><Relationship Id="rId56" Type="http://schemas.openxmlformats.org/officeDocument/2006/relationships/hyperlink" Target="http://www.benefits.gov/" TargetMode="External"/><Relationship Id="rId57" Type="http://schemas.openxmlformats.org/officeDocument/2006/relationships/hyperlink" Target="http://www.usa.gov/" TargetMode="External"/><Relationship Id="rId58" Type="http://schemas.openxmlformats.org/officeDocument/2006/relationships/hyperlink" Target="http://www.edu.gov/" TargetMode="External"/><Relationship Id="rId59" Type="http://schemas.openxmlformats.org/officeDocument/2006/relationships/footer" Target="footer3.xml"/><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2019-03-17T01:34:47Z</dcterms:created>
  <dcterms:modified xsi:type="dcterms:W3CDTF">2019-03-17T01:34:47Z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2013-04-04T00:00:00Z</vt:filetime>
  </property>
  <property fmtid="{D5CDD505-2E9C-101B-9397-08002B2CF9AE}" pid="3" name="Creator">
    <vt:lpwstr>Adobe InDesign CS6 (Windows)</vt:lpwstr>
  </property>
  <property fmtid="{D5CDD505-2E9C-101B-9397-08002B2CF9AE}" pid="4" name="LastSaved">
    <vt:filetime>2019-03-16T00:00:00Z</vt:filetime>
  </property>
</Properties>
</file>